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1B5489" w:rsidRPr="001B5489" w:rsidRDefault="00850866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18.04.2019</w:t>
      </w:r>
      <w:r w:rsidR="001B5489" w:rsidRPr="001B5489">
        <w:rPr>
          <w:rFonts w:ascii="Times New Roman" w:hAnsi="Times New Roman"/>
        </w:rPr>
        <w:t xml:space="preserve"> </w:t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 w:rsidR="001B548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1B5489">
        <w:rPr>
          <w:rFonts w:ascii="Times New Roman" w:hAnsi="Times New Roman"/>
        </w:rPr>
        <w:t xml:space="preserve"> </w:t>
      </w:r>
      <w:r w:rsidR="001B5489" w:rsidRPr="001B548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16</w:t>
      </w:r>
      <w:r w:rsidR="00D93C4F" w:rsidRPr="001B5489">
        <w:rPr>
          <w:rFonts w:ascii="Times New Roman" w:hAnsi="Times New Roman"/>
        </w:rPr>
        <w:t xml:space="preserve">         </w:t>
      </w:r>
      <w:r w:rsidR="00BB1334" w:rsidRPr="001B5489">
        <w:rPr>
          <w:rFonts w:ascii="Times New Roman" w:hAnsi="Times New Roman"/>
        </w:rPr>
        <w:tab/>
      </w:r>
      <w:r w:rsidR="00BB1334" w:rsidRPr="001B5489">
        <w:rPr>
          <w:rFonts w:ascii="Times New Roman" w:hAnsi="Times New Roman"/>
        </w:rPr>
        <w:tab/>
      </w:r>
      <w:r w:rsidR="00D93C4F" w:rsidRPr="001B5489">
        <w:rPr>
          <w:rFonts w:ascii="Times New Roman" w:hAnsi="Times New Roman"/>
        </w:rPr>
        <w:t xml:space="preserve">                             </w:t>
      </w:r>
      <w:r w:rsidR="00B73B1D" w:rsidRPr="001B5489">
        <w:rPr>
          <w:rFonts w:ascii="Times New Roman" w:hAnsi="Times New Roman"/>
        </w:rPr>
        <w:t xml:space="preserve">      </w:t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  <w:t xml:space="preserve">   </w:t>
      </w:r>
      <w:r w:rsidR="00B73B1D" w:rsidRPr="001B5489">
        <w:rPr>
          <w:rFonts w:ascii="Times New Roman" w:hAnsi="Times New Roman"/>
        </w:rPr>
        <w:t xml:space="preserve"> </w:t>
      </w:r>
      <w:r w:rsidR="00C208B9" w:rsidRPr="001B5489">
        <w:rPr>
          <w:rFonts w:ascii="Times New Roman" w:hAnsi="Times New Roman"/>
        </w:rPr>
        <w:t xml:space="preserve"> </w:t>
      </w:r>
    </w:p>
    <w:p w:rsidR="00D93C4F" w:rsidRPr="001B5489" w:rsidRDefault="00D93C4F" w:rsidP="001B5489">
      <w:pPr>
        <w:pStyle w:val="a3"/>
        <w:tabs>
          <w:tab w:val="left" w:pos="3828"/>
        </w:tabs>
        <w:rPr>
          <w:rFonts w:cs="Arial"/>
          <w:sz w:val="20"/>
          <w:szCs w:val="20"/>
        </w:rPr>
      </w:pPr>
      <w:proofErr w:type="gramStart"/>
      <w:r w:rsidRPr="001B5489">
        <w:rPr>
          <w:rFonts w:cs="Arial"/>
          <w:sz w:val="20"/>
          <w:szCs w:val="20"/>
        </w:rPr>
        <w:t>с</w:t>
      </w:r>
      <w:proofErr w:type="gramEnd"/>
      <w:r w:rsidRPr="001B5489">
        <w:rPr>
          <w:rFonts w:cs="Arial"/>
          <w:sz w:val="20"/>
          <w:szCs w:val="20"/>
        </w:rPr>
        <w:t>.</w:t>
      </w:r>
      <w:r w:rsidR="00C208B9" w:rsidRPr="001B5489">
        <w:rPr>
          <w:rFonts w:cs="Arial"/>
          <w:sz w:val="20"/>
          <w:szCs w:val="20"/>
        </w:rPr>
        <w:t xml:space="preserve"> </w:t>
      </w:r>
      <w:r w:rsidRPr="001B5489">
        <w:rPr>
          <w:rFonts w:cs="Arial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165EF6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89.4pt;z-index:251657728;mso-width-percent:400;mso-width-percent:400;mso-width-relative:margin;mso-height-relative:margin" strokecolor="white">
            <v:textbox>
              <w:txbxContent>
                <w:p w:rsidR="00C208B9" w:rsidRPr="00C208B9" w:rsidRDefault="00C208B9" w:rsidP="00C208B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208B9">
                    <w:rPr>
                      <w:bCs/>
                      <w:sz w:val="28"/>
                      <w:szCs w:val="28"/>
                    </w:rPr>
                    <w:t>О результатах оперативно-служебной деятельности Отделения МВД России по Волчихинскому району за 201</w:t>
                  </w:r>
                  <w:r w:rsidR="001B5489">
                    <w:rPr>
                      <w:bCs/>
                      <w:sz w:val="28"/>
                      <w:szCs w:val="28"/>
                    </w:rPr>
                    <w:t>8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год </w:t>
                  </w:r>
                </w:p>
                <w:p w:rsidR="00C208B9" w:rsidRPr="00C208B9" w:rsidRDefault="00C208B9" w:rsidP="00C208B9"/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E21689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3470AE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>начальника О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>тд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МВД России по Волчихинскому району, подполковника 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 xml:space="preserve">полиции </w:t>
      </w:r>
      <w:proofErr w:type="spellStart"/>
      <w:r w:rsidR="00B73B1D">
        <w:rPr>
          <w:rFonts w:ascii="Times New Roman" w:hAnsi="Times New Roman" w:cs="Times New Roman"/>
          <w:b w:val="0"/>
          <w:sz w:val="28"/>
          <w:szCs w:val="28"/>
        </w:rPr>
        <w:t>Аржаева</w:t>
      </w:r>
      <w:proofErr w:type="spellEnd"/>
      <w:r w:rsidR="00B73B1D">
        <w:rPr>
          <w:rFonts w:ascii="Times New Roman" w:hAnsi="Times New Roman" w:cs="Times New Roman"/>
          <w:b w:val="0"/>
          <w:sz w:val="28"/>
          <w:szCs w:val="28"/>
        </w:rPr>
        <w:t xml:space="preserve"> П.М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>.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оперативно-служебной деятельности Отделения МВД России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 по Волчихинскому району за 2018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5299">
        <w:rPr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1B5489" w:rsidRPr="001B5489">
        <w:rPr>
          <w:rFonts w:ascii="Times New Roman" w:hAnsi="Times New Roman" w:cs="Times New Roman"/>
          <w:b w:val="0"/>
          <w:spacing w:val="20"/>
          <w:sz w:val="28"/>
          <w:szCs w:val="28"/>
        </w:rPr>
        <w:t>решил:</w:t>
      </w:r>
    </w:p>
    <w:p w:rsidR="00515299" w:rsidRPr="00C208B9" w:rsidRDefault="001B5489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 xml:space="preserve">Принять к сведению </w:t>
      </w:r>
      <w:r w:rsidR="003470AE">
        <w:rPr>
          <w:rFonts w:eastAsia="Calibri"/>
          <w:sz w:val="28"/>
          <w:szCs w:val="28"/>
        </w:rPr>
        <w:t xml:space="preserve">доклад </w:t>
      </w:r>
      <w:r w:rsidR="00515299" w:rsidRPr="00515299">
        <w:rPr>
          <w:sz w:val="28"/>
          <w:szCs w:val="28"/>
        </w:rPr>
        <w:t xml:space="preserve">начальника </w:t>
      </w:r>
      <w:r w:rsidR="00C208B9" w:rsidRPr="00C208B9">
        <w:rPr>
          <w:sz w:val="28"/>
          <w:szCs w:val="28"/>
        </w:rPr>
        <w:t>Отд</w:t>
      </w:r>
      <w:r>
        <w:rPr>
          <w:sz w:val="28"/>
          <w:szCs w:val="28"/>
        </w:rPr>
        <w:t xml:space="preserve">еления </w:t>
      </w:r>
      <w:r w:rsidR="00C208B9" w:rsidRPr="00C208B9">
        <w:rPr>
          <w:sz w:val="28"/>
          <w:szCs w:val="28"/>
        </w:rPr>
        <w:t xml:space="preserve">МВД России по Волчихинскому району, подполковника полиции </w:t>
      </w:r>
      <w:proofErr w:type="spellStart"/>
      <w:r w:rsidR="00C208B9" w:rsidRPr="00C208B9">
        <w:rPr>
          <w:sz w:val="28"/>
          <w:szCs w:val="28"/>
        </w:rPr>
        <w:t>Аржаева</w:t>
      </w:r>
      <w:proofErr w:type="spellEnd"/>
      <w:r w:rsidR="00C208B9" w:rsidRPr="00C208B9">
        <w:rPr>
          <w:sz w:val="28"/>
          <w:szCs w:val="28"/>
        </w:rPr>
        <w:t xml:space="preserve"> П.М.</w:t>
      </w:r>
      <w:r w:rsidR="00C208B9">
        <w:rPr>
          <w:sz w:val="28"/>
          <w:szCs w:val="28"/>
        </w:rPr>
        <w:t xml:space="preserve"> о результатах </w:t>
      </w:r>
      <w:r w:rsidR="00C208B9" w:rsidRPr="00C208B9">
        <w:rPr>
          <w:sz w:val="28"/>
          <w:szCs w:val="28"/>
        </w:rPr>
        <w:t>оперативно-служебной деятельности Отделения МВД России по Волчихинскому району за 201</w:t>
      </w:r>
      <w:r>
        <w:rPr>
          <w:sz w:val="28"/>
          <w:szCs w:val="28"/>
        </w:rPr>
        <w:t>8</w:t>
      </w:r>
      <w:r w:rsidR="00C208B9" w:rsidRPr="00C208B9">
        <w:rPr>
          <w:sz w:val="28"/>
          <w:szCs w:val="28"/>
        </w:rPr>
        <w:t xml:space="preserve"> год</w:t>
      </w:r>
      <w:r w:rsidR="00877B33">
        <w:rPr>
          <w:sz w:val="28"/>
          <w:szCs w:val="28"/>
        </w:rPr>
        <w:t xml:space="preserve"> 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Сов</w:t>
      </w:r>
      <w:r w:rsidR="001B5489">
        <w:rPr>
          <w:sz w:val="28"/>
          <w:szCs w:val="18"/>
        </w:rPr>
        <w:t xml:space="preserve">ета народных депутатов </w:t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  <w:t xml:space="preserve">       В.Н. Артёменко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1B5489" w:rsidRPr="001B5489" w:rsidRDefault="001B5489" w:rsidP="001B5489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28"/>
          <w:szCs w:val="28"/>
        </w:rPr>
      </w:pPr>
      <w:r w:rsidRPr="001B5489">
        <w:rPr>
          <w:rFonts w:cs="Arial"/>
          <w:kern w:val="28"/>
          <w:sz w:val="28"/>
          <w:szCs w:val="28"/>
        </w:rPr>
        <w:lastRenderedPageBreak/>
        <w:t xml:space="preserve">Отчет </w:t>
      </w:r>
    </w:p>
    <w:p w:rsidR="001B5489" w:rsidRPr="001B5489" w:rsidRDefault="001B5489" w:rsidP="001B5489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28"/>
          <w:szCs w:val="28"/>
        </w:rPr>
      </w:pPr>
      <w:r w:rsidRPr="001B5489">
        <w:rPr>
          <w:rFonts w:cs="Arial"/>
          <w:kern w:val="28"/>
          <w:sz w:val="28"/>
          <w:szCs w:val="28"/>
        </w:rPr>
        <w:t xml:space="preserve">начальника Отделения МВД России по Волчихинскому району подполковника полиции П.М. </w:t>
      </w:r>
      <w:proofErr w:type="spellStart"/>
      <w:r w:rsidRPr="001B5489">
        <w:rPr>
          <w:rFonts w:cs="Arial"/>
          <w:kern w:val="28"/>
          <w:sz w:val="28"/>
          <w:szCs w:val="28"/>
        </w:rPr>
        <w:t>Аржаева</w:t>
      </w:r>
      <w:proofErr w:type="spellEnd"/>
      <w:r w:rsidRPr="001B5489">
        <w:rPr>
          <w:rFonts w:cs="Arial"/>
          <w:kern w:val="28"/>
          <w:sz w:val="28"/>
          <w:szCs w:val="28"/>
        </w:rPr>
        <w:t xml:space="preserve"> перед представительным органом Волчихинского района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    «О результатах оперативно-служебной деятельности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Отделения МВД России по Волчихинскому району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за 2018 год»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Уважаемый Владимир Николаевич!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Уважаемые депутаты! </w:t>
      </w:r>
    </w:p>
    <w:p w:rsidR="001B5489" w:rsidRPr="001B5489" w:rsidRDefault="001B5489" w:rsidP="001B5489">
      <w:pPr>
        <w:jc w:val="both"/>
        <w:rPr>
          <w:sz w:val="28"/>
          <w:szCs w:val="28"/>
        </w:rPr>
      </w:pP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Подводя итоги работы служб и подразделений Отделения МВД России по Волчихинскому району за отчетный период необходимо отметить, что совокупность реализованных практических и управленческих мер позволила удержать оперативную обстановку в районе под контролем.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отчетном периоде Отделения МВД России по Волчихинскому району подверглось контрольной проверки по всем направлениям оперативно-служебной деятельности. По итогам проверки существенных замечаний выявлено не было.               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Позвольте остановиться на основных проблемах, с которыми столкнулись сотрудники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в 2018 году.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2018 году отмечается снижение общего числа зарегистрированных преступлений с 342 до 296, на - 13,5%, в сравнении с 2017 годом. Число расследованных преступлений сократилось на - 47 преступлений, составило 201 в отчетном периоде, 248 в 2017 году, количество уголовных дел, приостановленных по ст. 208 УПК РФ уменьшилось на - 18, со 108 в 2017 году до 86 уголовных дел в отчетном периоде 2018 года. В результате процент расследованных преступлений составил 70,0%, в 2017  – 69,7%. Из категории тяжких и особо тяжких, на учет поставлено 43 преступления, в 2017 году таковых было 47, процент расследованных уголовных дел данной категории составил 61,5%.   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Рассматривая структуру преступности в районе, следует отметить, что за отчетный период  не допущено совершение особо тяжких преступлений против личности – убийств (в 2017 году – 4), зарегистрирован 1 факт умышленного причинения тяжкого вреда здоровью, преступление раскрыто по «горячим следам».  </w:t>
      </w:r>
    </w:p>
    <w:p w:rsidR="001B5489" w:rsidRPr="001B5489" w:rsidRDefault="001B5489" w:rsidP="001B5489">
      <w:pPr>
        <w:ind w:firstLine="708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 </w:t>
      </w:r>
      <w:proofErr w:type="gramStart"/>
      <w:r w:rsidRPr="001B5489">
        <w:rPr>
          <w:sz w:val="28"/>
          <w:szCs w:val="28"/>
        </w:rPr>
        <w:t>В сфере борьбы с незаконным оборотом наркотиков, выявлено 9 преступлений,  связанные с хранением наркотического вещества – марихуана, (2017г. - 9).</w:t>
      </w:r>
      <w:proofErr w:type="gramEnd"/>
      <w:r w:rsidRPr="001B5489">
        <w:rPr>
          <w:sz w:val="28"/>
          <w:szCs w:val="28"/>
        </w:rPr>
        <w:t xml:space="preserve"> Целенаправленная работа в данном направлении оперативн</w:t>
      </w:r>
      <w:proofErr w:type="gramStart"/>
      <w:r w:rsidRPr="001B5489">
        <w:rPr>
          <w:sz w:val="28"/>
          <w:szCs w:val="28"/>
        </w:rPr>
        <w:t>о-</w:t>
      </w:r>
      <w:proofErr w:type="gramEnd"/>
      <w:r w:rsidRPr="001B5489">
        <w:rPr>
          <w:sz w:val="28"/>
          <w:szCs w:val="28"/>
        </w:rPr>
        <w:t xml:space="preserve"> служебной деятельности проводилась эпизодически и только оперативными сотрудниками и УУП и ПДН. </w:t>
      </w:r>
    </w:p>
    <w:p w:rsidR="001B5489" w:rsidRPr="001B5489" w:rsidRDefault="001B5489" w:rsidP="001B5489">
      <w:pPr>
        <w:ind w:firstLine="708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Уважаемые депутаты и представители Администрации, основным видом изымаемого наркотика является марихуана. Работа по уничтожению очагов дикорастущей конопли возложена на собственников земельных участков. Всего в 2018 году было внесено 35 представлений на уничтожение очагов дикорастущей конопли, уничтожено 6 050 квадратных метров. </w:t>
      </w:r>
    </w:p>
    <w:p w:rsidR="001B5489" w:rsidRPr="001B5489" w:rsidRDefault="001B5489" w:rsidP="001B5489">
      <w:pPr>
        <w:ind w:firstLine="851"/>
        <w:jc w:val="both"/>
        <w:rPr>
          <w:i/>
          <w:sz w:val="28"/>
          <w:szCs w:val="28"/>
        </w:rPr>
      </w:pPr>
      <w:r w:rsidRPr="001B5489">
        <w:rPr>
          <w:spacing w:val="-4"/>
          <w:sz w:val="28"/>
          <w:szCs w:val="28"/>
        </w:rPr>
        <w:t>Большое внимание в своей работе мы уделяем вопросам профилактики мошенничеств, совершаемых с использованием электронных сре</w:t>
      </w:r>
      <w:proofErr w:type="gramStart"/>
      <w:r w:rsidRPr="001B5489">
        <w:rPr>
          <w:spacing w:val="-4"/>
          <w:sz w:val="28"/>
          <w:szCs w:val="28"/>
        </w:rPr>
        <w:t>дств св</w:t>
      </w:r>
      <w:proofErr w:type="gramEnd"/>
      <w:r w:rsidRPr="001B5489">
        <w:rPr>
          <w:spacing w:val="-4"/>
          <w:sz w:val="28"/>
          <w:szCs w:val="28"/>
        </w:rPr>
        <w:t xml:space="preserve">язи. Нами проводится разъяснительная работа через средства массовой информации, а также </w:t>
      </w:r>
      <w:r w:rsidRPr="001B5489">
        <w:rPr>
          <w:spacing w:val="-4"/>
          <w:sz w:val="28"/>
          <w:szCs w:val="28"/>
        </w:rPr>
        <w:lastRenderedPageBreak/>
        <w:t xml:space="preserve">непосредственно с гражданами в ходе отработки жилого сектора. Все знают уловки мошенников. Это просьба последних сообщить по телефону номер банковской карты для перечисления денежных средств за покупку какого-либо имущества на интернет </w:t>
      </w:r>
      <w:proofErr w:type="gramStart"/>
      <w:r w:rsidRPr="001B5489">
        <w:rPr>
          <w:spacing w:val="-4"/>
          <w:sz w:val="28"/>
          <w:szCs w:val="28"/>
        </w:rPr>
        <w:t>сайтах</w:t>
      </w:r>
      <w:proofErr w:type="gramEnd"/>
      <w:r w:rsidRPr="001B5489">
        <w:rPr>
          <w:spacing w:val="-4"/>
          <w:sz w:val="28"/>
          <w:szCs w:val="28"/>
        </w:rPr>
        <w:t xml:space="preserve">. Это и рассылка на мобильные телефоны </w:t>
      </w:r>
      <w:r w:rsidRPr="001B5489">
        <w:rPr>
          <w:spacing w:val="-4"/>
          <w:sz w:val="28"/>
          <w:szCs w:val="28"/>
          <w:lang w:val="en-US"/>
        </w:rPr>
        <w:t>SMS</w:t>
      </w:r>
      <w:r w:rsidRPr="001B5489">
        <w:rPr>
          <w:spacing w:val="-4"/>
          <w:sz w:val="28"/>
          <w:szCs w:val="28"/>
        </w:rPr>
        <w:t>-сообщений  о выигрыше в лотереи и многое другое. К сожалению, исключить подобные преступления мы не можем, ввиду беспечности самих граждан, в связи с чем, число преступлений данной категории составило 21 факт.</w:t>
      </w:r>
      <w:r w:rsidRPr="001B5489">
        <w:rPr>
          <w:i/>
          <w:sz w:val="28"/>
          <w:szCs w:val="28"/>
        </w:rPr>
        <w:t xml:space="preserve">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Сложной оставалась обстановка на дорогах района. С 4 до 7 увеличилось число дорожно-транспортных происшествий, в результате  совершения которых 5 лиц пострадало, погибло 2 человека. В очередной раз хотелось бы акцентировать внимание на том, что меры административного воздействия должны отвечать складывающейся оперативной обстановке. Пока не изжиты факты управления транспортными средствами в состоянии алкогольного опьянения и пока сохраняется угроза жизни и здоровью граждан (2 погибших), к нарушителям ПДД с нашей стороны будут применяться соответствующие меры реагирования.  </w:t>
      </w:r>
    </w:p>
    <w:p w:rsidR="001B5489" w:rsidRPr="001B5489" w:rsidRDefault="001B5489" w:rsidP="001B5489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B5489">
        <w:rPr>
          <w:bCs/>
          <w:iCs/>
          <w:sz w:val="28"/>
          <w:szCs w:val="28"/>
        </w:rPr>
        <w:t xml:space="preserve">Службой участковых уполномоченных полиции раскрыто 87 преступлений. На постоянной основе участковыми уполномоченными полиции проводятся рейдовые мероприятия совместно с членами народной дружины, а также сотрудниками ППСП улиц населенных пунктов Волчихинского района, а также лесных массивов.  </w:t>
      </w:r>
    </w:p>
    <w:p w:rsidR="001B5489" w:rsidRPr="001B5489" w:rsidRDefault="001B5489" w:rsidP="001B5489">
      <w:pPr>
        <w:ind w:firstLine="567"/>
        <w:jc w:val="both"/>
        <w:rPr>
          <w:kern w:val="28"/>
          <w:sz w:val="28"/>
          <w:szCs w:val="28"/>
        </w:rPr>
      </w:pPr>
      <w:r w:rsidRPr="001B5489">
        <w:rPr>
          <w:sz w:val="28"/>
          <w:szCs w:val="28"/>
        </w:rPr>
        <w:t xml:space="preserve">В 2018 году </w:t>
      </w:r>
      <w:r w:rsidRPr="001B5489">
        <w:rPr>
          <w:spacing w:val="-6"/>
          <w:sz w:val="28"/>
          <w:szCs w:val="28"/>
        </w:rPr>
        <w:t>на территории оперативного обслуживания</w:t>
      </w:r>
      <w:r w:rsidRPr="001B5489">
        <w:rPr>
          <w:sz w:val="28"/>
          <w:szCs w:val="28"/>
        </w:rPr>
        <w:t xml:space="preserve">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целенаправленные профилактические мероприятия </w:t>
      </w:r>
      <w:r w:rsidRPr="001B5489">
        <w:rPr>
          <w:spacing w:val="-6"/>
          <w:sz w:val="28"/>
          <w:szCs w:val="28"/>
        </w:rPr>
        <w:t>по пресечению административных правонарушений, отнесенных законодательством об административных правонарушениях к подведомственности полиции, посягающих на права граждан, юридических лиц и индивидуальных предпринимателей, в том числе направленных на противодействие производству и обороту контрафактной и поддельной продукции, не проводились.</w:t>
      </w:r>
      <w:r w:rsidRPr="001B5489">
        <w:rPr>
          <w:kern w:val="28"/>
          <w:sz w:val="28"/>
          <w:szCs w:val="28"/>
        </w:rPr>
        <w:t xml:space="preserve">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kern w:val="28"/>
          <w:sz w:val="28"/>
          <w:szCs w:val="28"/>
        </w:rPr>
        <w:t>Вместе с тем, в результате ряда проверочных мероприятий п</w:t>
      </w:r>
      <w:r w:rsidRPr="001B5489">
        <w:rPr>
          <w:sz w:val="28"/>
          <w:szCs w:val="28"/>
        </w:rPr>
        <w:t xml:space="preserve">ресечено и </w:t>
      </w:r>
      <w:proofErr w:type="spellStart"/>
      <w:r w:rsidRPr="001B5489">
        <w:rPr>
          <w:sz w:val="28"/>
          <w:szCs w:val="28"/>
        </w:rPr>
        <w:t>задокументировано</w:t>
      </w:r>
      <w:proofErr w:type="spellEnd"/>
      <w:r w:rsidRPr="001B5489">
        <w:rPr>
          <w:sz w:val="28"/>
          <w:szCs w:val="28"/>
        </w:rPr>
        <w:t xml:space="preserve">  1 административное правонарушение по ст. 14.10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(</w:t>
      </w:r>
      <w:r w:rsidRPr="001B5489">
        <w:rPr>
          <w:i/>
          <w:sz w:val="28"/>
          <w:szCs w:val="28"/>
        </w:rPr>
        <w:t>незаконное использование товарного знака</w:t>
      </w:r>
      <w:r w:rsidRPr="001B5489">
        <w:rPr>
          <w:sz w:val="28"/>
          <w:szCs w:val="28"/>
        </w:rPr>
        <w:t>).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отчетном периоде в суд направлено 2 дела об административном правонарушении, ответственность за которое предусмотрена </w:t>
      </w:r>
      <w:proofErr w:type="gramStart"/>
      <w:r w:rsidRPr="001B5489">
        <w:rPr>
          <w:sz w:val="28"/>
          <w:szCs w:val="28"/>
        </w:rPr>
        <w:t>ч</w:t>
      </w:r>
      <w:proofErr w:type="gramEnd"/>
      <w:r w:rsidRPr="001B5489">
        <w:rPr>
          <w:sz w:val="28"/>
          <w:szCs w:val="28"/>
        </w:rPr>
        <w:t xml:space="preserve">. 1 ст. 14.1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За указанный период сотрудниками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России по Волчихинскому району выявлено 8 административных правонарушений в сфере незаконного оборота алкогольной продукции по ст. 14.2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- 2, по ч.1 ст. 14.17.1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– 6.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Кроме того, подразделениями Отделения выявлено 3 административных правонарушения в сфере незаконного оборота наркотических средств по ст. 6.9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РФ.</w:t>
      </w:r>
    </w:p>
    <w:p w:rsidR="001B5489" w:rsidRPr="001B5489" w:rsidRDefault="001B5489" w:rsidP="001B5489">
      <w:pPr>
        <w:ind w:firstLine="567"/>
        <w:jc w:val="both"/>
        <w:rPr>
          <w:noProof/>
          <w:sz w:val="28"/>
          <w:szCs w:val="28"/>
        </w:rPr>
      </w:pPr>
      <w:r w:rsidRPr="001B5489">
        <w:rPr>
          <w:noProof/>
          <w:sz w:val="28"/>
          <w:szCs w:val="28"/>
        </w:rPr>
        <w:t>Сотрудниками Отделения МВД России по Волчихинскому району, без учета ГИБДД, наложено административных штрафов на сумму 259 620 рублей, взыскано 288 773 рублей, процент взыскиваемости составил 78,2%.  В службу судебных приставов направлено 21 постановление, для принудительного взыскания административных штрафов. По ч.1 ст. 20.25 КоАП РФ привлечено 19 граждан не оплативших административный штраф.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lastRenderedPageBreak/>
        <w:t xml:space="preserve">В 2018 году произошел большой рост числа преступлений, совершенных несовершеннолетними с 8 в 2017 году до 15 в 2018 году. На постоянной основе проводятся рейдовые мероприятия, а также профилактические мероприятия на территории населенных пунктов Волчихинского района. В 2018 году были проведены кадровые изменения в подразделении ПДН. В конце 2018 года проведенными совместными мероприятиями удалось взять под контроль всплеск данного вида преступлений. 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Кроме этого, нами проводится работа по предоставлению гражданам государственных услуг в электронном виде. В 2018 году в наше отделение через Единый портал государственных и муниципальных услуг обращались граждане, которым выданы справки о наличии (</w:t>
      </w:r>
      <w:proofErr w:type="gramStart"/>
      <w:r w:rsidRPr="001B5489">
        <w:rPr>
          <w:sz w:val="28"/>
          <w:szCs w:val="28"/>
        </w:rPr>
        <w:t xml:space="preserve">отсутствии) </w:t>
      </w:r>
      <w:proofErr w:type="gramEnd"/>
      <w:r w:rsidRPr="001B5489">
        <w:rPr>
          <w:sz w:val="28"/>
          <w:szCs w:val="28"/>
        </w:rPr>
        <w:t xml:space="preserve">судимости, осуществлена замена паспорта, либо водительского удостоверения и многие другие виды государственных услуг. Это позволило гражданам значительно сэкономить время и использовать его в других целях.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</w:p>
    <w:p w:rsidR="001B5489" w:rsidRPr="001B5489" w:rsidRDefault="001B5489" w:rsidP="001B5489">
      <w:pPr>
        <w:ind w:firstLine="851"/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Уважаемые депутаты!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Работа личного состава Отделения остается стабильной. Мы принимаем все необходимые меры для защиты граждан от преступных посягательств в нашем районе.</w:t>
      </w:r>
    </w:p>
    <w:p w:rsidR="001B5489" w:rsidRPr="001B5489" w:rsidRDefault="001B5489" w:rsidP="001B5489">
      <w:pPr>
        <w:ind w:firstLine="851"/>
        <w:jc w:val="center"/>
        <w:rPr>
          <w:bCs/>
          <w:vanish/>
          <w:sz w:val="28"/>
          <w:szCs w:val="28"/>
        </w:rPr>
      </w:pP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Спасибо за внимание!</w:t>
      </w:r>
    </w:p>
    <w:p w:rsidR="001B5489" w:rsidRPr="001B5489" w:rsidRDefault="001B5489" w:rsidP="001B5489">
      <w:pPr>
        <w:rPr>
          <w:sz w:val="28"/>
          <w:szCs w:val="28"/>
        </w:rPr>
      </w:pPr>
    </w:p>
    <w:p w:rsidR="001B5489" w:rsidRPr="001B5489" w:rsidRDefault="001B5489" w:rsidP="001B5489">
      <w:pPr>
        <w:rPr>
          <w:sz w:val="28"/>
          <w:szCs w:val="28"/>
        </w:rPr>
      </w:pPr>
      <w:r w:rsidRPr="001B5489">
        <w:rPr>
          <w:sz w:val="28"/>
          <w:szCs w:val="28"/>
        </w:rPr>
        <w:t xml:space="preserve">Начальник Отделения МВД России по Волчихинскому району </w:t>
      </w:r>
    </w:p>
    <w:p w:rsidR="001B5489" w:rsidRPr="001B5489" w:rsidRDefault="001B5489" w:rsidP="001B5489">
      <w:pPr>
        <w:rPr>
          <w:sz w:val="28"/>
          <w:szCs w:val="28"/>
        </w:rPr>
      </w:pPr>
      <w:r w:rsidRPr="001B5489">
        <w:rPr>
          <w:sz w:val="28"/>
          <w:szCs w:val="28"/>
        </w:rPr>
        <w:t xml:space="preserve">подполковник полиции </w:t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</w:t>
      </w:r>
      <w:r w:rsidRPr="001B5489">
        <w:rPr>
          <w:sz w:val="28"/>
          <w:szCs w:val="28"/>
        </w:rPr>
        <w:t xml:space="preserve">П.М. Аржаев </w:t>
      </w:r>
    </w:p>
    <w:p w:rsidR="001B5489" w:rsidRPr="001B5489" w:rsidRDefault="001B5489" w:rsidP="001B5489">
      <w:r w:rsidRPr="001B5489">
        <w:t>08.04.2019</w:t>
      </w:r>
    </w:p>
    <w:p w:rsidR="001B5489" w:rsidRDefault="001B5489" w:rsidP="00D93C4F">
      <w:pPr>
        <w:jc w:val="right"/>
        <w:rPr>
          <w:sz w:val="18"/>
          <w:szCs w:val="18"/>
        </w:rPr>
      </w:pPr>
    </w:p>
    <w:sectPr w:rsidR="001B5489" w:rsidSect="00C2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65CB2"/>
    <w:rsid w:val="00084B3F"/>
    <w:rsid w:val="00084D89"/>
    <w:rsid w:val="001135F0"/>
    <w:rsid w:val="00120557"/>
    <w:rsid w:val="00165EF6"/>
    <w:rsid w:val="001B5489"/>
    <w:rsid w:val="001E0486"/>
    <w:rsid w:val="00235926"/>
    <w:rsid w:val="00237A4C"/>
    <w:rsid w:val="00267B85"/>
    <w:rsid w:val="002812E4"/>
    <w:rsid w:val="002C645D"/>
    <w:rsid w:val="002E5280"/>
    <w:rsid w:val="003470AE"/>
    <w:rsid w:val="00392CF7"/>
    <w:rsid w:val="0041065F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6614FD"/>
    <w:rsid w:val="006F429D"/>
    <w:rsid w:val="007C190A"/>
    <w:rsid w:val="007D111D"/>
    <w:rsid w:val="007E32FF"/>
    <w:rsid w:val="00813112"/>
    <w:rsid w:val="00835183"/>
    <w:rsid w:val="00850866"/>
    <w:rsid w:val="00875EEA"/>
    <w:rsid w:val="00877B33"/>
    <w:rsid w:val="00980E6D"/>
    <w:rsid w:val="009D546C"/>
    <w:rsid w:val="00A47D50"/>
    <w:rsid w:val="00A91CDD"/>
    <w:rsid w:val="00AB32AB"/>
    <w:rsid w:val="00B47D76"/>
    <w:rsid w:val="00B73B1D"/>
    <w:rsid w:val="00B85C15"/>
    <w:rsid w:val="00BB1334"/>
    <w:rsid w:val="00C13512"/>
    <w:rsid w:val="00C208B9"/>
    <w:rsid w:val="00C5552F"/>
    <w:rsid w:val="00CC380E"/>
    <w:rsid w:val="00D7752A"/>
    <w:rsid w:val="00D93C4F"/>
    <w:rsid w:val="00DF0954"/>
    <w:rsid w:val="00E21689"/>
    <w:rsid w:val="00E60CE0"/>
    <w:rsid w:val="00ED2396"/>
    <w:rsid w:val="00F5661D"/>
    <w:rsid w:val="00F641A8"/>
    <w:rsid w:val="00F6705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2019-04-15T02:41:00Z</cp:lastPrinted>
  <dcterms:created xsi:type="dcterms:W3CDTF">2019-04-15T02:45:00Z</dcterms:created>
  <dcterms:modified xsi:type="dcterms:W3CDTF">2019-04-23T05:21:00Z</dcterms:modified>
</cp:coreProperties>
</file>