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6D2" w:rsidRPr="00855F15" w:rsidRDefault="00855F15" w:rsidP="00F956D2">
      <w:pPr>
        <w:jc w:val="center"/>
        <w:rPr>
          <w:sz w:val="28"/>
        </w:rPr>
      </w:pPr>
      <w:r w:rsidRPr="00855F15">
        <w:rPr>
          <w:sz w:val="28"/>
        </w:rPr>
        <w:t>ВОЛЧИХИНСКИЙ РАЙОННЫЙ СОВЕТ НАРОДНЫХ ДЕПУТАТОВ</w:t>
      </w:r>
    </w:p>
    <w:p w:rsidR="00F956D2" w:rsidRPr="00855F15" w:rsidRDefault="00F956D2" w:rsidP="00F956D2">
      <w:pPr>
        <w:pStyle w:val="1"/>
        <w:rPr>
          <w:b w:val="0"/>
        </w:rPr>
      </w:pPr>
      <w:r w:rsidRPr="00855F15">
        <w:rPr>
          <w:b w:val="0"/>
        </w:rPr>
        <w:t>АЛТАЙСКОГО КРАЯ</w:t>
      </w:r>
    </w:p>
    <w:p w:rsidR="00F956D2" w:rsidRPr="00855F15" w:rsidRDefault="00F956D2" w:rsidP="00F956D2">
      <w:pPr>
        <w:jc w:val="center"/>
        <w:rPr>
          <w:sz w:val="28"/>
        </w:rPr>
      </w:pPr>
    </w:p>
    <w:p w:rsidR="00F956D2" w:rsidRDefault="00855F15" w:rsidP="00F956D2">
      <w:pPr>
        <w:jc w:val="center"/>
        <w:rPr>
          <w:sz w:val="28"/>
        </w:rPr>
      </w:pPr>
      <w:r w:rsidRPr="00855F15">
        <w:rPr>
          <w:sz w:val="28"/>
        </w:rPr>
        <w:t>РЕШЕНИЕ</w:t>
      </w:r>
    </w:p>
    <w:p w:rsidR="00C046AE" w:rsidRDefault="00C046AE" w:rsidP="00F956D2">
      <w:pPr>
        <w:jc w:val="center"/>
        <w:rPr>
          <w:sz w:val="28"/>
        </w:rPr>
      </w:pPr>
    </w:p>
    <w:p w:rsidR="00F956D2" w:rsidRDefault="00C83FFE" w:rsidP="00516EF1">
      <w:pPr>
        <w:jc w:val="both"/>
        <w:rPr>
          <w:sz w:val="28"/>
        </w:rPr>
      </w:pPr>
      <w:r>
        <w:rPr>
          <w:sz w:val="28"/>
        </w:rPr>
        <w:t>21.02.2019 № 1</w:t>
      </w:r>
      <w:r>
        <w:rPr>
          <w:sz w:val="28"/>
        </w:rPr>
        <w:tab/>
      </w:r>
      <w:r w:rsidR="00F956D2" w:rsidRPr="00234E54">
        <w:rPr>
          <w:sz w:val="28"/>
        </w:rPr>
        <w:t xml:space="preserve"> </w:t>
      </w:r>
      <w:r w:rsidR="00794CE5" w:rsidRPr="00234E54">
        <w:rPr>
          <w:sz w:val="28"/>
        </w:rPr>
        <w:t xml:space="preserve"> </w:t>
      </w:r>
      <w:r w:rsidR="00794CE5">
        <w:rPr>
          <w:sz w:val="28"/>
        </w:rPr>
        <w:t xml:space="preserve">                   </w:t>
      </w:r>
      <w:r w:rsidR="00516EF1">
        <w:rPr>
          <w:sz w:val="28"/>
        </w:rPr>
        <w:t xml:space="preserve">                                             </w:t>
      </w:r>
      <w:r w:rsidR="00F956D2" w:rsidRPr="00855F15">
        <w:rPr>
          <w:sz w:val="28"/>
        </w:rPr>
        <w:t xml:space="preserve"> </w:t>
      </w:r>
      <w:r w:rsidR="00A002F4">
        <w:rPr>
          <w:sz w:val="28"/>
        </w:rPr>
        <w:t xml:space="preserve">                 </w:t>
      </w:r>
      <w:r w:rsidR="00F956D2" w:rsidRPr="00855F15">
        <w:rPr>
          <w:sz w:val="28"/>
        </w:rPr>
        <w:t>с. Волчиха</w:t>
      </w:r>
    </w:p>
    <w:p w:rsidR="00855F15" w:rsidRDefault="00855F15" w:rsidP="009E37E0">
      <w:pPr>
        <w:jc w:val="center"/>
        <w:rPr>
          <w:sz w:val="28"/>
        </w:rPr>
      </w:pPr>
    </w:p>
    <w:p w:rsidR="00855F15" w:rsidRDefault="00855F15" w:rsidP="009E37E0">
      <w:pPr>
        <w:jc w:val="center"/>
        <w:rPr>
          <w:sz w:val="28"/>
        </w:rPr>
      </w:pPr>
    </w:p>
    <w:p w:rsidR="002B2ED3" w:rsidRDefault="002B2ED3" w:rsidP="00F956D2">
      <w:pPr>
        <w:jc w:val="both"/>
        <w:rPr>
          <w:sz w:val="28"/>
        </w:rPr>
      </w:pPr>
    </w:p>
    <w:tbl>
      <w:tblPr>
        <w:tblW w:w="9571" w:type="dxa"/>
        <w:tblLayout w:type="fixed"/>
        <w:tblLook w:val="01E0"/>
      </w:tblPr>
      <w:tblGrid>
        <w:gridCol w:w="5646"/>
        <w:gridCol w:w="3925"/>
      </w:tblGrid>
      <w:tr w:rsidR="002B2ED3" w:rsidRPr="00B83FD3" w:rsidTr="00B83FD3">
        <w:tc>
          <w:tcPr>
            <w:tcW w:w="5646" w:type="dxa"/>
          </w:tcPr>
          <w:p w:rsidR="002B2ED3" w:rsidRPr="00B83FD3" w:rsidRDefault="00F76B0D" w:rsidP="00585D11">
            <w:pPr>
              <w:ind w:right="1140"/>
              <w:jc w:val="both"/>
              <w:rPr>
                <w:sz w:val="28"/>
              </w:rPr>
            </w:pPr>
            <w:r w:rsidRPr="00B83FD3">
              <w:rPr>
                <w:sz w:val="28"/>
              </w:rPr>
              <w:t xml:space="preserve">Об утверждении отчета о выполнении прогнозного плана приватизации муниципального имущества муниципального образования Волчихинский район Алтайского края </w:t>
            </w:r>
            <w:r w:rsidR="00585D11">
              <w:rPr>
                <w:sz w:val="28"/>
              </w:rPr>
              <w:t>на</w:t>
            </w:r>
            <w:r w:rsidRPr="00B83FD3">
              <w:rPr>
                <w:sz w:val="28"/>
              </w:rPr>
              <w:t xml:space="preserve"> 201</w:t>
            </w:r>
            <w:r w:rsidR="00234E54">
              <w:rPr>
                <w:sz w:val="28"/>
              </w:rPr>
              <w:t>8</w:t>
            </w:r>
            <w:r w:rsidRPr="00B83FD3">
              <w:rPr>
                <w:sz w:val="28"/>
              </w:rPr>
              <w:t xml:space="preserve"> год</w:t>
            </w:r>
          </w:p>
        </w:tc>
        <w:tc>
          <w:tcPr>
            <w:tcW w:w="3925" w:type="dxa"/>
          </w:tcPr>
          <w:p w:rsidR="002B2ED3" w:rsidRPr="00B83FD3" w:rsidRDefault="002B2ED3" w:rsidP="00B83FD3">
            <w:pPr>
              <w:jc w:val="both"/>
              <w:rPr>
                <w:sz w:val="28"/>
              </w:rPr>
            </w:pPr>
          </w:p>
        </w:tc>
      </w:tr>
    </w:tbl>
    <w:p w:rsidR="002B2ED3" w:rsidRDefault="002B2ED3" w:rsidP="00F956D2">
      <w:pPr>
        <w:jc w:val="both"/>
        <w:rPr>
          <w:sz w:val="28"/>
        </w:rPr>
      </w:pPr>
    </w:p>
    <w:p w:rsidR="001D37DA" w:rsidRDefault="001D37DA" w:rsidP="00EC7D2A">
      <w:pPr>
        <w:rPr>
          <w:sz w:val="28"/>
        </w:rPr>
      </w:pPr>
    </w:p>
    <w:p w:rsidR="00176A85" w:rsidRDefault="00176A85" w:rsidP="00EC7D2A">
      <w:pPr>
        <w:rPr>
          <w:sz w:val="28"/>
        </w:rPr>
      </w:pPr>
    </w:p>
    <w:p w:rsidR="00303A62" w:rsidRDefault="001D37DA" w:rsidP="001544BB">
      <w:pPr>
        <w:jc w:val="both"/>
        <w:rPr>
          <w:sz w:val="28"/>
        </w:rPr>
      </w:pPr>
      <w:r>
        <w:rPr>
          <w:sz w:val="28"/>
        </w:rPr>
        <w:tab/>
      </w:r>
      <w:r w:rsidR="00176A85">
        <w:rPr>
          <w:sz w:val="28"/>
        </w:rPr>
        <w:t xml:space="preserve">В соответствии с </w:t>
      </w:r>
      <w:r w:rsidR="00F76B0D">
        <w:rPr>
          <w:sz w:val="28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 w:rsidR="00176A85">
        <w:rPr>
          <w:sz w:val="28"/>
        </w:rPr>
        <w:t xml:space="preserve"> </w:t>
      </w:r>
      <w:r w:rsidR="004A3870">
        <w:rPr>
          <w:sz w:val="28"/>
        </w:rPr>
        <w:t xml:space="preserve">решением Волчихинского районного совета народных депутатов от 19.01.2017 </w:t>
      </w:r>
      <w:r w:rsidR="00E14042">
        <w:rPr>
          <w:sz w:val="28"/>
        </w:rPr>
        <w:br/>
      </w:r>
      <w:r w:rsidR="004A3870">
        <w:rPr>
          <w:sz w:val="28"/>
        </w:rPr>
        <w:t>№ 90 «</w:t>
      </w:r>
      <w:r w:rsidR="004A3870" w:rsidRPr="00B173AD">
        <w:rPr>
          <w:sz w:val="28"/>
        </w:rPr>
        <w:t>О</w:t>
      </w:r>
      <w:r w:rsidR="004A3870">
        <w:rPr>
          <w:sz w:val="28"/>
        </w:rPr>
        <w:t>б утверждении Положения о порядке приватизации имущества муниципального образования Волчихинский район Алтайского края»</w:t>
      </w:r>
      <w:r w:rsidR="00E07F95">
        <w:rPr>
          <w:sz w:val="28"/>
        </w:rPr>
        <w:t>,</w:t>
      </w:r>
      <w:r w:rsidR="00DB75B2">
        <w:rPr>
          <w:sz w:val="28"/>
        </w:rPr>
        <w:t xml:space="preserve"> </w:t>
      </w:r>
      <w:r w:rsidR="00DB75B2" w:rsidRPr="006F186A">
        <w:rPr>
          <w:sz w:val="28"/>
          <w:szCs w:val="28"/>
        </w:rPr>
        <w:t>Волчихинский районный Совет народных депутатов</w:t>
      </w:r>
      <w:r w:rsidR="00DB75B2">
        <w:rPr>
          <w:sz w:val="28"/>
          <w:szCs w:val="28"/>
        </w:rPr>
        <w:t>,</w:t>
      </w:r>
    </w:p>
    <w:p w:rsidR="00D65A02" w:rsidRDefault="00581B0F" w:rsidP="001544BB">
      <w:pPr>
        <w:jc w:val="both"/>
        <w:rPr>
          <w:sz w:val="28"/>
        </w:rPr>
      </w:pPr>
      <w:r>
        <w:rPr>
          <w:sz w:val="28"/>
        </w:rPr>
        <w:t>РЕШИЛ:</w:t>
      </w:r>
    </w:p>
    <w:p w:rsidR="00581B0F" w:rsidRDefault="00581B0F" w:rsidP="00644BF5">
      <w:pPr>
        <w:ind w:firstLine="567"/>
        <w:jc w:val="both"/>
        <w:rPr>
          <w:sz w:val="28"/>
        </w:rPr>
      </w:pPr>
      <w:r>
        <w:rPr>
          <w:sz w:val="28"/>
        </w:rPr>
        <w:t>1.</w:t>
      </w:r>
      <w:r w:rsidR="00B661D1">
        <w:rPr>
          <w:sz w:val="28"/>
        </w:rPr>
        <w:t xml:space="preserve"> </w:t>
      </w:r>
      <w:r w:rsidR="009F59C6">
        <w:rPr>
          <w:sz w:val="28"/>
        </w:rPr>
        <w:t>Утвердить</w:t>
      </w:r>
      <w:r w:rsidR="00176A85">
        <w:rPr>
          <w:sz w:val="28"/>
        </w:rPr>
        <w:t xml:space="preserve"> </w:t>
      </w:r>
      <w:r w:rsidR="00F76B0D">
        <w:rPr>
          <w:sz w:val="28"/>
        </w:rPr>
        <w:t xml:space="preserve">отчет о выполнении прогнозного плана приватизации муниципального имущества муниципального образования Волчихинский район Алтайского края </w:t>
      </w:r>
      <w:r w:rsidR="009E63B7">
        <w:rPr>
          <w:sz w:val="28"/>
        </w:rPr>
        <w:t>на</w:t>
      </w:r>
      <w:r w:rsidR="00F76B0D">
        <w:rPr>
          <w:sz w:val="28"/>
        </w:rPr>
        <w:t xml:space="preserve"> 201</w:t>
      </w:r>
      <w:r w:rsidR="00234E54">
        <w:rPr>
          <w:sz w:val="28"/>
        </w:rPr>
        <w:t>8</w:t>
      </w:r>
      <w:r w:rsidR="00644BF5">
        <w:rPr>
          <w:sz w:val="28"/>
        </w:rPr>
        <w:t xml:space="preserve"> год</w:t>
      </w:r>
      <w:r w:rsidR="00176A85">
        <w:rPr>
          <w:sz w:val="28"/>
        </w:rPr>
        <w:t>.</w:t>
      </w:r>
      <w:r w:rsidR="009F59C6">
        <w:rPr>
          <w:sz w:val="28"/>
        </w:rPr>
        <w:t xml:space="preserve"> </w:t>
      </w:r>
    </w:p>
    <w:p w:rsidR="00D65A02" w:rsidRDefault="00D65A02" w:rsidP="00D65A02">
      <w:pPr>
        <w:jc w:val="both"/>
        <w:rPr>
          <w:sz w:val="28"/>
        </w:rPr>
      </w:pPr>
    </w:p>
    <w:p w:rsidR="004B00F3" w:rsidRDefault="004B00F3" w:rsidP="00D65A02">
      <w:pPr>
        <w:jc w:val="both"/>
        <w:rPr>
          <w:sz w:val="28"/>
        </w:rPr>
      </w:pPr>
    </w:p>
    <w:p w:rsidR="00D65A02" w:rsidRDefault="00D65A02" w:rsidP="00D65A02">
      <w:pPr>
        <w:jc w:val="both"/>
        <w:rPr>
          <w:sz w:val="28"/>
        </w:rPr>
      </w:pPr>
    </w:p>
    <w:p w:rsidR="00106599" w:rsidRDefault="00106599" w:rsidP="00D65A02">
      <w:pPr>
        <w:jc w:val="both"/>
        <w:rPr>
          <w:sz w:val="28"/>
        </w:rPr>
      </w:pPr>
      <w:r>
        <w:rPr>
          <w:sz w:val="28"/>
        </w:rPr>
        <w:t xml:space="preserve">Председатель Волчихинского районного </w:t>
      </w:r>
    </w:p>
    <w:p w:rsidR="00F80E9C" w:rsidRDefault="00106599" w:rsidP="00D65A02">
      <w:pPr>
        <w:jc w:val="both"/>
        <w:rPr>
          <w:sz w:val="28"/>
        </w:rPr>
      </w:pPr>
      <w:r>
        <w:rPr>
          <w:sz w:val="28"/>
        </w:rPr>
        <w:t xml:space="preserve">Совета народных депутатов </w:t>
      </w:r>
      <w:r w:rsidR="0035429D">
        <w:rPr>
          <w:sz w:val="28"/>
        </w:rPr>
        <w:t xml:space="preserve">    </w:t>
      </w:r>
      <w:r>
        <w:rPr>
          <w:sz w:val="28"/>
        </w:rPr>
        <w:t xml:space="preserve">    </w:t>
      </w:r>
      <w:r w:rsidR="0035429D">
        <w:rPr>
          <w:sz w:val="28"/>
        </w:rPr>
        <w:t xml:space="preserve">  </w:t>
      </w:r>
      <w:r>
        <w:rPr>
          <w:sz w:val="28"/>
        </w:rPr>
        <w:t xml:space="preserve">                    </w:t>
      </w:r>
      <w:r w:rsidR="0035429D">
        <w:rPr>
          <w:sz w:val="28"/>
        </w:rPr>
        <w:t xml:space="preserve">             </w:t>
      </w:r>
      <w:r w:rsidR="007159C0">
        <w:rPr>
          <w:sz w:val="28"/>
        </w:rPr>
        <w:t xml:space="preserve">                      </w:t>
      </w:r>
      <w:r w:rsidR="009E63B7">
        <w:rPr>
          <w:sz w:val="28"/>
        </w:rPr>
        <w:t>В.Н. Артё</w:t>
      </w:r>
      <w:r w:rsidR="00644BF5">
        <w:rPr>
          <w:sz w:val="28"/>
        </w:rPr>
        <w:t>менко</w:t>
      </w:r>
    </w:p>
    <w:p w:rsidR="00D65A02" w:rsidRDefault="00F80E9C" w:rsidP="00D65A02">
      <w:pPr>
        <w:jc w:val="both"/>
        <w:rPr>
          <w:sz w:val="28"/>
        </w:rPr>
      </w:pPr>
      <w:r>
        <w:rPr>
          <w:sz w:val="28"/>
        </w:rPr>
        <w:br w:type="page"/>
      </w:r>
    </w:p>
    <w:p w:rsidR="00D65A02" w:rsidRDefault="00F34382" w:rsidP="00D65A02">
      <w:pPr>
        <w:jc w:val="both"/>
        <w:rPr>
          <w:sz w:val="28"/>
        </w:rPr>
      </w:pPr>
      <w:r>
        <w:rPr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08.45pt;margin-top:-25.7pt;width:199.1pt;height:87.7pt;z-index:251657728;mso-width-percent:400;mso-height-percent:200;mso-width-percent:400;mso-height-percent:200;mso-width-relative:margin;mso-height-relative:margin" stroked="f">
            <v:textbox style="mso-fit-shape-to-text:t">
              <w:txbxContent>
                <w:p w:rsidR="00ED4B2F" w:rsidRDefault="00ED4B2F" w:rsidP="00ED4B2F">
                  <w:pPr>
                    <w:rPr>
                      <w:sz w:val="28"/>
                      <w:szCs w:val="28"/>
                    </w:rPr>
                  </w:pPr>
                  <w:r w:rsidRPr="003D68BB">
                    <w:rPr>
                      <w:sz w:val="28"/>
                      <w:szCs w:val="28"/>
                    </w:rPr>
                    <w:t>УТВЕРЖДЕН</w:t>
                  </w:r>
                </w:p>
                <w:p w:rsidR="00ED4B2F" w:rsidRDefault="00F34382" w:rsidP="00ED4B2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</w:t>
                  </w:r>
                  <w:r w:rsidR="00ED4B2F">
                    <w:rPr>
                      <w:sz w:val="28"/>
                      <w:szCs w:val="28"/>
                    </w:rPr>
                    <w:t xml:space="preserve">ешением Волчихинского районного Совета народных депутатов </w:t>
                  </w:r>
                </w:p>
                <w:p w:rsidR="00ED4B2F" w:rsidRPr="003D68BB" w:rsidRDefault="00ED4B2F" w:rsidP="00ED4B2F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от </w:t>
                  </w:r>
                  <w:r w:rsidR="00234E54">
                    <w:rPr>
                      <w:sz w:val="28"/>
                      <w:szCs w:val="28"/>
                    </w:rPr>
                    <w:t>_________№____</w:t>
                  </w:r>
                </w:p>
              </w:txbxContent>
            </v:textbox>
          </v:shape>
        </w:pict>
      </w:r>
    </w:p>
    <w:p w:rsidR="00F34382" w:rsidRDefault="00F34382" w:rsidP="00D65A02">
      <w:pPr>
        <w:jc w:val="both"/>
        <w:rPr>
          <w:sz w:val="28"/>
        </w:rPr>
      </w:pPr>
    </w:p>
    <w:p w:rsidR="00ED4B2F" w:rsidRDefault="00ED4B2F" w:rsidP="00D65A02">
      <w:pPr>
        <w:jc w:val="both"/>
        <w:rPr>
          <w:sz w:val="28"/>
        </w:rPr>
      </w:pPr>
    </w:p>
    <w:p w:rsidR="00ED4B2F" w:rsidRDefault="00ED4B2F" w:rsidP="00D65A02">
      <w:pPr>
        <w:jc w:val="both"/>
        <w:rPr>
          <w:sz w:val="28"/>
        </w:rPr>
      </w:pPr>
    </w:p>
    <w:p w:rsidR="00ED4B2F" w:rsidRDefault="00ED4B2F" w:rsidP="00D65A02">
      <w:pPr>
        <w:jc w:val="both"/>
        <w:rPr>
          <w:sz w:val="28"/>
        </w:rPr>
      </w:pPr>
    </w:p>
    <w:p w:rsidR="00ED4B2F" w:rsidRDefault="00ED4B2F" w:rsidP="00D65A02">
      <w:pPr>
        <w:jc w:val="both"/>
        <w:rPr>
          <w:sz w:val="28"/>
        </w:rPr>
      </w:pPr>
    </w:p>
    <w:p w:rsidR="00ED4B2F" w:rsidRDefault="00ED4B2F" w:rsidP="00D65A02">
      <w:pPr>
        <w:jc w:val="both"/>
        <w:rPr>
          <w:sz w:val="28"/>
        </w:rPr>
      </w:pPr>
    </w:p>
    <w:p w:rsidR="007B708C" w:rsidRDefault="007B708C" w:rsidP="00ED4B2F">
      <w:pPr>
        <w:jc w:val="center"/>
        <w:rPr>
          <w:sz w:val="28"/>
        </w:rPr>
      </w:pPr>
      <w:r>
        <w:rPr>
          <w:sz w:val="28"/>
        </w:rPr>
        <w:t>ОТЧЕТ</w:t>
      </w:r>
      <w:r w:rsidR="00ED4B2F">
        <w:rPr>
          <w:sz w:val="28"/>
        </w:rPr>
        <w:t xml:space="preserve"> </w:t>
      </w:r>
    </w:p>
    <w:p w:rsidR="00ED4B2F" w:rsidRDefault="00ED4B2F" w:rsidP="00ED4B2F">
      <w:pPr>
        <w:jc w:val="center"/>
      </w:pPr>
      <w:r>
        <w:rPr>
          <w:sz w:val="28"/>
        </w:rPr>
        <w:t>о выполнении прогнозного плана приватизации муниципального имущ</w:t>
      </w:r>
      <w:r>
        <w:rPr>
          <w:sz w:val="28"/>
        </w:rPr>
        <w:t>е</w:t>
      </w:r>
      <w:r>
        <w:rPr>
          <w:sz w:val="28"/>
        </w:rPr>
        <w:t xml:space="preserve">ства муниципального образования Волчихинский район Алтайского края </w:t>
      </w:r>
      <w:r w:rsidR="007B708C">
        <w:rPr>
          <w:sz w:val="28"/>
        </w:rPr>
        <w:t>на</w:t>
      </w:r>
      <w:r>
        <w:rPr>
          <w:sz w:val="28"/>
        </w:rPr>
        <w:t xml:space="preserve"> 201</w:t>
      </w:r>
      <w:r w:rsidR="00234E54">
        <w:rPr>
          <w:sz w:val="28"/>
        </w:rPr>
        <w:t>8</w:t>
      </w:r>
      <w:r>
        <w:rPr>
          <w:sz w:val="28"/>
        </w:rPr>
        <w:t xml:space="preserve"> год</w:t>
      </w:r>
    </w:p>
    <w:p w:rsidR="00ED4B2F" w:rsidRDefault="00ED4B2F" w:rsidP="00ED4B2F">
      <w:pPr>
        <w:ind w:firstLine="540"/>
        <w:jc w:val="both"/>
      </w:pPr>
    </w:p>
    <w:p w:rsidR="00ED4B2F" w:rsidRPr="003D68BB" w:rsidRDefault="00ED4B2F" w:rsidP="00ED4B2F">
      <w:pPr>
        <w:ind w:firstLine="567"/>
        <w:jc w:val="both"/>
        <w:rPr>
          <w:sz w:val="28"/>
          <w:szCs w:val="28"/>
        </w:rPr>
      </w:pPr>
      <w:r w:rsidRPr="003D68BB">
        <w:rPr>
          <w:sz w:val="28"/>
          <w:szCs w:val="28"/>
        </w:rPr>
        <w:t>В 201</w:t>
      </w:r>
      <w:r w:rsidR="00234E54">
        <w:rPr>
          <w:sz w:val="28"/>
          <w:szCs w:val="28"/>
        </w:rPr>
        <w:t>8</w:t>
      </w:r>
      <w:r w:rsidRPr="003D68BB">
        <w:rPr>
          <w:sz w:val="28"/>
          <w:szCs w:val="28"/>
        </w:rPr>
        <w:t xml:space="preserve"> году приватизация объектов муниципальной собственности</w:t>
      </w:r>
      <w:r>
        <w:rPr>
          <w:sz w:val="28"/>
          <w:szCs w:val="28"/>
        </w:rPr>
        <w:t xml:space="preserve"> 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ципального образования Волчихинский район Алтайского края</w:t>
      </w:r>
      <w:r w:rsidRPr="003D68BB">
        <w:rPr>
          <w:sz w:val="28"/>
          <w:szCs w:val="28"/>
        </w:rPr>
        <w:t xml:space="preserve"> осуществлялась в соответствии с Федеральными законами</w:t>
      </w:r>
      <w:r>
        <w:rPr>
          <w:sz w:val="28"/>
          <w:szCs w:val="28"/>
        </w:rPr>
        <w:t xml:space="preserve"> </w:t>
      </w:r>
      <w:r>
        <w:rPr>
          <w:sz w:val="28"/>
        </w:rPr>
        <w:t>от 06 октября 2003 года № 131-ФЗ «Об общих принципах организации местного самоуправления в Российской Федерации»,</w:t>
      </w:r>
      <w:r w:rsidRPr="003D68BB">
        <w:rPr>
          <w:sz w:val="28"/>
          <w:szCs w:val="28"/>
        </w:rPr>
        <w:t xml:space="preserve"> от 21 декабря 2001 года № 178-ФЗ «О приватизации государс</w:t>
      </w:r>
      <w:r w:rsidRPr="003D68BB">
        <w:rPr>
          <w:sz w:val="28"/>
          <w:szCs w:val="28"/>
        </w:rPr>
        <w:t>т</w:t>
      </w:r>
      <w:r w:rsidRPr="003D68BB">
        <w:rPr>
          <w:sz w:val="28"/>
          <w:szCs w:val="28"/>
        </w:rPr>
        <w:t>венного и муниципального имущества»,  от 29 июля 1998 года № 135-ФЗ «Об оценочной деятельности в Российской Федерации», Положением об организации пр</w:t>
      </w:r>
      <w:r w:rsidRPr="003D68BB">
        <w:rPr>
          <w:sz w:val="28"/>
          <w:szCs w:val="28"/>
        </w:rPr>
        <w:t>о</w:t>
      </w:r>
      <w:r w:rsidRPr="003D68BB">
        <w:rPr>
          <w:sz w:val="28"/>
          <w:szCs w:val="28"/>
        </w:rPr>
        <w:t>дажи государствен</w:t>
      </w:r>
      <w:r w:rsidRPr="003D68BB">
        <w:rPr>
          <w:sz w:val="28"/>
          <w:szCs w:val="28"/>
        </w:rPr>
        <w:softHyphen/>
        <w:t>ного или муниципального имущества на аукционе и Положением об организа</w:t>
      </w:r>
      <w:r w:rsidRPr="003D68BB">
        <w:rPr>
          <w:sz w:val="28"/>
          <w:szCs w:val="28"/>
        </w:rPr>
        <w:softHyphen/>
        <w:t>ции продажи находящихся в государственной и мун</w:t>
      </w:r>
      <w:r w:rsidRPr="003D68BB">
        <w:rPr>
          <w:sz w:val="28"/>
          <w:szCs w:val="28"/>
        </w:rPr>
        <w:t>и</w:t>
      </w:r>
      <w:r w:rsidRPr="003D68BB">
        <w:rPr>
          <w:sz w:val="28"/>
          <w:szCs w:val="28"/>
        </w:rPr>
        <w:t>ципальной собственности акций  открытых акционерных обществ на специал</w:t>
      </w:r>
      <w:r w:rsidRPr="003D68BB">
        <w:rPr>
          <w:sz w:val="28"/>
          <w:szCs w:val="28"/>
        </w:rPr>
        <w:t>и</w:t>
      </w:r>
      <w:r w:rsidRPr="003D68BB">
        <w:rPr>
          <w:sz w:val="28"/>
          <w:szCs w:val="28"/>
        </w:rPr>
        <w:t>зированном аукционе, ут</w:t>
      </w:r>
      <w:r w:rsidRPr="003D68BB">
        <w:rPr>
          <w:sz w:val="28"/>
          <w:szCs w:val="28"/>
        </w:rPr>
        <w:softHyphen/>
        <w:t>вержденными постановлением Правительства Российской Федерации  от 12 ав</w:t>
      </w:r>
      <w:r w:rsidRPr="003D68BB">
        <w:rPr>
          <w:sz w:val="28"/>
          <w:szCs w:val="28"/>
        </w:rPr>
        <w:softHyphen/>
        <w:t>густа 2002 года № 585</w:t>
      </w:r>
      <w:r>
        <w:rPr>
          <w:sz w:val="28"/>
          <w:szCs w:val="28"/>
        </w:rPr>
        <w:t>,</w:t>
      </w:r>
      <w:r w:rsidR="00E140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Уставом муниципального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разования Волчихинский район Алтайского края</w:t>
      </w:r>
      <w:r w:rsidR="00E14042">
        <w:rPr>
          <w:sz w:val="28"/>
          <w:szCs w:val="28"/>
        </w:rPr>
        <w:t xml:space="preserve">, </w:t>
      </w:r>
      <w:r w:rsidR="00E14042">
        <w:rPr>
          <w:sz w:val="28"/>
        </w:rPr>
        <w:t>решением Волчихинского районного совета народных депутатов от 19.01.2017</w:t>
      </w:r>
      <w:r w:rsidR="005F307A">
        <w:rPr>
          <w:sz w:val="28"/>
        </w:rPr>
        <w:t xml:space="preserve"> </w:t>
      </w:r>
      <w:r w:rsidR="00E14042">
        <w:rPr>
          <w:sz w:val="28"/>
        </w:rPr>
        <w:t>№</w:t>
      </w:r>
      <w:r w:rsidR="005F307A">
        <w:rPr>
          <w:sz w:val="28"/>
        </w:rPr>
        <w:t xml:space="preserve"> </w:t>
      </w:r>
      <w:r w:rsidR="00E14042">
        <w:rPr>
          <w:sz w:val="28"/>
        </w:rPr>
        <w:t>90 «</w:t>
      </w:r>
      <w:r w:rsidR="00E14042" w:rsidRPr="00B173AD">
        <w:rPr>
          <w:sz w:val="28"/>
        </w:rPr>
        <w:t>О</w:t>
      </w:r>
      <w:r w:rsidR="00E14042">
        <w:rPr>
          <w:sz w:val="28"/>
        </w:rPr>
        <w:t>б утверждении Положения о порядке приватизации имущества муниципального образования Волчихинский район Алтайского края»</w:t>
      </w:r>
      <w:r>
        <w:rPr>
          <w:sz w:val="28"/>
          <w:szCs w:val="28"/>
        </w:rPr>
        <w:t>.</w:t>
      </w:r>
    </w:p>
    <w:p w:rsidR="00ED4B2F" w:rsidRPr="003D68BB" w:rsidRDefault="00ED4B2F" w:rsidP="00ED4B2F">
      <w:pPr>
        <w:ind w:firstLine="567"/>
        <w:jc w:val="both"/>
        <w:rPr>
          <w:sz w:val="28"/>
          <w:szCs w:val="28"/>
        </w:rPr>
      </w:pPr>
      <w:r w:rsidRPr="003D68BB">
        <w:rPr>
          <w:sz w:val="28"/>
          <w:szCs w:val="28"/>
        </w:rPr>
        <w:t xml:space="preserve">Прогнозный план приватизации муниципального имущества </w:t>
      </w:r>
      <w:r>
        <w:rPr>
          <w:sz w:val="28"/>
          <w:szCs w:val="28"/>
        </w:rPr>
        <w:t>на 201</w:t>
      </w:r>
      <w:r w:rsidR="00234E54">
        <w:rPr>
          <w:sz w:val="28"/>
          <w:szCs w:val="28"/>
        </w:rPr>
        <w:t>8</w:t>
      </w:r>
      <w:r>
        <w:rPr>
          <w:sz w:val="28"/>
          <w:szCs w:val="28"/>
        </w:rPr>
        <w:t xml:space="preserve"> год</w:t>
      </w:r>
      <w:r w:rsidR="009E63B7">
        <w:rPr>
          <w:sz w:val="28"/>
          <w:szCs w:val="28"/>
        </w:rPr>
        <w:t xml:space="preserve"> (далее – прогнозный план)</w:t>
      </w:r>
      <w:r>
        <w:rPr>
          <w:sz w:val="28"/>
          <w:szCs w:val="28"/>
        </w:rPr>
        <w:t xml:space="preserve"> утвержден решением Волчихинского районного Совета народных депутатов от </w:t>
      </w:r>
      <w:r w:rsidR="00234E54">
        <w:rPr>
          <w:sz w:val="28"/>
          <w:szCs w:val="28"/>
        </w:rPr>
        <w:t>21.12.2017 № 45</w:t>
      </w:r>
      <w:r>
        <w:rPr>
          <w:sz w:val="28"/>
          <w:szCs w:val="28"/>
        </w:rPr>
        <w:t xml:space="preserve"> «О прогнозном плане приватизации муниципального имущ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ства на 201</w:t>
      </w:r>
      <w:r w:rsidR="00234E54">
        <w:rPr>
          <w:sz w:val="28"/>
          <w:szCs w:val="28"/>
        </w:rPr>
        <w:t>8</w:t>
      </w:r>
      <w:r>
        <w:rPr>
          <w:sz w:val="28"/>
          <w:szCs w:val="28"/>
        </w:rPr>
        <w:t xml:space="preserve"> год»</w:t>
      </w:r>
      <w:r w:rsidR="00234E54">
        <w:rPr>
          <w:sz w:val="28"/>
          <w:szCs w:val="28"/>
        </w:rPr>
        <w:t>, в редакции решения Волчихинского районного Совета народных депутатов от 17.05.2018 № 34</w:t>
      </w:r>
      <w:r>
        <w:rPr>
          <w:sz w:val="28"/>
        </w:rPr>
        <w:t>.</w:t>
      </w:r>
    </w:p>
    <w:p w:rsidR="00ED4B2F" w:rsidRPr="003D68BB" w:rsidRDefault="00ED4B2F" w:rsidP="00ED4B2F">
      <w:pPr>
        <w:ind w:firstLine="567"/>
        <w:jc w:val="both"/>
        <w:rPr>
          <w:sz w:val="28"/>
          <w:szCs w:val="28"/>
        </w:rPr>
      </w:pPr>
      <w:r w:rsidRPr="003D68BB">
        <w:rPr>
          <w:sz w:val="28"/>
          <w:szCs w:val="28"/>
        </w:rPr>
        <w:t xml:space="preserve">Основными целями </w:t>
      </w:r>
      <w:r>
        <w:rPr>
          <w:sz w:val="28"/>
          <w:szCs w:val="28"/>
        </w:rPr>
        <w:t>п</w:t>
      </w:r>
      <w:r w:rsidRPr="003D68BB">
        <w:rPr>
          <w:sz w:val="28"/>
          <w:szCs w:val="28"/>
        </w:rPr>
        <w:t>рогнозного плана явля</w:t>
      </w:r>
      <w:r w:rsidRPr="003D68BB">
        <w:rPr>
          <w:sz w:val="28"/>
          <w:szCs w:val="28"/>
        </w:rPr>
        <w:softHyphen/>
      </w:r>
      <w:r w:rsidR="009E63B7">
        <w:rPr>
          <w:sz w:val="28"/>
          <w:szCs w:val="28"/>
        </w:rPr>
        <w:t>лись</w:t>
      </w:r>
      <w:r w:rsidRPr="003D68BB">
        <w:rPr>
          <w:sz w:val="28"/>
          <w:szCs w:val="28"/>
        </w:rPr>
        <w:t xml:space="preserve"> повышение эффективности использования муниципальной собственности</w:t>
      </w:r>
      <w:r>
        <w:rPr>
          <w:sz w:val="28"/>
          <w:szCs w:val="28"/>
        </w:rPr>
        <w:t xml:space="preserve"> и</w:t>
      </w:r>
      <w:r w:rsidRPr="003D68BB">
        <w:rPr>
          <w:sz w:val="28"/>
          <w:szCs w:val="28"/>
        </w:rPr>
        <w:t xml:space="preserve"> пополнение доходной части бюджета муниципального </w:t>
      </w:r>
      <w:r>
        <w:rPr>
          <w:sz w:val="28"/>
          <w:szCs w:val="28"/>
        </w:rPr>
        <w:t>образования Волч</w:t>
      </w:r>
      <w:r>
        <w:rPr>
          <w:sz w:val="28"/>
          <w:szCs w:val="28"/>
        </w:rPr>
        <w:t>и</w:t>
      </w:r>
      <w:r>
        <w:rPr>
          <w:sz w:val="28"/>
          <w:szCs w:val="28"/>
        </w:rPr>
        <w:t>хинский район Алтайского края.</w:t>
      </w:r>
    </w:p>
    <w:p w:rsidR="00ED4B2F" w:rsidRPr="003D68BB" w:rsidRDefault="00ED4B2F" w:rsidP="00ED4B2F">
      <w:pPr>
        <w:ind w:firstLine="567"/>
        <w:jc w:val="both"/>
        <w:rPr>
          <w:sz w:val="28"/>
          <w:szCs w:val="28"/>
        </w:rPr>
      </w:pPr>
      <w:r w:rsidRPr="003D68BB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</w:t>
      </w:r>
      <w:r w:rsidRPr="003D68BB">
        <w:rPr>
          <w:sz w:val="28"/>
          <w:szCs w:val="28"/>
        </w:rPr>
        <w:t>рогнозным планом планиро</w:t>
      </w:r>
      <w:r w:rsidRPr="003D68BB">
        <w:rPr>
          <w:sz w:val="28"/>
          <w:szCs w:val="28"/>
        </w:rPr>
        <w:softHyphen/>
        <w:t xml:space="preserve">валось реализовать </w:t>
      </w:r>
      <w:r w:rsidR="00644BF5">
        <w:rPr>
          <w:sz w:val="28"/>
          <w:szCs w:val="28"/>
        </w:rPr>
        <w:t>2</w:t>
      </w:r>
      <w:r w:rsidRPr="003D68BB">
        <w:rPr>
          <w:sz w:val="28"/>
          <w:szCs w:val="28"/>
        </w:rPr>
        <w:t xml:space="preserve"> объект</w:t>
      </w:r>
      <w:r w:rsidR="00F34382">
        <w:rPr>
          <w:sz w:val="28"/>
          <w:szCs w:val="28"/>
        </w:rPr>
        <w:t>а</w:t>
      </w:r>
      <w:r w:rsidRPr="003D68BB">
        <w:rPr>
          <w:sz w:val="28"/>
          <w:szCs w:val="28"/>
        </w:rPr>
        <w:t xml:space="preserve"> недвижимого имущества и </w:t>
      </w:r>
      <w:r w:rsidR="00644BF5">
        <w:rPr>
          <w:sz w:val="28"/>
          <w:szCs w:val="28"/>
        </w:rPr>
        <w:t>2</w:t>
      </w:r>
      <w:r w:rsidRPr="003D68BB">
        <w:rPr>
          <w:sz w:val="28"/>
          <w:szCs w:val="28"/>
        </w:rPr>
        <w:t xml:space="preserve"> объекта движи</w:t>
      </w:r>
      <w:r w:rsidRPr="003D68BB">
        <w:rPr>
          <w:sz w:val="28"/>
          <w:szCs w:val="28"/>
        </w:rPr>
        <w:softHyphen/>
        <w:t xml:space="preserve">мого имущества. </w:t>
      </w:r>
      <w:r w:rsidR="009E63B7">
        <w:rPr>
          <w:sz w:val="28"/>
          <w:szCs w:val="28"/>
        </w:rPr>
        <w:t>Во исполнение</w:t>
      </w:r>
      <w:r w:rsidRPr="003D68BB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3D68BB">
        <w:rPr>
          <w:sz w:val="28"/>
          <w:szCs w:val="28"/>
        </w:rPr>
        <w:t xml:space="preserve">рогнозного плана комитетом </w:t>
      </w:r>
      <w:r>
        <w:rPr>
          <w:sz w:val="28"/>
          <w:szCs w:val="28"/>
        </w:rPr>
        <w:t>эк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номики и муниципального имущества Администрации Волчихинского района Алтайского края</w:t>
      </w:r>
      <w:r w:rsidRPr="003D68BB">
        <w:rPr>
          <w:sz w:val="28"/>
          <w:szCs w:val="28"/>
        </w:rPr>
        <w:t xml:space="preserve"> была проведена работа по подготовке всех необходимых д</w:t>
      </w:r>
      <w:r w:rsidRPr="003D68BB">
        <w:rPr>
          <w:sz w:val="28"/>
          <w:szCs w:val="28"/>
        </w:rPr>
        <w:t>о</w:t>
      </w:r>
      <w:r w:rsidRPr="003D68BB">
        <w:rPr>
          <w:sz w:val="28"/>
          <w:szCs w:val="28"/>
        </w:rPr>
        <w:t>кументов</w:t>
      </w:r>
      <w:r w:rsidR="005F307A">
        <w:rPr>
          <w:sz w:val="28"/>
          <w:szCs w:val="28"/>
        </w:rPr>
        <w:t>, проведена оценка рыночной стоимости муниципального имущества</w:t>
      </w:r>
      <w:r w:rsidRPr="003D68BB">
        <w:rPr>
          <w:sz w:val="28"/>
          <w:szCs w:val="28"/>
        </w:rPr>
        <w:t>.</w:t>
      </w:r>
      <w:r w:rsidR="004A3870">
        <w:rPr>
          <w:sz w:val="28"/>
          <w:szCs w:val="28"/>
        </w:rPr>
        <w:t xml:space="preserve"> </w:t>
      </w:r>
    </w:p>
    <w:p w:rsidR="00ED4B2F" w:rsidRPr="003D68BB" w:rsidRDefault="00ED4B2F" w:rsidP="00ED4B2F">
      <w:pPr>
        <w:ind w:firstLine="567"/>
        <w:jc w:val="both"/>
        <w:rPr>
          <w:sz w:val="28"/>
          <w:szCs w:val="28"/>
        </w:rPr>
      </w:pPr>
      <w:r w:rsidRPr="003D68BB">
        <w:rPr>
          <w:sz w:val="28"/>
          <w:szCs w:val="28"/>
        </w:rPr>
        <w:lastRenderedPageBreak/>
        <w:t>В течение 201</w:t>
      </w:r>
      <w:r w:rsidR="00C738B0">
        <w:rPr>
          <w:sz w:val="28"/>
          <w:szCs w:val="28"/>
        </w:rPr>
        <w:t>8</w:t>
      </w:r>
      <w:r w:rsidRPr="003D68BB">
        <w:rPr>
          <w:sz w:val="28"/>
          <w:szCs w:val="28"/>
        </w:rPr>
        <w:t xml:space="preserve"> года </w:t>
      </w:r>
      <w:r>
        <w:rPr>
          <w:sz w:val="28"/>
          <w:szCs w:val="28"/>
        </w:rPr>
        <w:t>к</w:t>
      </w:r>
      <w:r w:rsidRPr="003D68BB">
        <w:rPr>
          <w:sz w:val="28"/>
          <w:szCs w:val="28"/>
        </w:rPr>
        <w:t xml:space="preserve">омитетом </w:t>
      </w:r>
      <w:r>
        <w:rPr>
          <w:sz w:val="28"/>
          <w:szCs w:val="28"/>
        </w:rPr>
        <w:t xml:space="preserve">экономики и муниципального имущества </w:t>
      </w:r>
      <w:r w:rsidRPr="003D68BB">
        <w:rPr>
          <w:sz w:val="28"/>
          <w:szCs w:val="28"/>
        </w:rPr>
        <w:t xml:space="preserve"> было организован</w:t>
      </w:r>
      <w:r w:rsidR="001D6AE1">
        <w:rPr>
          <w:sz w:val="28"/>
          <w:szCs w:val="28"/>
        </w:rPr>
        <w:t>о</w:t>
      </w:r>
      <w:r w:rsidR="009E63B7">
        <w:rPr>
          <w:sz w:val="28"/>
          <w:szCs w:val="28"/>
        </w:rPr>
        <w:t xml:space="preserve"> проведение</w:t>
      </w:r>
      <w:r w:rsidRPr="003D68BB">
        <w:rPr>
          <w:sz w:val="28"/>
          <w:szCs w:val="28"/>
        </w:rPr>
        <w:t xml:space="preserve"> </w:t>
      </w:r>
      <w:r w:rsidR="00C738B0">
        <w:rPr>
          <w:sz w:val="28"/>
          <w:szCs w:val="28"/>
        </w:rPr>
        <w:t>1 открытого</w:t>
      </w:r>
      <w:r w:rsidRPr="003D68BB">
        <w:rPr>
          <w:sz w:val="28"/>
          <w:szCs w:val="28"/>
        </w:rPr>
        <w:t xml:space="preserve"> аукцион</w:t>
      </w:r>
      <w:r w:rsidR="00C738B0">
        <w:rPr>
          <w:sz w:val="28"/>
          <w:szCs w:val="28"/>
        </w:rPr>
        <w:t xml:space="preserve">а </w:t>
      </w:r>
      <w:r w:rsidR="009E63B7">
        <w:rPr>
          <w:sz w:val="28"/>
          <w:szCs w:val="28"/>
        </w:rPr>
        <w:t xml:space="preserve"> </w:t>
      </w:r>
      <w:r w:rsidRPr="003D68BB">
        <w:rPr>
          <w:sz w:val="28"/>
          <w:szCs w:val="28"/>
        </w:rPr>
        <w:t>по продаже муни</w:t>
      </w:r>
      <w:r w:rsidRPr="003D68BB">
        <w:rPr>
          <w:sz w:val="28"/>
          <w:szCs w:val="28"/>
        </w:rPr>
        <w:softHyphen/>
        <w:t>ципального имущ</w:t>
      </w:r>
      <w:r w:rsidRPr="003D68BB">
        <w:rPr>
          <w:sz w:val="28"/>
          <w:szCs w:val="28"/>
        </w:rPr>
        <w:t>е</w:t>
      </w:r>
      <w:r w:rsidRPr="003D68BB">
        <w:rPr>
          <w:sz w:val="28"/>
          <w:szCs w:val="28"/>
        </w:rPr>
        <w:t xml:space="preserve">ства.   </w:t>
      </w:r>
    </w:p>
    <w:p w:rsidR="00ED4B2F" w:rsidRPr="00115CDA" w:rsidRDefault="00ED4B2F" w:rsidP="00ED4B2F">
      <w:pPr>
        <w:ind w:firstLine="567"/>
        <w:jc w:val="both"/>
        <w:rPr>
          <w:sz w:val="28"/>
          <w:szCs w:val="28"/>
        </w:rPr>
      </w:pPr>
      <w:r w:rsidRPr="003D68BB">
        <w:rPr>
          <w:sz w:val="28"/>
          <w:szCs w:val="28"/>
        </w:rPr>
        <w:t xml:space="preserve">Информация о проведении </w:t>
      </w:r>
      <w:r w:rsidR="00C738B0">
        <w:rPr>
          <w:sz w:val="28"/>
          <w:szCs w:val="28"/>
        </w:rPr>
        <w:t>аукциона</w:t>
      </w:r>
      <w:r w:rsidR="00774A87">
        <w:rPr>
          <w:sz w:val="28"/>
          <w:szCs w:val="28"/>
        </w:rPr>
        <w:t xml:space="preserve"> по приватизации</w:t>
      </w:r>
      <w:r w:rsidRPr="003D68BB">
        <w:rPr>
          <w:sz w:val="28"/>
          <w:szCs w:val="28"/>
        </w:rPr>
        <w:t xml:space="preserve"> объектов муниципальной собст</w:t>
      </w:r>
      <w:r w:rsidRPr="003D68BB">
        <w:rPr>
          <w:sz w:val="28"/>
          <w:szCs w:val="28"/>
        </w:rPr>
        <w:softHyphen/>
        <w:t>венности  размещалась в газете «</w:t>
      </w:r>
      <w:r>
        <w:rPr>
          <w:sz w:val="28"/>
          <w:szCs w:val="28"/>
        </w:rPr>
        <w:t>Наши вести</w:t>
      </w:r>
      <w:r w:rsidRPr="003D68BB">
        <w:rPr>
          <w:sz w:val="28"/>
          <w:szCs w:val="28"/>
        </w:rPr>
        <w:t>», на официальном сайте Ад</w:t>
      </w:r>
      <w:r w:rsidRPr="003D68BB">
        <w:rPr>
          <w:sz w:val="28"/>
          <w:szCs w:val="28"/>
        </w:rPr>
        <w:softHyphen/>
        <w:t>министрации района в сети «Интернет»</w:t>
      </w:r>
      <w:r w:rsidR="00774A87">
        <w:rPr>
          <w:sz w:val="28"/>
          <w:szCs w:val="28"/>
        </w:rPr>
        <w:t xml:space="preserve"> </w:t>
      </w:r>
      <w:hyperlink r:id="rId7" w:history="1">
        <w:r w:rsidR="00774A87" w:rsidRPr="00B26461">
          <w:rPr>
            <w:rStyle w:val="a7"/>
            <w:sz w:val="28"/>
            <w:szCs w:val="28"/>
            <w:lang w:val="en-US"/>
          </w:rPr>
          <w:t>www</w:t>
        </w:r>
        <w:r w:rsidR="00774A87" w:rsidRPr="00B26461">
          <w:rPr>
            <w:rStyle w:val="a7"/>
            <w:sz w:val="28"/>
            <w:szCs w:val="28"/>
          </w:rPr>
          <w:t>.</w:t>
        </w:r>
        <w:r w:rsidR="00774A87" w:rsidRPr="00B26461">
          <w:rPr>
            <w:rStyle w:val="a7"/>
            <w:sz w:val="28"/>
            <w:szCs w:val="28"/>
            <w:lang w:val="en-US"/>
          </w:rPr>
          <w:t>volchiha</w:t>
        </w:r>
        <w:r w:rsidR="00774A87" w:rsidRPr="00B26461">
          <w:rPr>
            <w:rStyle w:val="a7"/>
            <w:sz w:val="28"/>
            <w:szCs w:val="28"/>
          </w:rPr>
          <w:t>22.</w:t>
        </w:r>
        <w:r w:rsidR="00774A87" w:rsidRPr="00B26461">
          <w:rPr>
            <w:rStyle w:val="a7"/>
            <w:sz w:val="28"/>
            <w:szCs w:val="28"/>
            <w:lang w:val="en-US"/>
          </w:rPr>
          <w:t>ru</w:t>
        </w:r>
      </w:hyperlink>
      <w:r w:rsidR="00774A87" w:rsidRPr="00774A87">
        <w:rPr>
          <w:sz w:val="28"/>
          <w:szCs w:val="28"/>
        </w:rPr>
        <w:t xml:space="preserve"> </w:t>
      </w:r>
      <w:r w:rsidRPr="003D68BB">
        <w:rPr>
          <w:sz w:val="28"/>
          <w:szCs w:val="28"/>
        </w:rPr>
        <w:t xml:space="preserve"> и на Федеральном сайте торгов </w:t>
      </w:r>
      <w:hyperlink r:id="rId8" w:history="1">
        <w:r w:rsidRPr="00FB1108">
          <w:rPr>
            <w:rStyle w:val="a7"/>
            <w:sz w:val="28"/>
            <w:szCs w:val="28"/>
            <w:lang w:val="en-US"/>
          </w:rPr>
          <w:t>www</w:t>
        </w:r>
        <w:r w:rsidRPr="00FB1108">
          <w:rPr>
            <w:rStyle w:val="a7"/>
            <w:sz w:val="28"/>
            <w:szCs w:val="28"/>
          </w:rPr>
          <w:t>.</w:t>
        </w:r>
        <w:r w:rsidRPr="00FB1108">
          <w:rPr>
            <w:rStyle w:val="a7"/>
            <w:sz w:val="28"/>
            <w:szCs w:val="28"/>
            <w:lang w:val="en-US"/>
          </w:rPr>
          <w:t>torgi</w:t>
        </w:r>
        <w:r w:rsidRPr="00FB1108">
          <w:rPr>
            <w:rStyle w:val="a7"/>
            <w:sz w:val="28"/>
            <w:szCs w:val="28"/>
          </w:rPr>
          <w:t>.</w:t>
        </w:r>
        <w:r w:rsidRPr="00FB1108">
          <w:rPr>
            <w:rStyle w:val="a7"/>
            <w:sz w:val="28"/>
            <w:szCs w:val="28"/>
            <w:lang w:val="en-US"/>
          </w:rPr>
          <w:t>gov</w:t>
        </w:r>
        <w:r w:rsidRPr="00FB1108">
          <w:rPr>
            <w:rStyle w:val="a7"/>
            <w:sz w:val="28"/>
            <w:szCs w:val="28"/>
          </w:rPr>
          <w:t>.</w:t>
        </w:r>
        <w:r w:rsidRPr="00FB1108">
          <w:rPr>
            <w:rStyle w:val="a7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.</w:t>
      </w:r>
    </w:p>
    <w:p w:rsidR="00ED4B2F" w:rsidRPr="003D68BB" w:rsidRDefault="00ED4B2F" w:rsidP="00ED4B2F">
      <w:pPr>
        <w:ind w:firstLine="567"/>
        <w:jc w:val="both"/>
        <w:rPr>
          <w:sz w:val="28"/>
          <w:szCs w:val="28"/>
        </w:rPr>
      </w:pPr>
      <w:r w:rsidRPr="003D68BB">
        <w:rPr>
          <w:sz w:val="28"/>
          <w:szCs w:val="28"/>
        </w:rPr>
        <w:t>Путем проведения открыт</w:t>
      </w:r>
      <w:r w:rsidR="001D6AE1">
        <w:rPr>
          <w:sz w:val="28"/>
          <w:szCs w:val="28"/>
        </w:rPr>
        <w:t>ых</w:t>
      </w:r>
      <w:r w:rsidRPr="003D68BB">
        <w:rPr>
          <w:sz w:val="28"/>
          <w:szCs w:val="28"/>
        </w:rPr>
        <w:t xml:space="preserve"> аукцион</w:t>
      </w:r>
      <w:r w:rsidR="00C738B0">
        <w:rPr>
          <w:sz w:val="28"/>
          <w:szCs w:val="28"/>
        </w:rPr>
        <w:t>а</w:t>
      </w:r>
      <w:r w:rsidR="00774A87" w:rsidRPr="00774A87">
        <w:rPr>
          <w:sz w:val="28"/>
          <w:szCs w:val="28"/>
        </w:rPr>
        <w:t xml:space="preserve"> </w:t>
      </w:r>
      <w:r w:rsidR="00774A87">
        <w:rPr>
          <w:sz w:val="28"/>
          <w:szCs w:val="28"/>
        </w:rPr>
        <w:t>в</w:t>
      </w:r>
      <w:r w:rsidR="00C738B0">
        <w:rPr>
          <w:sz w:val="28"/>
          <w:szCs w:val="28"/>
        </w:rPr>
        <w:t xml:space="preserve"> 2018</w:t>
      </w:r>
      <w:r w:rsidR="00774A87">
        <w:rPr>
          <w:sz w:val="28"/>
          <w:szCs w:val="28"/>
        </w:rPr>
        <w:t xml:space="preserve"> году</w:t>
      </w:r>
      <w:r w:rsidR="001D6AE1">
        <w:rPr>
          <w:sz w:val="28"/>
          <w:szCs w:val="28"/>
        </w:rPr>
        <w:t xml:space="preserve"> был</w:t>
      </w:r>
      <w:r w:rsidR="00C738B0">
        <w:rPr>
          <w:sz w:val="28"/>
          <w:szCs w:val="28"/>
        </w:rPr>
        <w:t xml:space="preserve"> </w:t>
      </w:r>
      <w:r w:rsidRPr="003D68BB">
        <w:rPr>
          <w:sz w:val="28"/>
          <w:szCs w:val="28"/>
        </w:rPr>
        <w:t xml:space="preserve"> реализован</w:t>
      </w:r>
      <w:r w:rsidR="00C738B0">
        <w:rPr>
          <w:sz w:val="28"/>
          <w:szCs w:val="28"/>
        </w:rPr>
        <w:t xml:space="preserve"> </w:t>
      </w:r>
      <w:r w:rsidR="00875ACF">
        <w:rPr>
          <w:sz w:val="28"/>
          <w:szCs w:val="28"/>
        </w:rPr>
        <w:t xml:space="preserve"> </w:t>
      </w:r>
      <w:r w:rsidR="00C738B0">
        <w:rPr>
          <w:sz w:val="28"/>
          <w:szCs w:val="28"/>
        </w:rPr>
        <w:t xml:space="preserve">1 </w:t>
      </w:r>
      <w:r w:rsidRPr="003D68BB">
        <w:rPr>
          <w:sz w:val="28"/>
          <w:szCs w:val="28"/>
        </w:rPr>
        <w:t>объект движим</w:t>
      </w:r>
      <w:r w:rsidRPr="003D68BB">
        <w:rPr>
          <w:sz w:val="28"/>
          <w:szCs w:val="28"/>
        </w:rPr>
        <w:t>о</w:t>
      </w:r>
      <w:r w:rsidRPr="003D68BB">
        <w:rPr>
          <w:sz w:val="28"/>
          <w:szCs w:val="28"/>
        </w:rPr>
        <w:t>го имущества</w:t>
      </w:r>
      <w:r>
        <w:rPr>
          <w:sz w:val="28"/>
          <w:szCs w:val="28"/>
        </w:rPr>
        <w:t>.</w:t>
      </w:r>
    </w:p>
    <w:p w:rsidR="00F34382" w:rsidRPr="00A363A5" w:rsidRDefault="00F34382" w:rsidP="00ED4B2F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6"/>
        <w:gridCol w:w="1699"/>
        <w:gridCol w:w="1646"/>
        <w:gridCol w:w="1612"/>
        <w:gridCol w:w="1561"/>
        <w:gridCol w:w="1331"/>
        <w:gridCol w:w="1469"/>
      </w:tblGrid>
      <w:tr w:rsidR="00ED4B2F" w:rsidRPr="00147F20" w:rsidTr="00AC129E">
        <w:tc>
          <w:tcPr>
            <w:tcW w:w="536" w:type="dxa"/>
          </w:tcPr>
          <w:p w:rsidR="00ED4B2F" w:rsidRPr="00147F20" w:rsidRDefault="00ED4B2F" w:rsidP="00AC129E">
            <w:pPr>
              <w:jc w:val="both"/>
            </w:pPr>
            <w:r w:rsidRPr="00147F20">
              <w:t>№ п/п</w:t>
            </w:r>
          </w:p>
        </w:tc>
        <w:tc>
          <w:tcPr>
            <w:tcW w:w="1699" w:type="dxa"/>
          </w:tcPr>
          <w:p w:rsidR="00ED4B2F" w:rsidRPr="00147F20" w:rsidRDefault="00ED4B2F" w:rsidP="00AC129E">
            <w:pPr>
              <w:jc w:val="both"/>
            </w:pPr>
            <w:r w:rsidRPr="00147F20">
              <w:t>Наименов</w:t>
            </w:r>
            <w:r w:rsidRPr="00147F20">
              <w:t>а</w:t>
            </w:r>
            <w:r w:rsidRPr="00147F20">
              <w:t>ние имущес</w:t>
            </w:r>
            <w:r w:rsidRPr="00147F20">
              <w:t>т</w:t>
            </w:r>
            <w:r w:rsidRPr="00147F20">
              <w:t>ва</w:t>
            </w:r>
          </w:p>
        </w:tc>
        <w:tc>
          <w:tcPr>
            <w:tcW w:w="1646" w:type="dxa"/>
          </w:tcPr>
          <w:p w:rsidR="00ED4B2F" w:rsidRPr="00147F20" w:rsidRDefault="00ED4B2F" w:rsidP="00AC129E">
            <w:pPr>
              <w:jc w:val="both"/>
            </w:pPr>
            <w:r w:rsidRPr="00147F20">
              <w:t>Покупатель</w:t>
            </w:r>
          </w:p>
        </w:tc>
        <w:tc>
          <w:tcPr>
            <w:tcW w:w="1612" w:type="dxa"/>
          </w:tcPr>
          <w:p w:rsidR="00ED4B2F" w:rsidRPr="00147F20" w:rsidRDefault="00ED4B2F" w:rsidP="00AC129E">
            <w:pPr>
              <w:jc w:val="both"/>
            </w:pPr>
            <w:r w:rsidRPr="00147F20">
              <w:t>Способ пр</w:t>
            </w:r>
            <w:r w:rsidRPr="00147F20">
              <w:t>и</w:t>
            </w:r>
            <w:r w:rsidRPr="00147F20">
              <w:t>ватизации</w:t>
            </w:r>
          </w:p>
        </w:tc>
        <w:tc>
          <w:tcPr>
            <w:tcW w:w="1561" w:type="dxa"/>
          </w:tcPr>
          <w:p w:rsidR="00ED4B2F" w:rsidRPr="00147F20" w:rsidRDefault="00ED4B2F" w:rsidP="00AC129E">
            <w:pPr>
              <w:jc w:val="both"/>
            </w:pPr>
            <w:r w:rsidRPr="00147F20">
              <w:t>Цена сделки приватиз</w:t>
            </w:r>
            <w:r w:rsidRPr="00147F20">
              <w:t>а</w:t>
            </w:r>
            <w:r w:rsidRPr="00147F20">
              <w:t>ции</w:t>
            </w:r>
            <w:r w:rsidR="00322634">
              <w:t>, включая НДС.</w:t>
            </w:r>
          </w:p>
        </w:tc>
        <w:tc>
          <w:tcPr>
            <w:tcW w:w="1331" w:type="dxa"/>
          </w:tcPr>
          <w:p w:rsidR="00ED4B2F" w:rsidRPr="00147F20" w:rsidRDefault="00ED4B2F" w:rsidP="00AC129E">
            <w:pPr>
              <w:jc w:val="both"/>
            </w:pPr>
            <w:r w:rsidRPr="00147F20">
              <w:t>Дата, н</w:t>
            </w:r>
            <w:r w:rsidRPr="00147F20">
              <w:t>о</w:t>
            </w:r>
            <w:r w:rsidRPr="00147F20">
              <w:t>мер договора ку</w:t>
            </w:r>
            <w:r w:rsidRPr="00147F20">
              <w:t>п</w:t>
            </w:r>
            <w:r w:rsidRPr="00147F20">
              <w:t>ли-продажи</w:t>
            </w:r>
          </w:p>
        </w:tc>
        <w:tc>
          <w:tcPr>
            <w:tcW w:w="1469" w:type="dxa"/>
          </w:tcPr>
          <w:p w:rsidR="00ED4B2F" w:rsidRPr="00147F20" w:rsidRDefault="00ED4B2F" w:rsidP="00AC129E">
            <w:pPr>
              <w:jc w:val="both"/>
            </w:pPr>
            <w:r w:rsidRPr="00147F20">
              <w:t>Примеч</w:t>
            </w:r>
            <w:r w:rsidRPr="00147F20">
              <w:t>а</w:t>
            </w:r>
            <w:r w:rsidRPr="00147F20">
              <w:t>ние</w:t>
            </w:r>
          </w:p>
        </w:tc>
      </w:tr>
      <w:tr w:rsidR="00ED4B2F" w:rsidRPr="00147F20" w:rsidTr="001D6AE1">
        <w:tc>
          <w:tcPr>
            <w:tcW w:w="536" w:type="dxa"/>
            <w:vAlign w:val="center"/>
          </w:tcPr>
          <w:p w:rsidR="00ED4B2F" w:rsidRPr="00147F20" w:rsidRDefault="00875ACF" w:rsidP="001D6AE1">
            <w:pPr>
              <w:jc w:val="center"/>
            </w:pPr>
            <w:r>
              <w:t>1</w:t>
            </w:r>
          </w:p>
        </w:tc>
        <w:tc>
          <w:tcPr>
            <w:tcW w:w="1699" w:type="dxa"/>
            <w:vAlign w:val="center"/>
          </w:tcPr>
          <w:p w:rsidR="00ED4B2F" w:rsidRPr="00875ACF" w:rsidRDefault="00322634" w:rsidP="00644BF5">
            <w:pPr>
              <w:jc w:val="center"/>
            </w:pPr>
            <w:r>
              <w:rPr>
                <w:sz w:val="18"/>
                <w:szCs w:val="18"/>
              </w:rPr>
              <w:t>А</w:t>
            </w:r>
            <w:r w:rsidRPr="00322634">
              <w:rPr>
                <w:sz w:val="18"/>
                <w:szCs w:val="18"/>
              </w:rPr>
              <w:t>втобус для перевозки детей ПАЗ 32053-70, 2008 года выпуска</w:t>
            </w:r>
          </w:p>
        </w:tc>
        <w:tc>
          <w:tcPr>
            <w:tcW w:w="1646" w:type="dxa"/>
            <w:vAlign w:val="center"/>
          </w:tcPr>
          <w:p w:rsidR="00ED4B2F" w:rsidRPr="00322634" w:rsidRDefault="00322634" w:rsidP="001D6AE1">
            <w:pPr>
              <w:jc w:val="center"/>
              <w:rPr>
                <w:sz w:val="18"/>
                <w:szCs w:val="18"/>
              </w:rPr>
            </w:pPr>
            <w:r w:rsidRPr="00322634">
              <w:rPr>
                <w:sz w:val="18"/>
                <w:szCs w:val="18"/>
              </w:rPr>
              <w:t>общество с ограниченной ответственностью «Евдокия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612" w:type="dxa"/>
            <w:vAlign w:val="center"/>
          </w:tcPr>
          <w:p w:rsidR="00ED4B2F" w:rsidRPr="00147F20" w:rsidRDefault="00875ACF" w:rsidP="001D6AE1">
            <w:pPr>
              <w:jc w:val="center"/>
            </w:pPr>
            <w:r w:rsidRPr="00644BF5">
              <w:t>П</w:t>
            </w:r>
            <w:r w:rsidR="00ED4B2F" w:rsidRPr="00644BF5">
              <w:t>родажа на аукционе, о</w:t>
            </w:r>
            <w:r w:rsidR="00ED4B2F" w:rsidRPr="00644BF5">
              <w:t>т</w:t>
            </w:r>
            <w:r w:rsidR="00ED4B2F" w:rsidRPr="00644BF5">
              <w:t>крытом по форме подачи предложений о цене</w:t>
            </w:r>
          </w:p>
        </w:tc>
        <w:tc>
          <w:tcPr>
            <w:tcW w:w="1561" w:type="dxa"/>
            <w:vAlign w:val="center"/>
          </w:tcPr>
          <w:p w:rsidR="00ED4B2F" w:rsidRPr="00147F20" w:rsidRDefault="00322634" w:rsidP="001D6AE1">
            <w:pPr>
              <w:jc w:val="center"/>
            </w:pPr>
            <w:r>
              <w:t>365 400,00</w:t>
            </w:r>
          </w:p>
        </w:tc>
        <w:tc>
          <w:tcPr>
            <w:tcW w:w="1331" w:type="dxa"/>
            <w:vAlign w:val="center"/>
          </w:tcPr>
          <w:p w:rsidR="00ED4B2F" w:rsidRPr="00147F20" w:rsidRDefault="00ED4B2F" w:rsidP="00322634">
            <w:pPr>
              <w:jc w:val="center"/>
            </w:pPr>
            <w:r>
              <w:t xml:space="preserve">№ </w:t>
            </w:r>
            <w:r w:rsidR="00644BF5">
              <w:t>1</w:t>
            </w:r>
            <w:r>
              <w:t xml:space="preserve"> от </w:t>
            </w:r>
            <w:r w:rsidR="00322634">
              <w:t>17.07.2018</w:t>
            </w:r>
          </w:p>
        </w:tc>
        <w:tc>
          <w:tcPr>
            <w:tcW w:w="1469" w:type="dxa"/>
          </w:tcPr>
          <w:p w:rsidR="00ED4B2F" w:rsidRPr="00147F20" w:rsidRDefault="00322634" w:rsidP="00AC129E">
            <w:pPr>
              <w:jc w:val="both"/>
            </w:pPr>
            <w:r>
              <w:t>НДС составил 55 739,00 рублей</w:t>
            </w:r>
          </w:p>
        </w:tc>
      </w:tr>
    </w:tbl>
    <w:p w:rsidR="00F34382" w:rsidRDefault="00F34382" w:rsidP="00ED4B2F">
      <w:pPr>
        <w:ind w:firstLine="539"/>
        <w:jc w:val="both"/>
        <w:rPr>
          <w:sz w:val="28"/>
          <w:szCs w:val="28"/>
        </w:rPr>
      </w:pPr>
    </w:p>
    <w:p w:rsidR="00ED4B2F" w:rsidRDefault="00ED4B2F" w:rsidP="00ED4B2F">
      <w:pPr>
        <w:ind w:firstLine="539"/>
        <w:jc w:val="both"/>
        <w:rPr>
          <w:sz w:val="28"/>
          <w:szCs w:val="28"/>
        </w:rPr>
      </w:pPr>
      <w:r w:rsidRPr="00D41BC4">
        <w:rPr>
          <w:sz w:val="28"/>
          <w:szCs w:val="28"/>
        </w:rPr>
        <w:t>Общая сумма поступивших</w:t>
      </w:r>
      <w:r w:rsidR="00774A87">
        <w:rPr>
          <w:sz w:val="28"/>
          <w:szCs w:val="28"/>
        </w:rPr>
        <w:t xml:space="preserve"> в бюджет муниципального образов</w:t>
      </w:r>
      <w:r w:rsidR="00774A87">
        <w:rPr>
          <w:sz w:val="28"/>
          <w:szCs w:val="28"/>
        </w:rPr>
        <w:t>а</w:t>
      </w:r>
      <w:r w:rsidR="00774A87">
        <w:rPr>
          <w:sz w:val="28"/>
          <w:szCs w:val="28"/>
        </w:rPr>
        <w:t>ния Волчихинский район Алтайского края доходов от продажи муниципального имущества</w:t>
      </w:r>
      <w:r w:rsidRPr="00D41BC4">
        <w:rPr>
          <w:sz w:val="28"/>
          <w:szCs w:val="28"/>
        </w:rPr>
        <w:t xml:space="preserve"> доходов</w:t>
      </w:r>
      <w:r w:rsidR="00C738B0">
        <w:rPr>
          <w:sz w:val="28"/>
          <w:szCs w:val="28"/>
        </w:rPr>
        <w:t xml:space="preserve"> в 2018</w:t>
      </w:r>
      <w:r w:rsidR="00774A87">
        <w:rPr>
          <w:sz w:val="28"/>
          <w:szCs w:val="28"/>
        </w:rPr>
        <w:t xml:space="preserve"> году</w:t>
      </w:r>
      <w:r w:rsidR="00322634">
        <w:rPr>
          <w:sz w:val="28"/>
          <w:szCs w:val="28"/>
        </w:rPr>
        <w:t xml:space="preserve"> (за вычетом НДС)</w:t>
      </w:r>
      <w:r w:rsidR="00774A87">
        <w:rPr>
          <w:sz w:val="28"/>
          <w:szCs w:val="28"/>
        </w:rPr>
        <w:t xml:space="preserve"> </w:t>
      </w:r>
      <w:r w:rsidRPr="00D41BC4">
        <w:rPr>
          <w:sz w:val="28"/>
          <w:szCs w:val="28"/>
        </w:rPr>
        <w:t xml:space="preserve">составила </w:t>
      </w:r>
      <w:r w:rsidR="00322634">
        <w:rPr>
          <w:sz w:val="28"/>
          <w:szCs w:val="28"/>
        </w:rPr>
        <w:t>309 661,00</w:t>
      </w:r>
      <w:r>
        <w:rPr>
          <w:sz w:val="28"/>
          <w:szCs w:val="28"/>
        </w:rPr>
        <w:t xml:space="preserve"> (</w:t>
      </w:r>
      <w:r w:rsidR="00FD2B8F">
        <w:rPr>
          <w:sz w:val="28"/>
          <w:szCs w:val="28"/>
        </w:rPr>
        <w:t xml:space="preserve">триста </w:t>
      </w:r>
      <w:r w:rsidR="00322634">
        <w:rPr>
          <w:sz w:val="28"/>
          <w:szCs w:val="28"/>
        </w:rPr>
        <w:t>девять тысяч шестьсот шестьдесят один) рубль 0</w:t>
      </w:r>
      <w:r w:rsidR="00FD2B8F">
        <w:rPr>
          <w:sz w:val="28"/>
          <w:szCs w:val="28"/>
        </w:rPr>
        <w:t>0 копеек</w:t>
      </w:r>
      <w:r>
        <w:rPr>
          <w:sz w:val="28"/>
          <w:szCs w:val="28"/>
        </w:rPr>
        <w:t>.</w:t>
      </w:r>
    </w:p>
    <w:p w:rsidR="00322634" w:rsidRDefault="00322634" w:rsidP="00322634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sectPr w:rsidR="00322634" w:rsidSect="00397F40">
      <w:pgSz w:w="12240" w:h="15840"/>
      <w:pgMar w:top="567" w:right="567" w:bottom="1134" w:left="1701" w:header="720" w:footer="720" w:gutter="0"/>
      <w:cols w:space="708"/>
      <w:docGrid w:linePitch="2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5906" w:rsidRDefault="00C45906">
      <w:r>
        <w:separator/>
      </w:r>
    </w:p>
  </w:endnote>
  <w:endnote w:type="continuationSeparator" w:id="1">
    <w:p w:rsidR="00C45906" w:rsidRDefault="00C459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5906" w:rsidRDefault="00C45906">
      <w:r>
        <w:separator/>
      </w:r>
    </w:p>
  </w:footnote>
  <w:footnote w:type="continuationSeparator" w:id="1">
    <w:p w:rsidR="00C45906" w:rsidRDefault="00C459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B0549"/>
    <w:multiLevelType w:val="hybridMultilevel"/>
    <w:tmpl w:val="E2627E5E"/>
    <w:lvl w:ilvl="0" w:tplc="1DC6A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1DAB6CBC"/>
    <w:multiLevelType w:val="hybridMultilevel"/>
    <w:tmpl w:val="1ADCD26E"/>
    <w:lvl w:ilvl="0" w:tplc="AAF2A8D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57441313"/>
    <w:multiLevelType w:val="hybridMultilevel"/>
    <w:tmpl w:val="519E8288"/>
    <w:lvl w:ilvl="0" w:tplc="28469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B873CCF"/>
    <w:multiLevelType w:val="hybridMultilevel"/>
    <w:tmpl w:val="537E9E02"/>
    <w:lvl w:ilvl="0" w:tplc="FEC200A0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78"/>
  <w:drawingGridVerticalSpacing w:val="10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56D2"/>
    <w:rsid w:val="00000A2D"/>
    <w:rsid w:val="000110AE"/>
    <w:rsid w:val="000705DF"/>
    <w:rsid w:val="000710CA"/>
    <w:rsid w:val="00073988"/>
    <w:rsid w:val="000A2140"/>
    <w:rsid w:val="000C529D"/>
    <w:rsid w:val="000E0C7B"/>
    <w:rsid w:val="00101463"/>
    <w:rsid w:val="00106599"/>
    <w:rsid w:val="00113C8A"/>
    <w:rsid w:val="00146A63"/>
    <w:rsid w:val="001544BB"/>
    <w:rsid w:val="00176A85"/>
    <w:rsid w:val="00180CFC"/>
    <w:rsid w:val="001B09C6"/>
    <w:rsid w:val="001C50CD"/>
    <w:rsid w:val="001D37DA"/>
    <w:rsid w:val="001D6AE1"/>
    <w:rsid w:val="001F0539"/>
    <w:rsid w:val="001F73DB"/>
    <w:rsid w:val="001F7544"/>
    <w:rsid w:val="00201C5C"/>
    <w:rsid w:val="0021671C"/>
    <w:rsid w:val="00222367"/>
    <w:rsid w:val="002304C0"/>
    <w:rsid w:val="00234E54"/>
    <w:rsid w:val="00274568"/>
    <w:rsid w:val="002B2A24"/>
    <w:rsid w:val="002B2ED3"/>
    <w:rsid w:val="002D2ED8"/>
    <w:rsid w:val="00303A62"/>
    <w:rsid w:val="00305E3C"/>
    <w:rsid w:val="00322634"/>
    <w:rsid w:val="0033664B"/>
    <w:rsid w:val="0035429D"/>
    <w:rsid w:val="00360E21"/>
    <w:rsid w:val="00393E34"/>
    <w:rsid w:val="00397F40"/>
    <w:rsid w:val="003A7393"/>
    <w:rsid w:val="003A7B53"/>
    <w:rsid w:val="003D340A"/>
    <w:rsid w:val="003D5F72"/>
    <w:rsid w:val="003D5F94"/>
    <w:rsid w:val="003E795F"/>
    <w:rsid w:val="003F26A9"/>
    <w:rsid w:val="00444D3D"/>
    <w:rsid w:val="004553C4"/>
    <w:rsid w:val="004A1B21"/>
    <w:rsid w:val="004A246D"/>
    <w:rsid w:val="004A3870"/>
    <w:rsid w:val="004B00F3"/>
    <w:rsid w:val="004E07A2"/>
    <w:rsid w:val="00510CBE"/>
    <w:rsid w:val="00516EF1"/>
    <w:rsid w:val="00554751"/>
    <w:rsid w:val="00557F43"/>
    <w:rsid w:val="00562289"/>
    <w:rsid w:val="00581B0F"/>
    <w:rsid w:val="00585D11"/>
    <w:rsid w:val="00596041"/>
    <w:rsid w:val="0059640C"/>
    <w:rsid w:val="005D0795"/>
    <w:rsid w:val="005F1387"/>
    <w:rsid w:val="005F307A"/>
    <w:rsid w:val="00601EE0"/>
    <w:rsid w:val="00620927"/>
    <w:rsid w:val="00644BF5"/>
    <w:rsid w:val="006C7B29"/>
    <w:rsid w:val="006D30E6"/>
    <w:rsid w:val="006E2835"/>
    <w:rsid w:val="006F5E56"/>
    <w:rsid w:val="007150ED"/>
    <w:rsid w:val="007159C0"/>
    <w:rsid w:val="00762996"/>
    <w:rsid w:val="00774A87"/>
    <w:rsid w:val="00794CE5"/>
    <w:rsid w:val="007A2355"/>
    <w:rsid w:val="007B708C"/>
    <w:rsid w:val="00855F15"/>
    <w:rsid w:val="00870389"/>
    <w:rsid w:val="00875ACF"/>
    <w:rsid w:val="00883ABA"/>
    <w:rsid w:val="0089777F"/>
    <w:rsid w:val="008A0204"/>
    <w:rsid w:val="008C07F8"/>
    <w:rsid w:val="008C3A52"/>
    <w:rsid w:val="008D1DA8"/>
    <w:rsid w:val="008D4EDE"/>
    <w:rsid w:val="008D554E"/>
    <w:rsid w:val="008E159E"/>
    <w:rsid w:val="00924228"/>
    <w:rsid w:val="00984C8C"/>
    <w:rsid w:val="009940F5"/>
    <w:rsid w:val="009A1C7E"/>
    <w:rsid w:val="009E37E0"/>
    <w:rsid w:val="009E63B7"/>
    <w:rsid w:val="009F57C8"/>
    <w:rsid w:val="009F59C6"/>
    <w:rsid w:val="00A002F4"/>
    <w:rsid w:val="00A14C5A"/>
    <w:rsid w:val="00A178BA"/>
    <w:rsid w:val="00A63E78"/>
    <w:rsid w:val="00A6448A"/>
    <w:rsid w:val="00A64EED"/>
    <w:rsid w:val="00AA07AC"/>
    <w:rsid w:val="00AB3355"/>
    <w:rsid w:val="00AB4E20"/>
    <w:rsid w:val="00AC129E"/>
    <w:rsid w:val="00AF2136"/>
    <w:rsid w:val="00AF5B49"/>
    <w:rsid w:val="00B10037"/>
    <w:rsid w:val="00B1416F"/>
    <w:rsid w:val="00B26BB5"/>
    <w:rsid w:val="00B43C84"/>
    <w:rsid w:val="00B62329"/>
    <w:rsid w:val="00B641AD"/>
    <w:rsid w:val="00B661D1"/>
    <w:rsid w:val="00B73E84"/>
    <w:rsid w:val="00B7502E"/>
    <w:rsid w:val="00B83FD3"/>
    <w:rsid w:val="00BA346B"/>
    <w:rsid w:val="00BB60C7"/>
    <w:rsid w:val="00BC0254"/>
    <w:rsid w:val="00BC0E35"/>
    <w:rsid w:val="00BD3BC1"/>
    <w:rsid w:val="00BE6C46"/>
    <w:rsid w:val="00BE7501"/>
    <w:rsid w:val="00BF41BB"/>
    <w:rsid w:val="00BF53FB"/>
    <w:rsid w:val="00C046AE"/>
    <w:rsid w:val="00C11EB1"/>
    <w:rsid w:val="00C17441"/>
    <w:rsid w:val="00C45906"/>
    <w:rsid w:val="00C45B00"/>
    <w:rsid w:val="00C5077A"/>
    <w:rsid w:val="00C738B0"/>
    <w:rsid w:val="00C83FFE"/>
    <w:rsid w:val="00C94561"/>
    <w:rsid w:val="00CA714B"/>
    <w:rsid w:val="00CB69C3"/>
    <w:rsid w:val="00CF77AA"/>
    <w:rsid w:val="00D375A5"/>
    <w:rsid w:val="00D37C2E"/>
    <w:rsid w:val="00D50A32"/>
    <w:rsid w:val="00D56729"/>
    <w:rsid w:val="00D655D8"/>
    <w:rsid w:val="00D65A02"/>
    <w:rsid w:val="00D75335"/>
    <w:rsid w:val="00D8308C"/>
    <w:rsid w:val="00D842B6"/>
    <w:rsid w:val="00D86EE7"/>
    <w:rsid w:val="00D96A6F"/>
    <w:rsid w:val="00DA153B"/>
    <w:rsid w:val="00DB75B2"/>
    <w:rsid w:val="00DC67C6"/>
    <w:rsid w:val="00DE0175"/>
    <w:rsid w:val="00E02478"/>
    <w:rsid w:val="00E07F95"/>
    <w:rsid w:val="00E14042"/>
    <w:rsid w:val="00E553F4"/>
    <w:rsid w:val="00E9099E"/>
    <w:rsid w:val="00E92BBE"/>
    <w:rsid w:val="00E944EF"/>
    <w:rsid w:val="00EC7D2A"/>
    <w:rsid w:val="00ED4B2F"/>
    <w:rsid w:val="00F079EC"/>
    <w:rsid w:val="00F22F27"/>
    <w:rsid w:val="00F24C90"/>
    <w:rsid w:val="00F269EB"/>
    <w:rsid w:val="00F34382"/>
    <w:rsid w:val="00F47AA0"/>
    <w:rsid w:val="00F545DF"/>
    <w:rsid w:val="00F76B0D"/>
    <w:rsid w:val="00F80E9C"/>
    <w:rsid w:val="00F84564"/>
    <w:rsid w:val="00F956D2"/>
    <w:rsid w:val="00FC7E83"/>
    <w:rsid w:val="00FD2B8F"/>
    <w:rsid w:val="00FD5777"/>
    <w:rsid w:val="00FF3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56D2"/>
  </w:style>
  <w:style w:type="paragraph" w:styleId="1">
    <w:name w:val="heading 1"/>
    <w:basedOn w:val="a"/>
    <w:next w:val="a"/>
    <w:qFormat/>
    <w:rsid w:val="00F956D2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F956D2"/>
    <w:pPr>
      <w:jc w:val="center"/>
    </w:pPr>
    <w:rPr>
      <w:b/>
      <w:sz w:val="28"/>
    </w:rPr>
  </w:style>
  <w:style w:type="paragraph" w:styleId="a4">
    <w:name w:val="header"/>
    <w:basedOn w:val="a"/>
    <w:rsid w:val="00BF53FB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BF53FB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2B2E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rsid w:val="00ED4B2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olchiha22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Эконом отдел</Company>
  <LinksUpToDate>false</LinksUpToDate>
  <CharactersWithSpaces>4551</CharactersWithSpaces>
  <SharedDoc>false</SharedDoc>
  <HLinks>
    <vt:vector size="12" baseType="variant"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5767188</vt:i4>
      </vt:variant>
      <vt:variant>
        <vt:i4>0</vt:i4>
      </vt:variant>
      <vt:variant>
        <vt:i4>0</vt:i4>
      </vt:variant>
      <vt:variant>
        <vt:i4>5</vt:i4>
      </vt:variant>
      <vt:variant>
        <vt:lpwstr>http://www.volchiha22.ru/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ЮЛЯ</dc:creator>
  <cp:keywords/>
  <dc:description/>
  <cp:lastModifiedBy>Admin</cp:lastModifiedBy>
  <cp:revision>2</cp:revision>
  <cp:lastPrinted>2017-02-01T04:28:00Z</cp:lastPrinted>
  <dcterms:created xsi:type="dcterms:W3CDTF">2019-03-11T09:35:00Z</dcterms:created>
  <dcterms:modified xsi:type="dcterms:W3CDTF">2019-03-11T09:35:00Z</dcterms:modified>
</cp:coreProperties>
</file>