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3941AC" w:rsidRDefault="003941AC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0</w:t>
      </w:r>
      <w:r w:rsidR="003941AC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3941AC">
        <w:rPr>
          <w:rFonts w:ascii="Times New Roman" w:hAnsi="Times New Roman" w:cs="Times New Roman"/>
          <w:sz w:val="28"/>
          <w:szCs w:val="28"/>
        </w:rPr>
        <w:t>.0</w:t>
      </w:r>
      <w:r w:rsidR="003941A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954C4D">
        <w:rPr>
          <w:rFonts w:ascii="Times New Roman" w:hAnsi="Times New Roman" w:cs="Times New Roman"/>
          <w:sz w:val="28"/>
          <w:szCs w:val="28"/>
        </w:rPr>
        <w:t xml:space="preserve">.2019                                                № </w:t>
      </w:r>
      <w:r w:rsidR="003941A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954C4D" w:rsidRPr="00954C4D" w:rsidRDefault="00954C4D" w:rsidP="00954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О мерах по усилению охраны лесов от пожаров и защиты их от вредителей и болезней в 2019 году</w:t>
      </w:r>
    </w:p>
    <w:p w:rsidR="00954C4D" w:rsidRPr="00954C4D" w:rsidRDefault="00954C4D" w:rsidP="00954C4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В целях обеспечения охраны лесов от пожаров в 2018 году и </w:t>
      </w:r>
      <w:proofErr w:type="gramStart"/>
      <w:r w:rsidRPr="00954C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54C4D">
        <w:rPr>
          <w:rFonts w:ascii="Times New Roman" w:hAnsi="Times New Roman" w:cs="Times New Roman"/>
          <w:sz w:val="28"/>
          <w:szCs w:val="28"/>
        </w:rPr>
        <w:t xml:space="preserve"> исполнении статей 19 и 84 Лесного кодекса Российской Федерации – Федерального закона от 04.12.2006 № 200-ФЗ, ПОСТАНОВЛЯЮ: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1. Образовать комиссию по борьбе с пожарами в лесных массивах в следующем составе: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Председатель комиссии: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О.А. - глава Администрации сельсовета;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Члены комиссии: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Герасимчук А.Р. начальник ООО «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лесохозяйственный участок,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Сёмма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О.В. КГБУЗ «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ЦРБ»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участковая больница, заведующая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Лаптев С.В. начальник ПЧ ГПС № 85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Самошкин И.Ю. участковый уполномоченный полиции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ОтдМВД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району (по согласованию).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2. Расходы, связанные с привлечением на пожары в лесах сил и средств, относятся на счёт лесохозяйственного участка.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3. Считать пожароопасным период со дня схода снежного покрова до выпадения устойчивого снежного покрова в 2019 году.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4. Запретить посещение гражданами лесов и въезд в них транспортных средств, а также проведение определенных видов работ при 4 классе пожарной безопасности и выше, по согласованию с Администрацией района, о чем лесохозяйственный участок оповещают граждан листовками и через средства массовой информации.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5. Запретить в пожароопасный период проведение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сельхозпалов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на территориях, примыкающих к лесному фонду и полезащитным полосам.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6. ООО «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Солоновскому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лесохозяйственному участку организовать охрану леса от пожаров в пожароопасный период.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lastRenderedPageBreak/>
        <w:t xml:space="preserve">     7. Рекомендовать членам общества охотников и рыболовов сельского поселения организовать сдачу правил пожарной безопасности в лесах и оказывать содействие в предупреждении пожаров и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лесонарушений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>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8. Настоящее постановление обнародовать на информационном стенде Администрации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9. Постановление главы Администрации сельсовета от 19.01.2018 № 2 «О мерах по усилению охраны лесов от пожаров и защиты их от вредителей и болезней в 2018 году» считать утратившим силу.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10. </w:t>
      </w:r>
      <w:proofErr w:type="gramStart"/>
      <w:r w:rsidRPr="00954C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54C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                                                    О.А.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Приложение № 1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941A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54C4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54C4D" w:rsidRPr="003941AC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0</w:t>
      </w:r>
      <w:r w:rsidR="003941AC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954C4D">
        <w:rPr>
          <w:rFonts w:ascii="Times New Roman" w:hAnsi="Times New Roman" w:cs="Times New Roman"/>
          <w:sz w:val="28"/>
          <w:szCs w:val="28"/>
        </w:rPr>
        <w:t>.0</w:t>
      </w:r>
      <w:r w:rsidR="003941A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954C4D">
        <w:rPr>
          <w:rFonts w:ascii="Times New Roman" w:hAnsi="Times New Roman" w:cs="Times New Roman"/>
          <w:sz w:val="28"/>
          <w:szCs w:val="28"/>
        </w:rPr>
        <w:t xml:space="preserve">.2019 № </w:t>
      </w:r>
      <w:r w:rsidR="003941AC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Комплекс мероприятий по борьбе с лесными пожарами на 2019 год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2"/>
        <w:gridCol w:w="4597"/>
        <w:gridCol w:w="2187"/>
        <w:gridCol w:w="2148"/>
      </w:tblGrid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по подготовке к пожароопасному периоду на территории муниципального образования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01.04.2019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 по защите населенного пункта от лесных пожаров и обеспечению их выполнения совместно с заинтересованными лицами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01.04.2019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разъяснительной работы среди населения по соблюдению правил пожарной безопасности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сельсовета, руководители организаций, ООО «</w:t>
            </w:r>
            <w:proofErr w:type="spell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Вострово</w:t>
            </w:r>
            <w:proofErr w:type="spell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 лес»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Организация проверок противопожарного состояния объектов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01.04.2019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 совместно с начальником ПЧ ГПС № 85, УУП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содержание постов на </w:t>
            </w:r>
            <w:proofErr w:type="gram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дорогах</w:t>
            </w:r>
            <w:proofErr w:type="gram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 ведущих в лесные массивы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gram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Вострово</w:t>
            </w:r>
            <w:proofErr w:type="spell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 лес"</w:t>
            </w:r>
          </w:p>
        </w:tc>
      </w:tr>
    </w:tbl>
    <w:p w:rsidR="00954C4D" w:rsidRDefault="00954C4D" w:rsidP="00954C4D">
      <w:pPr>
        <w:spacing w:after="0"/>
        <w:jc w:val="center"/>
        <w:rPr>
          <w:sz w:val="28"/>
          <w:szCs w:val="28"/>
        </w:rPr>
      </w:pPr>
    </w:p>
    <w:p w:rsidR="005E136C" w:rsidRPr="00954C4D" w:rsidRDefault="005E136C">
      <w:pPr>
        <w:rPr>
          <w:rFonts w:ascii="Times New Roman" w:hAnsi="Times New Roman" w:cs="Times New Roman"/>
          <w:sz w:val="28"/>
          <w:szCs w:val="28"/>
        </w:rPr>
      </w:pPr>
    </w:p>
    <w:sectPr w:rsidR="005E136C" w:rsidRPr="00954C4D" w:rsidSect="00954C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C4D"/>
    <w:rsid w:val="00064152"/>
    <w:rsid w:val="003941AC"/>
    <w:rsid w:val="005E136C"/>
    <w:rsid w:val="0095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3374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2019-01-31T08:42:00Z</dcterms:created>
  <dcterms:modified xsi:type="dcterms:W3CDTF">2019-01-31T08:47:00Z</dcterms:modified>
</cp:coreProperties>
</file>