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CB" w:rsidRPr="00166B5F" w:rsidRDefault="00630DCB" w:rsidP="00166B5F">
      <w:pPr>
        <w:jc w:val="center"/>
        <w:rPr>
          <w:sz w:val="28"/>
          <w:szCs w:val="28"/>
        </w:rPr>
      </w:pPr>
      <w:r w:rsidRPr="00166B5F">
        <w:rPr>
          <w:sz w:val="28"/>
          <w:szCs w:val="28"/>
        </w:rPr>
        <w:t>РОССИЙСКАЯ ФЕДЕРАЦИЯ</w:t>
      </w:r>
    </w:p>
    <w:p w:rsidR="003461D6" w:rsidRPr="00166B5F" w:rsidRDefault="003461D6" w:rsidP="00166B5F">
      <w:pPr>
        <w:jc w:val="center"/>
        <w:rPr>
          <w:sz w:val="28"/>
          <w:szCs w:val="28"/>
        </w:rPr>
      </w:pPr>
    </w:p>
    <w:p w:rsidR="004F47E5" w:rsidRPr="00166B5F" w:rsidRDefault="004F47E5" w:rsidP="00166B5F">
      <w:pPr>
        <w:jc w:val="center"/>
        <w:rPr>
          <w:sz w:val="28"/>
          <w:szCs w:val="28"/>
        </w:rPr>
      </w:pPr>
      <w:r w:rsidRPr="00166B5F">
        <w:rPr>
          <w:sz w:val="28"/>
          <w:szCs w:val="28"/>
        </w:rPr>
        <w:t xml:space="preserve">АДМИНИСТРАЦИЯ </w:t>
      </w:r>
      <w:r w:rsidR="00630DCB" w:rsidRPr="00166B5F">
        <w:rPr>
          <w:sz w:val="28"/>
          <w:szCs w:val="28"/>
        </w:rPr>
        <w:t xml:space="preserve">СЕЛИВЁРСТОВСКОГО </w:t>
      </w:r>
      <w:r w:rsidRPr="00166B5F">
        <w:rPr>
          <w:sz w:val="28"/>
          <w:szCs w:val="28"/>
        </w:rPr>
        <w:t>СЕЛЬСОВЕТА</w:t>
      </w:r>
    </w:p>
    <w:p w:rsidR="004F47E5" w:rsidRPr="00166B5F" w:rsidRDefault="004F47E5" w:rsidP="00166B5F">
      <w:pPr>
        <w:jc w:val="center"/>
        <w:rPr>
          <w:sz w:val="28"/>
          <w:szCs w:val="28"/>
        </w:rPr>
      </w:pPr>
      <w:r w:rsidRPr="00166B5F">
        <w:rPr>
          <w:sz w:val="28"/>
          <w:szCs w:val="28"/>
        </w:rPr>
        <w:t>ВОЛЧИХИНСКОГО РАЙОНА АЛТАЙСКОГО КРАЯ</w:t>
      </w:r>
    </w:p>
    <w:p w:rsidR="004F47E5" w:rsidRPr="00166B5F" w:rsidRDefault="004F47E5" w:rsidP="00166B5F">
      <w:pPr>
        <w:jc w:val="center"/>
        <w:rPr>
          <w:sz w:val="28"/>
          <w:szCs w:val="28"/>
        </w:rPr>
      </w:pPr>
    </w:p>
    <w:p w:rsidR="004F47E5" w:rsidRPr="00166B5F" w:rsidRDefault="004F47E5" w:rsidP="00166B5F">
      <w:pPr>
        <w:jc w:val="center"/>
        <w:rPr>
          <w:sz w:val="28"/>
          <w:szCs w:val="28"/>
        </w:rPr>
      </w:pPr>
    </w:p>
    <w:p w:rsidR="004F47E5" w:rsidRPr="00166B5F" w:rsidRDefault="004F47E5" w:rsidP="00166B5F">
      <w:pPr>
        <w:jc w:val="center"/>
        <w:rPr>
          <w:sz w:val="28"/>
          <w:szCs w:val="28"/>
        </w:rPr>
      </w:pPr>
      <w:r w:rsidRPr="00166B5F">
        <w:rPr>
          <w:sz w:val="28"/>
          <w:szCs w:val="28"/>
        </w:rPr>
        <w:t>ПОСТАНОВЛЕНИЕ</w:t>
      </w:r>
    </w:p>
    <w:p w:rsidR="004F47E5" w:rsidRPr="00166B5F" w:rsidRDefault="004F47E5" w:rsidP="00166B5F">
      <w:pPr>
        <w:jc w:val="center"/>
        <w:rPr>
          <w:sz w:val="28"/>
          <w:szCs w:val="28"/>
        </w:rPr>
      </w:pPr>
    </w:p>
    <w:p w:rsidR="004F47E5" w:rsidRPr="00166B5F" w:rsidRDefault="004F47E5" w:rsidP="00166B5F">
      <w:pPr>
        <w:rPr>
          <w:sz w:val="28"/>
          <w:szCs w:val="28"/>
        </w:rPr>
      </w:pPr>
      <w:r w:rsidRPr="00166B5F">
        <w:rPr>
          <w:sz w:val="28"/>
          <w:szCs w:val="28"/>
        </w:rPr>
        <w:t>0</w:t>
      </w:r>
      <w:r w:rsidR="00517D5B" w:rsidRPr="00166B5F">
        <w:rPr>
          <w:sz w:val="28"/>
          <w:szCs w:val="28"/>
        </w:rPr>
        <w:t>3</w:t>
      </w:r>
      <w:r w:rsidRPr="00166B5F">
        <w:rPr>
          <w:sz w:val="28"/>
          <w:szCs w:val="28"/>
        </w:rPr>
        <w:t>.0</w:t>
      </w:r>
      <w:r w:rsidR="00517D5B" w:rsidRPr="00166B5F">
        <w:rPr>
          <w:sz w:val="28"/>
          <w:szCs w:val="28"/>
        </w:rPr>
        <w:t>9</w:t>
      </w:r>
      <w:r w:rsidRPr="00166B5F">
        <w:rPr>
          <w:sz w:val="28"/>
          <w:szCs w:val="28"/>
        </w:rPr>
        <w:t>.2018</w:t>
      </w:r>
      <w:r w:rsidR="007A61A5" w:rsidRPr="00166B5F">
        <w:rPr>
          <w:sz w:val="28"/>
          <w:szCs w:val="28"/>
        </w:rPr>
        <w:t xml:space="preserve">                          </w:t>
      </w:r>
      <w:r w:rsidRPr="00166B5F">
        <w:rPr>
          <w:sz w:val="28"/>
          <w:szCs w:val="28"/>
        </w:rPr>
        <w:t xml:space="preserve">                    № </w:t>
      </w:r>
      <w:r w:rsidR="00630DCB" w:rsidRPr="00166B5F">
        <w:rPr>
          <w:sz w:val="28"/>
          <w:szCs w:val="28"/>
        </w:rPr>
        <w:t>1</w:t>
      </w:r>
      <w:r w:rsidR="00807033" w:rsidRPr="00166B5F">
        <w:rPr>
          <w:sz w:val="28"/>
          <w:szCs w:val="28"/>
        </w:rPr>
        <w:t>3</w:t>
      </w:r>
      <w:r w:rsidRPr="00166B5F">
        <w:rPr>
          <w:sz w:val="28"/>
          <w:szCs w:val="28"/>
        </w:rPr>
        <w:t xml:space="preserve">                                         с. </w:t>
      </w:r>
      <w:proofErr w:type="spellStart"/>
      <w:r w:rsidR="00630DCB" w:rsidRPr="00166B5F">
        <w:rPr>
          <w:sz w:val="28"/>
          <w:szCs w:val="28"/>
        </w:rPr>
        <w:t>Селивёрстово</w:t>
      </w:r>
      <w:proofErr w:type="spellEnd"/>
    </w:p>
    <w:p w:rsidR="004F47E5" w:rsidRPr="00166B5F" w:rsidRDefault="004F47E5" w:rsidP="00166B5F">
      <w:pPr>
        <w:rPr>
          <w:sz w:val="28"/>
          <w:szCs w:val="28"/>
        </w:rPr>
      </w:pPr>
    </w:p>
    <w:p w:rsidR="004F47E5" w:rsidRPr="00166B5F" w:rsidRDefault="004F47E5" w:rsidP="00166B5F">
      <w:pPr>
        <w:rPr>
          <w:sz w:val="28"/>
          <w:szCs w:val="28"/>
        </w:rPr>
      </w:pPr>
    </w:p>
    <w:p w:rsidR="004F47E5" w:rsidRPr="00166B5F" w:rsidRDefault="00385977" w:rsidP="00166B5F">
      <w:pPr>
        <w:ind w:right="5102"/>
        <w:jc w:val="both"/>
        <w:rPr>
          <w:sz w:val="28"/>
          <w:szCs w:val="28"/>
        </w:rPr>
      </w:pPr>
      <w:r w:rsidRPr="00166B5F">
        <w:rPr>
          <w:sz w:val="28"/>
          <w:szCs w:val="28"/>
        </w:rPr>
        <w:t>О</w:t>
      </w:r>
      <w:r w:rsidR="00807033" w:rsidRPr="00166B5F">
        <w:rPr>
          <w:sz w:val="28"/>
          <w:szCs w:val="28"/>
        </w:rPr>
        <w:t xml:space="preserve"> внесении изменений и дополнений в</w:t>
      </w:r>
      <w:r w:rsidRPr="00166B5F">
        <w:rPr>
          <w:sz w:val="28"/>
          <w:szCs w:val="28"/>
        </w:rPr>
        <w:t xml:space="preserve"> П</w:t>
      </w:r>
      <w:r w:rsidR="004F47E5" w:rsidRPr="00166B5F">
        <w:rPr>
          <w:sz w:val="28"/>
          <w:szCs w:val="28"/>
        </w:rPr>
        <w:t xml:space="preserve">остановление Администрации </w:t>
      </w:r>
      <w:proofErr w:type="spellStart"/>
      <w:r w:rsidR="00630DCB" w:rsidRPr="00166B5F">
        <w:rPr>
          <w:sz w:val="28"/>
          <w:szCs w:val="28"/>
        </w:rPr>
        <w:t>Селивёрстовского</w:t>
      </w:r>
      <w:proofErr w:type="spellEnd"/>
      <w:r w:rsidR="00630DCB" w:rsidRPr="00166B5F">
        <w:rPr>
          <w:sz w:val="28"/>
          <w:szCs w:val="28"/>
        </w:rPr>
        <w:t xml:space="preserve"> </w:t>
      </w:r>
      <w:r w:rsidR="004F47E5" w:rsidRPr="00166B5F">
        <w:rPr>
          <w:sz w:val="28"/>
          <w:szCs w:val="28"/>
        </w:rPr>
        <w:t xml:space="preserve">сельсовета </w:t>
      </w:r>
      <w:proofErr w:type="spellStart"/>
      <w:r w:rsidR="004F47E5" w:rsidRPr="00166B5F">
        <w:rPr>
          <w:sz w:val="28"/>
          <w:szCs w:val="28"/>
        </w:rPr>
        <w:t>Волчихинского</w:t>
      </w:r>
      <w:proofErr w:type="spellEnd"/>
      <w:r w:rsidR="004F47E5" w:rsidRPr="00166B5F">
        <w:rPr>
          <w:sz w:val="28"/>
          <w:szCs w:val="28"/>
        </w:rPr>
        <w:t xml:space="preserve"> района Алтайского края от </w:t>
      </w:r>
      <w:r w:rsidR="00807033" w:rsidRPr="00166B5F">
        <w:rPr>
          <w:sz w:val="28"/>
          <w:szCs w:val="28"/>
        </w:rPr>
        <w:t>26.04.2018</w:t>
      </w:r>
      <w:r w:rsidR="004F47E5" w:rsidRPr="00166B5F">
        <w:rPr>
          <w:sz w:val="28"/>
          <w:szCs w:val="28"/>
        </w:rPr>
        <w:t xml:space="preserve"> № </w:t>
      </w:r>
      <w:r w:rsidR="00807033" w:rsidRPr="00166B5F">
        <w:rPr>
          <w:sz w:val="28"/>
          <w:szCs w:val="28"/>
        </w:rPr>
        <w:t>9</w:t>
      </w:r>
      <w:r w:rsidR="004F47E5" w:rsidRPr="00166B5F">
        <w:rPr>
          <w:sz w:val="28"/>
          <w:szCs w:val="28"/>
        </w:rPr>
        <w:t xml:space="preserve"> «Об утверждении </w:t>
      </w:r>
      <w:r w:rsidR="00807033" w:rsidRPr="00166B5F">
        <w:rPr>
          <w:sz w:val="28"/>
          <w:szCs w:val="28"/>
        </w:rPr>
        <w:t xml:space="preserve">Административного регламента по предоставлению муниципальной услуги «Присвоение (изменение, аннулирование) адресов объектов недвижимого имущества, в том числе земельным участкам, сооружениям, помещениям и объектам незавершенного строительства» </w:t>
      </w:r>
    </w:p>
    <w:p w:rsidR="004F47E5" w:rsidRPr="00166B5F" w:rsidRDefault="004F47E5" w:rsidP="00166B5F">
      <w:pPr>
        <w:ind w:right="5102"/>
        <w:jc w:val="both"/>
        <w:rPr>
          <w:sz w:val="28"/>
          <w:szCs w:val="28"/>
        </w:rPr>
      </w:pPr>
    </w:p>
    <w:p w:rsidR="004F47E5" w:rsidRDefault="004F47E5" w:rsidP="00166B5F">
      <w:pPr>
        <w:ind w:right="-1"/>
        <w:jc w:val="both"/>
        <w:rPr>
          <w:sz w:val="28"/>
          <w:szCs w:val="28"/>
        </w:rPr>
      </w:pPr>
      <w:r w:rsidRPr="00166B5F">
        <w:rPr>
          <w:sz w:val="28"/>
          <w:szCs w:val="28"/>
        </w:rPr>
        <w:t xml:space="preserve">     Руководствуясь</w:t>
      </w:r>
      <w:r w:rsidR="00517D5B" w:rsidRPr="00166B5F">
        <w:rPr>
          <w:sz w:val="28"/>
          <w:szCs w:val="28"/>
        </w:rPr>
        <w:t xml:space="preserve"> Федеральным законом от </w:t>
      </w:r>
      <w:r w:rsidR="00807033" w:rsidRPr="00166B5F">
        <w:rPr>
          <w:sz w:val="28"/>
          <w:szCs w:val="28"/>
        </w:rPr>
        <w:t>29.12.2017</w:t>
      </w:r>
      <w:r w:rsidR="00517D5B" w:rsidRPr="00166B5F">
        <w:rPr>
          <w:sz w:val="28"/>
          <w:szCs w:val="28"/>
        </w:rPr>
        <w:t xml:space="preserve"> № </w:t>
      </w:r>
      <w:r w:rsidR="00807033" w:rsidRPr="00166B5F">
        <w:rPr>
          <w:sz w:val="28"/>
          <w:szCs w:val="28"/>
        </w:rPr>
        <w:t xml:space="preserve">479-ФЗ, </w:t>
      </w:r>
      <w:r w:rsidR="00517D5B" w:rsidRPr="00166B5F">
        <w:rPr>
          <w:sz w:val="28"/>
          <w:szCs w:val="28"/>
        </w:rPr>
        <w:t>внес</w:t>
      </w:r>
      <w:r w:rsidR="00807033" w:rsidRPr="00166B5F">
        <w:rPr>
          <w:sz w:val="28"/>
          <w:szCs w:val="28"/>
        </w:rPr>
        <w:t>шим изменения</w:t>
      </w:r>
      <w:r w:rsidR="00517D5B" w:rsidRPr="00166B5F">
        <w:rPr>
          <w:sz w:val="28"/>
          <w:szCs w:val="28"/>
        </w:rPr>
        <w:t xml:space="preserve"> в </w:t>
      </w:r>
      <w:r w:rsidR="00807033" w:rsidRPr="00166B5F">
        <w:rPr>
          <w:sz w:val="28"/>
          <w:szCs w:val="28"/>
        </w:rPr>
        <w:t>Федеральный закон от 27.07.2010 № 210-ФЗ</w:t>
      </w:r>
      <w:r w:rsidR="00517D5B" w:rsidRPr="00166B5F">
        <w:rPr>
          <w:sz w:val="28"/>
          <w:szCs w:val="28"/>
        </w:rPr>
        <w:t xml:space="preserve"> «Об </w:t>
      </w:r>
      <w:r w:rsidR="00807033" w:rsidRPr="00166B5F">
        <w:rPr>
          <w:sz w:val="28"/>
          <w:szCs w:val="28"/>
        </w:rPr>
        <w:t>организации</w:t>
      </w:r>
      <w:r w:rsidR="00807033" w:rsidRPr="00166B5F">
        <w:rPr>
          <w:sz w:val="28"/>
          <w:szCs w:val="28"/>
        </w:rPr>
        <w:t xml:space="preserve"> предоставления государственных и муниципальных услуг», </w:t>
      </w:r>
      <w:r w:rsidR="009477D3" w:rsidRPr="00166B5F">
        <w:rPr>
          <w:sz w:val="28"/>
          <w:szCs w:val="28"/>
        </w:rPr>
        <w:t>Федеральным  законом от 06.10.2003 № 131-ФЗ  «Об общих принципах организации местного самоуправления в Российской Федерации»</w:t>
      </w:r>
      <w:r w:rsidR="003339CC" w:rsidRPr="00166B5F">
        <w:rPr>
          <w:sz w:val="28"/>
          <w:szCs w:val="28"/>
        </w:rPr>
        <w:t>,</w:t>
      </w:r>
      <w:r w:rsidRPr="00166B5F">
        <w:rPr>
          <w:sz w:val="28"/>
          <w:szCs w:val="28"/>
        </w:rPr>
        <w:t xml:space="preserve"> ПОСТАНОВЛЯЮ:</w:t>
      </w:r>
    </w:p>
    <w:p w:rsidR="00351DD0" w:rsidRPr="00166B5F" w:rsidRDefault="00351DD0" w:rsidP="00166B5F">
      <w:pPr>
        <w:ind w:right="-1"/>
        <w:jc w:val="both"/>
        <w:rPr>
          <w:sz w:val="28"/>
          <w:szCs w:val="28"/>
        </w:rPr>
      </w:pPr>
    </w:p>
    <w:p w:rsidR="00166B5F" w:rsidRPr="00166B5F" w:rsidRDefault="00166B5F" w:rsidP="00166B5F">
      <w:pPr>
        <w:pStyle w:val="a9"/>
        <w:ind w:left="0" w:right="-1"/>
        <w:jc w:val="both"/>
        <w:rPr>
          <w:sz w:val="28"/>
          <w:szCs w:val="28"/>
        </w:rPr>
      </w:pPr>
      <w:r w:rsidRPr="00166B5F">
        <w:rPr>
          <w:sz w:val="28"/>
          <w:szCs w:val="28"/>
        </w:rPr>
        <w:t xml:space="preserve">      </w:t>
      </w:r>
      <w:r w:rsidR="00351DD0">
        <w:rPr>
          <w:sz w:val="28"/>
          <w:szCs w:val="28"/>
        </w:rPr>
        <w:t>1. З</w:t>
      </w:r>
      <w:r w:rsidRPr="00166B5F">
        <w:rPr>
          <w:sz w:val="28"/>
          <w:szCs w:val="28"/>
        </w:rPr>
        <w:t xml:space="preserve">аменить в пункте 2.5 раздела 2 Регламента фразу «не более чем 18 рабочих дней», фразой «не более чем 12 рабочих дней»; </w:t>
      </w:r>
    </w:p>
    <w:p w:rsidR="003339CC" w:rsidRPr="00166B5F" w:rsidRDefault="00166B5F" w:rsidP="00166B5F">
      <w:pPr>
        <w:pStyle w:val="a9"/>
        <w:ind w:left="0" w:right="-1"/>
        <w:jc w:val="both"/>
        <w:rPr>
          <w:sz w:val="28"/>
          <w:szCs w:val="28"/>
        </w:rPr>
      </w:pPr>
      <w:r w:rsidRPr="00166B5F">
        <w:rPr>
          <w:sz w:val="28"/>
          <w:szCs w:val="28"/>
        </w:rPr>
        <w:t xml:space="preserve">      2. пункт 5.2. раздела 5 Регламента дополнить подпунктами 8,</w:t>
      </w:r>
      <w:r w:rsidR="00351DD0">
        <w:rPr>
          <w:sz w:val="28"/>
          <w:szCs w:val="28"/>
        </w:rPr>
        <w:t xml:space="preserve"> </w:t>
      </w:r>
      <w:bookmarkStart w:id="0" w:name="_GoBack"/>
      <w:bookmarkEnd w:id="0"/>
      <w:r w:rsidRPr="00166B5F">
        <w:rPr>
          <w:sz w:val="28"/>
          <w:szCs w:val="28"/>
        </w:rPr>
        <w:t>9 следующего содержания:</w:t>
      </w:r>
    </w:p>
    <w:p w:rsidR="00166B5F" w:rsidRPr="00166B5F" w:rsidRDefault="00166B5F" w:rsidP="00166B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166B5F">
        <w:rPr>
          <w:sz w:val="28"/>
          <w:szCs w:val="28"/>
        </w:rPr>
        <w:t>«</w:t>
      </w:r>
      <w:r w:rsidRPr="00166B5F">
        <w:rPr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166B5F" w:rsidRPr="00166B5F" w:rsidRDefault="00166B5F" w:rsidP="00166B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166B5F">
        <w:rPr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актами.</w:t>
      </w:r>
      <w:r w:rsidRPr="00166B5F">
        <w:rPr>
          <w:sz w:val="28"/>
          <w:szCs w:val="28"/>
          <w:lang w:eastAsia="en-US"/>
        </w:rPr>
        <w:t>»</w:t>
      </w:r>
      <w:proofErr w:type="gramEnd"/>
    </w:p>
    <w:p w:rsidR="00166B5F" w:rsidRPr="00166B5F" w:rsidRDefault="00166B5F" w:rsidP="00166B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66B5F" w:rsidRPr="00166B5F" w:rsidRDefault="00166B5F" w:rsidP="00166B5F">
      <w:pPr>
        <w:pStyle w:val="a9"/>
        <w:ind w:left="0" w:right="-1"/>
        <w:jc w:val="both"/>
        <w:rPr>
          <w:sz w:val="28"/>
          <w:szCs w:val="28"/>
        </w:rPr>
      </w:pPr>
    </w:p>
    <w:p w:rsidR="00994F9D" w:rsidRPr="00166B5F" w:rsidRDefault="004F47E5" w:rsidP="00166B5F">
      <w:pPr>
        <w:jc w:val="both"/>
        <w:rPr>
          <w:sz w:val="28"/>
          <w:szCs w:val="28"/>
        </w:rPr>
      </w:pPr>
      <w:r w:rsidRPr="00166B5F">
        <w:rPr>
          <w:sz w:val="28"/>
          <w:szCs w:val="28"/>
        </w:rPr>
        <w:t xml:space="preserve">Глава сельсовета                                                     </w:t>
      </w:r>
      <w:r w:rsidR="00630DCB" w:rsidRPr="00166B5F">
        <w:rPr>
          <w:sz w:val="28"/>
          <w:szCs w:val="28"/>
        </w:rPr>
        <w:t xml:space="preserve">                   </w:t>
      </w:r>
      <w:r w:rsidRPr="00166B5F">
        <w:rPr>
          <w:sz w:val="28"/>
          <w:szCs w:val="28"/>
        </w:rPr>
        <w:t xml:space="preserve">  </w:t>
      </w:r>
      <w:r w:rsidR="00630DCB" w:rsidRPr="00166B5F">
        <w:rPr>
          <w:sz w:val="28"/>
          <w:szCs w:val="28"/>
        </w:rPr>
        <w:t xml:space="preserve">      </w:t>
      </w:r>
      <w:proofErr w:type="spellStart"/>
      <w:r w:rsidR="00630DCB" w:rsidRPr="00166B5F">
        <w:rPr>
          <w:sz w:val="28"/>
          <w:szCs w:val="28"/>
        </w:rPr>
        <w:t>Л.А.Коряшкина</w:t>
      </w:r>
      <w:proofErr w:type="spellEnd"/>
    </w:p>
    <w:sectPr w:rsidR="00994F9D" w:rsidRPr="00166B5F" w:rsidSect="00166B5F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3C5" w:rsidRDefault="00F713C5" w:rsidP="00C80887">
      <w:r>
        <w:separator/>
      </w:r>
    </w:p>
  </w:endnote>
  <w:endnote w:type="continuationSeparator" w:id="0">
    <w:p w:rsidR="00F713C5" w:rsidRDefault="00F713C5" w:rsidP="00C8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3C5" w:rsidRDefault="00F713C5" w:rsidP="00C80887">
      <w:r>
        <w:separator/>
      </w:r>
    </w:p>
  </w:footnote>
  <w:footnote w:type="continuationSeparator" w:id="0">
    <w:p w:rsidR="00F713C5" w:rsidRDefault="00F713C5" w:rsidP="00C80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75CF"/>
    <w:multiLevelType w:val="hybridMultilevel"/>
    <w:tmpl w:val="76C4DE84"/>
    <w:lvl w:ilvl="0" w:tplc="D242E14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F9D"/>
    <w:rsid w:val="000036EA"/>
    <w:rsid w:val="00154D3C"/>
    <w:rsid w:val="00166B5F"/>
    <w:rsid w:val="001D29D0"/>
    <w:rsid w:val="00283F92"/>
    <w:rsid w:val="003339CC"/>
    <w:rsid w:val="003461D6"/>
    <w:rsid w:val="00351DD0"/>
    <w:rsid w:val="00385977"/>
    <w:rsid w:val="003F68F4"/>
    <w:rsid w:val="004156A6"/>
    <w:rsid w:val="004D4586"/>
    <w:rsid w:val="004E3DA4"/>
    <w:rsid w:val="004F47E5"/>
    <w:rsid w:val="005106CE"/>
    <w:rsid w:val="00517D5B"/>
    <w:rsid w:val="00553CE6"/>
    <w:rsid w:val="00591B29"/>
    <w:rsid w:val="00630DCB"/>
    <w:rsid w:val="006D142A"/>
    <w:rsid w:val="00707A6F"/>
    <w:rsid w:val="00726D26"/>
    <w:rsid w:val="007344DC"/>
    <w:rsid w:val="007A61A5"/>
    <w:rsid w:val="00807033"/>
    <w:rsid w:val="00812C9E"/>
    <w:rsid w:val="00833EAC"/>
    <w:rsid w:val="0084584D"/>
    <w:rsid w:val="00853D6D"/>
    <w:rsid w:val="008605D7"/>
    <w:rsid w:val="009477D3"/>
    <w:rsid w:val="00994F9D"/>
    <w:rsid w:val="00B9714C"/>
    <w:rsid w:val="00BC192C"/>
    <w:rsid w:val="00BE01F6"/>
    <w:rsid w:val="00C80887"/>
    <w:rsid w:val="00C97ECD"/>
    <w:rsid w:val="00DD6873"/>
    <w:rsid w:val="00DF0967"/>
    <w:rsid w:val="00E12E50"/>
    <w:rsid w:val="00E96E69"/>
    <w:rsid w:val="00EE35D3"/>
    <w:rsid w:val="00F713C5"/>
    <w:rsid w:val="00FA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0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F096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F0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808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08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83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AEC42-08B6-42E2-A128-76A5A18A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User</cp:lastModifiedBy>
  <cp:revision>20</cp:revision>
  <cp:lastPrinted>2018-09-13T07:51:00Z</cp:lastPrinted>
  <dcterms:created xsi:type="dcterms:W3CDTF">2018-04-28T02:52:00Z</dcterms:created>
  <dcterms:modified xsi:type="dcterms:W3CDTF">2018-09-13T08:09:00Z</dcterms:modified>
</cp:coreProperties>
</file>