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7C35" w:rsidRDefault="00EF7C35" w:rsidP="00EF7C35">
      <w:pPr>
        <w:tabs>
          <w:tab w:val="left" w:pos="32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СОЛОНОВСКОГО СЕЛЬСОВЕТА</w:t>
      </w:r>
    </w:p>
    <w:p w:rsidR="00EF7C35" w:rsidRDefault="00EF7C35" w:rsidP="00EF7C35">
      <w:pPr>
        <w:tabs>
          <w:tab w:val="left" w:pos="32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ВОЛЧИХИНСКОГО РАЙОНА АЛТАЙСКОГО КРАЯ</w:t>
      </w:r>
    </w:p>
    <w:p w:rsidR="00EF7C35" w:rsidRDefault="00EF7C35" w:rsidP="00EF7C35">
      <w:pPr>
        <w:jc w:val="center"/>
        <w:rPr>
          <w:sz w:val="28"/>
          <w:szCs w:val="28"/>
        </w:rPr>
      </w:pPr>
    </w:p>
    <w:p w:rsidR="00EF7C35" w:rsidRDefault="00EF7C35" w:rsidP="00EF7C3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EF7C35" w:rsidRDefault="00EF7C35" w:rsidP="00EF7C35">
      <w:pPr>
        <w:jc w:val="both"/>
        <w:rPr>
          <w:sz w:val="28"/>
          <w:szCs w:val="28"/>
        </w:rPr>
      </w:pPr>
      <w:r>
        <w:rPr>
          <w:sz w:val="28"/>
          <w:szCs w:val="28"/>
        </w:rPr>
        <w:t>04.08.2023</w:t>
      </w:r>
      <w:r>
        <w:rPr>
          <w:sz w:val="28"/>
          <w:szCs w:val="28"/>
        </w:rPr>
        <w:tab/>
        <w:t xml:space="preserve">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№ 4</w:t>
      </w:r>
    </w:p>
    <w:p w:rsidR="00EF7C35" w:rsidRDefault="00EF7C35" w:rsidP="00EF7C35">
      <w:pPr>
        <w:jc w:val="both"/>
        <w:rPr>
          <w:sz w:val="28"/>
          <w:szCs w:val="28"/>
        </w:rPr>
      </w:pPr>
    </w:p>
    <w:p w:rsidR="00EF7C35" w:rsidRDefault="00EF7C35" w:rsidP="00EF7C35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с.Солоновка</w:t>
      </w:r>
      <w:proofErr w:type="spellEnd"/>
    </w:p>
    <w:p w:rsidR="00EF7C35" w:rsidRDefault="00EF7C35" w:rsidP="00EF7C35">
      <w:pPr>
        <w:rPr>
          <w:sz w:val="28"/>
          <w:szCs w:val="28"/>
        </w:rPr>
      </w:pPr>
    </w:p>
    <w:p w:rsidR="00EF7C35" w:rsidRDefault="00EF7C35" w:rsidP="00EF7C35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Об </w:t>
      </w:r>
      <w:proofErr w:type="gramStart"/>
      <w:r>
        <w:rPr>
          <w:bCs/>
          <w:sz w:val="28"/>
          <w:szCs w:val="28"/>
        </w:rPr>
        <w:t>утверждении  Порядка</w:t>
      </w:r>
      <w:proofErr w:type="gramEnd"/>
      <w:r>
        <w:rPr>
          <w:bCs/>
          <w:sz w:val="28"/>
          <w:szCs w:val="28"/>
        </w:rPr>
        <w:t xml:space="preserve"> проведения оценки технического состояния</w:t>
      </w:r>
      <w:r>
        <w:rPr>
          <w:sz w:val="28"/>
          <w:szCs w:val="28"/>
        </w:rPr>
        <w:t xml:space="preserve"> </w:t>
      </w:r>
    </w:p>
    <w:p w:rsidR="00EF7C35" w:rsidRDefault="00EF7C35" w:rsidP="00EF7C35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автомобильных дорог общего пользования местного значения и о </w:t>
      </w:r>
      <w:r>
        <w:rPr>
          <w:sz w:val="28"/>
          <w:szCs w:val="28"/>
        </w:rPr>
        <w:t xml:space="preserve">создании комиссии по оценке технического состояния автомобильных дорог общего пользования местного значения, расположенных на территории муниципального образования </w:t>
      </w:r>
      <w:proofErr w:type="spellStart"/>
      <w:r>
        <w:rPr>
          <w:sz w:val="28"/>
          <w:szCs w:val="28"/>
        </w:rPr>
        <w:t>Солоновский</w:t>
      </w:r>
      <w:proofErr w:type="spellEnd"/>
      <w:r>
        <w:rPr>
          <w:sz w:val="28"/>
          <w:szCs w:val="28"/>
        </w:rPr>
        <w:t xml:space="preserve"> сельсовет Волчихинского района Алтайского края</w:t>
      </w:r>
    </w:p>
    <w:p w:rsidR="00EF7C35" w:rsidRDefault="00EF7C35" w:rsidP="00EF7C35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EF7C35" w:rsidRDefault="00EF7C35" w:rsidP="00EF7C3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19 статьи 14  Федерального закона "Об общих принципах организации местного самоуправления в Российской Федерации" от 06.10.2003 № 131-ФЗ, со статьей 2 Федерального закона Российской Федерации от 10.12.1995 года №196-ФЗ «О безопасности дорожного движения», </w:t>
      </w:r>
      <w:r>
        <w:rPr>
          <w:sz w:val="28"/>
          <w:szCs w:val="28"/>
          <w:shd w:val="clear" w:color="auto" w:fill="FFFFFF"/>
        </w:rPr>
        <w:t xml:space="preserve">в целях реализации пункта 4 статьи 17 Федерального закона от 8 ноября </w:t>
      </w:r>
      <w:smartTag w:uri="urn:schemas-microsoft-com:office:smarttags" w:element="metricconverter">
        <w:smartTagPr>
          <w:attr w:name="ProductID" w:val="2007 г"/>
        </w:smartTagPr>
        <w:r>
          <w:rPr>
            <w:sz w:val="28"/>
            <w:szCs w:val="28"/>
            <w:shd w:val="clear" w:color="auto" w:fill="FFFFFF"/>
          </w:rPr>
          <w:t>2007 г</w:t>
        </w:r>
      </w:smartTag>
      <w:r>
        <w:rPr>
          <w:sz w:val="28"/>
          <w:szCs w:val="28"/>
          <w:shd w:val="clear" w:color="auto" w:fill="FFFFFF"/>
        </w:rPr>
        <w:t xml:space="preserve">.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5553; 2008, № 20, ст. 2251; № 30 (ч. 1), ст. 3597; № 30 (ч. 2), ст. 3616; № 49, ст. 5744; 2009, № 29, ст. 3582) и в соответствии с пунктом 5.2.53.25 Положения о Министерстве транспорта Российской Федерации, утвержденного постановлением Правительства Российской Федерации от 30 июля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  <w:shd w:val="clear" w:color="auto" w:fill="FFFFFF"/>
          </w:rPr>
          <w:t>2004 г</w:t>
        </w:r>
      </w:smartTag>
      <w:r>
        <w:rPr>
          <w:sz w:val="28"/>
          <w:szCs w:val="28"/>
          <w:shd w:val="clear" w:color="auto" w:fill="FFFFFF"/>
        </w:rPr>
        <w:t>. №</w:t>
      </w:r>
      <w:r>
        <w:rPr>
          <w:sz w:val="28"/>
          <w:szCs w:val="28"/>
        </w:rPr>
        <w:t xml:space="preserve">, и </w:t>
      </w:r>
      <w:r>
        <w:rPr>
          <w:sz w:val="28"/>
          <w:szCs w:val="28"/>
          <w:shd w:val="clear" w:color="auto" w:fill="FFFFFF"/>
        </w:rPr>
        <w:t xml:space="preserve">приказа Минтранса РФ от 27 августа </w:t>
      </w:r>
      <w:smartTag w:uri="urn:schemas-microsoft-com:office:smarttags" w:element="metricconverter">
        <w:smartTagPr>
          <w:attr w:name="ProductID" w:val="2009 г"/>
        </w:smartTagPr>
        <w:r>
          <w:rPr>
            <w:sz w:val="28"/>
            <w:szCs w:val="28"/>
            <w:shd w:val="clear" w:color="auto" w:fill="FFFFFF"/>
          </w:rPr>
          <w:t>2009 г</w:t>
        </w:r>
      </w:smartTag>
      <w:r>
        <w:rPr>
          <w:sz w:val="28"/>
          <w:szCs w:val="28"/>
          <w:shd w:val="clear" w:color="auto" w:fill="FFFFFF"/>
        </w:rPr>
        <w:t>. № 150 "О порядке проведения оценки технического состояния автомобильных дорог"</w:t>
      </w:r>
      <w:r>
        <w:rPr>
          <w:sz w:val="28"/>
          <w:szCs w:val="28"/>
        </w:rPr>
        <w:t>,</w:t>
      </w:r>
    </w:p>
    <w:p w:rsidR="00EF7C35" w:rsidRDefault="00EF7C35" w:rsidP="00EF7C35">
      <w:pPr>
        <w:ind w:firstLine="540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EF7C35" w:rsidRDefault="00EF7C35" w:rsidP="00EF7C35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1. Утвердить прилагаемый Порядок проведения оценки технического состояния</w:t>
      </w:r>
    </w:p>
    <w:p w:rsidR="00EF7C35" w:rsidRDefault="00EF7C35" w:rsidP="00EF7C35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автомобильных дорог общего пользования местного значения</w:t>
      </w:r>
      <w:r>
        <w:rPr>
          <w:sz w:val="28"/>
          <w:szCs w:val="28"/>
        </w:rPr>
        <w:t xml:space="preserve">, расположенных на территории муниципального образования </w:t>
      </w:r>
      <w:proofErr w:type="spellStart"/>
      <w:r>
        <w:rPr>
          <w:sz w:val="28"/>
          <w:szCs w:val="28"/>
        </w:rPr>
        <w:t>Солоновский</w:t>
      </w:r>
      <w:proofErr w:type="spellEnd"/>
      <w:r>
        <w:rPr>
          <w:sz w:val="28"/>
          <w:szCs w:val="28"/>
        </w:rPr>
        <w:t xml:space="preserve"> сельсовет Волчихинского района Алтайского края (приложение 1).</w:t>
      </w:r>
    </w:p>
    <w:p w:rsidR="00EF7C35" w:rsidRDefault="00EF7C35" w:rsidP="00EF7C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 </w:t>
      </w:r>
      <w:r>
        <w:rPr>
          <w:sz w:val="28"/>
          <w:szCs w:val="28"/>
          <w:shd w:val="clear" w:color="auto" w:fill="FFFFFF"/>
        </w:rPr>
        <w:t xml:space="preserve">Утвердить положение о постоянно действующей комиссии </w:t>
      </w:r>
      <w:r>
        <w:rPr>
          <w:sz w:val="28"/>
          <w:szCs w:val="28"/>
        </w:rPr>
        <w:t xml:space="preserve">по оценке технического состояния автомобильных дорог общего пользования местного значения, расположенных на территории муниципального образования </w:t>
      </w:r>
      <w:proofErr w:type="spellStart"/>
      <w:r>
        <w:rPr>
          <w:sz w:val="28"/>
          <w:szCs w:val="28"/>
        </w:rPr>
        <w:t>Солоновский</w:t>
      </w:r>
      <w:proofErr w:type="spellEnd"/>
      <w:r>
        <w:rPr>
          <w:sz w:val="28"/>
          <w:szCs w:val="28"/>
        </w:rPr>
        <w:t xml:space="preserve"> сельсовет Волчихинского района Алтайского края (приложение 2).</w:t>
      </w:r>
    </w:p>
    <w:p w:rsidR="00EF7C35" w:rsidRDefault="00EF7C35" w:rsidP="00EF7C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3. Создать и утвердить состав комиссии по оценке технического состояния автомобильных дорог общего пользования местного значения (приложение 3).</w:t>
      </w:r>
    </w:p>
    <w:p w:rsidR="00EF7C35" w:rsidRDefault="00EF7C35" w:rsidP="00EF7C35">
      <w:pPr>
        <w:tabs>
          <w:tab w:val="num" w:pos="0"/>
        </w:tabs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4. Настоящее постановление обнародовать в установленном порядке</w:t>
      </w:r>
    </w:p>
    <w:p w:rsidR="00EF7C35" w:rsidRDefault="00EF7C35" w:rsidP="00EF7C35">
      <w:pPr>
        <w:pStyle w:val="ConsPlusNormal"/>
        <w:widowControl/>
        <w:tabs>
          <w:tab w:val="num" w:pos="0"/>
        </w:tabs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F7C35" w:rsidRDefault="00EF7C35" w:rsidP="00EF7C35">
      <w:pPr>
        <w:tabs>
          <w:tab w:val="num" w:pos="0"/>
        </w:tabs>
        <w:outlineLvl w:val="0"/>
        <w:rPr>
          <w:sz w:val="28"/>
          <w:szCs w:val="28"/>
        </w:rPr>
      </w:pPr>
    </w:p>
    <w:p w:rsidR="00EF7C35" w:rsidRDefault="00EF7C35" w:rsidP="00EF7C35">
      <w:pPr>
        <w:tabs>
          <w:tab w:val="num" w:pos="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>Глава сельсовета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</w:t>
      </w:r>
      <w:r>
        <w:rPr>
          <w:sz w:val="28"/>
          <w:szCs w:val="28"/>
        </w:rPr>
        <w:tab/>
        <w:t xml:space="preserve">А.В. </w:t>
      </w:r>
      <w:proofErr w:type="spellStart"/>
      <w:r>
        <w:rPr>
          <w:sz w:val="28"/>
          <w:szCs w:val="28"/>
        </w:rPr>
        <w:t>Рзянин</w:t>
      </w:r>
      <w:proofErr w:type="spellEnd"/>
    </w:p>
    <w:p w:rsidR="00EF7C35" w:rsidRDefault="00EF7C35" w:rsidP="00EF7C35">
      <w:pPr>
        <w:tabs>
          <w:tab w:val="num" w:pos="0"/>
        </w:tabs>
        <w:outlineLvl w:val="0"/>
        <w:rPr>
          <w:sz w:val="28"/>
          <w:szCs w:val="28"/>
        </w:rPr>
      </w:pPr>
    </w:p>
    <w:p w:rsidR="00EF7C35" w:rsidRDefault="00EF7C35" w:rsidP="00EF7C35">
      <w:pPr>
        <w:tabs>
          <w:tab w:val="num" w:pos="0"/>
        </w:tabs>
        <w:outlineLvl w:val="0"/>
        <w:rPr>
          <w:sz w:val="28"/>
          <w:szCs w:val="28"/>
        </w:rPr>
      </w:pPr>
    </w:p>
    <w:p w:rsidR="00EF7C35" w:rsidRDefault="00EF7C35" w:rsidP="00EF7C35">
      <w:pPr>
        <w:tabs>
          <w:tab w:val="num" w:pos="0"/>
        </w:tabs>
        <w:outlineLvl w:val="0"/>
        <w:rPr>
          <w:sz w:val="28"/>
          <w:szCs w:val="28"/>
        </w:rPr>
      </w:pPr>
    </w:p>
    <w:p w:rsidR="00EF7C35" w:rsidRDefault="00EF7C35" w:rsidP="00EF7C35">
      <w:pPr>
        <w:tabs>
          <w:tab w:val="num" w:pos="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A6873" w:rsidRPr="00EE018C" w:rsidRDefault="002A6873" w:rsidP="00EE018C">
      <w:pPr>
        <w:tabs>
          <w:tab w:val="num" w:pos="0"/>
        </w:tabs>
        <w:outlineLvl w:val="0"/>
        <w:rPr>
          <w:sz w:val="28"/>
          <w:szCs w:val="28"/>
        </w:rPr>
      </w:pPr>
    </w:p>
    <w:p w:rsidR="00C04514" w:rsidRDefault="00EE018C" w:rsidP="00EE018C">
      <w:pPr>
        <w:jc w:val="center"/>
      </w:pPr>
      <w:r>
        <w:t xml:space="preserve">                                                                                                                                             </w:t>
      </w:r>
      <w:r w:rsidR="00C04514">
        <w:t>Утверждено</w:t>
      </w:r>
    </w:p>
    <w:p w:rsidR="00C04514" w:rsidRDefault="00C04514" w:rsidP="004E1977">
      <w:pPr>
        <w:jc w:val="right"/>
      </w:pPr>
      <w:r>
        <w:t xml:space="preserve">постановлением Администрации </w:t>
      </w:r>
    </w:p>
    <w:p w:rsidR="00A0339B" w:rsidRDefault="009F4659" w:rsidP="004E1977">
      <w:pPr>
        <w:autoSpaceDE w:val="0"/>
        <w:autoSpaceDN w:val="0"/>
        <w:adjustRightInd w:val="0"/>
        <w:jc w:val="right"/>
      </w:pPr>
      <w:proofErr w:type="spellStart"/>
      <w:r>
        <w:t>Солоновского</w:t>
      </w:r>
      <w:proofErr w:type="spellEnd"/>
      <w:r w:rsidR="00C04514">
        <w:t xml:space="preserve"> сельсове</w:t>
      </w:r>
      <w:r w:rsidR="00A83725">
        <w:t>та</w:t>
      </w:r>
      <w:r w:rsidR="00C04514">
        <w:t xml:space="preserve"> </w:t>
      </w:r>
    </w:p>
    <w:p w:rsidR="00C04514" w:rsidRDefault="00A83725" w:rsidP="004E1977">
      <w:pPr>
        <w:autoSpaceDE w:val="0"/>
        <w:autoSpaceDN w:val="0"/>
        <w:adjustRightInd w:val="0"/>
        <w:jc w:val="right"/>
      </w:pPr>
      <w:r>
        <w:t>Волчихинс</w:t>
      </w:r>
      <w:r w:rsidR="00C04514">
        <w:t>кого района Алтайского края</w:t>
      </w:r>
    </w:p>
    <w:p w:rsidR="00C04514" w:rsidRDefault="00C04514" w:rsidP="004E1977">
      <w:pPr>
        <w:tabs>
          <w:tab w:val="left" w:pos="567"/>
          <w:tab w:val="right" w:pos="4111"/>
        </w:tabs>
        <w:jc w:val="right"/>
      </w:pPr>
      <w:r>
        <w:t xml:space="preserve">от </w:t>
      </w:r>
      <w:r w:rsidR="00EE018C">
        <w:t>04.08.</w:t>
      </w:r>
      <w:r>
        <w:t>20</w:t>
      </w:r>
      <w:r w:rsidR="00A83725">
        <w:t>23</w:t>
      </w:r>
      <w:r>
        <w:t xml:space="preserve"> года № </w:t>
      </w:r>
      <w:r w:rsidR="00EE018C">
        <w:t>4</w:t>
      </w:r>
    </w:p>
    <w:p w:rsidR="00C04514" w:rsidRDefault="00C04514" w:rsidP="004E1977">
      <w:pPr>
        <w:widowControl w:val="0"/>
        <w:autoSpaceDE w:val="0"/>
        <w:autoSpaceDN w:val="0"/>
        <w:adjustRightInd w:val="0"/>
        <w:jc w:val="right"/>
      </w:pPr>
      <w:r>
        <w:t>(приложение 1)</w:t>
      </w:r>
    </w:p>
    <w:p w:rsidR="00C04514" w:rsidRDefault="00C04514" w:rsidP="004E1977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C04514" w:rsidRDefault="00C04514" w:rsidP="004E1977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проведения оценки технического состояния </w:t>
      </w:r>
      <w:r>
        <w:rPr>
          <w:b/>
          <w:bCs/>
          <w:sz w:val="28"/>
          <w:szCs w:val="28"/>
        </w:rPr>
        <w:t>автомобильных дорог общего пользования местного значения</w:t>
      </w:r>
      <w:r>
        <w:rPr>
          <w:b/>
          <w:sz w:val="28"/>
          <w:szCs w:val="28"/>
        </w:rPr>
        <w:t xml:space="preserve">, расположенных на территории муниципального образования </w:t>
      </w:r>
      <w:proofErr w:type="spellStart"/>
      <w:r w:rsidR="009F4659">
        <w:rPr>
          <w:b/>
          <w:sz w:val="28"/>
          <w:szCs w:val="28"/>
        </w:rPr>
        <w:t>Солоновский</w:t>
      </w:r>
      <w:proofErr w:type="spellEnd"/>
      <w:r>
        <w:rPr>
          <w:b/>
          <w:sz w:val="28"/>
          <w:szCs w:val="28"/>
        </w:rPr>
        <w:t xml:space="preserve"> сельсовет</w:t>
      </w:r>
    </w:p>
    <w:p w:rsidR="00C04514" w:rsidRDefault="00A83725" w:rsidP="004E1977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Волчихинского </w:t>
      </w:r>
      <w:r w:rsidR="00C04514">
        <w:rPr>
          <w:b/>
          <w:sz w:val="28"/>
          <w:szCs w:val="28"/>
        </w:rPr>
        <w:t>района Алтайского края</w:t>
      </w:r>
    </w:p>
    <w:p w:rsidR="00C04514" w:rsidRDefault="00C04514" w:rsidP="004E1977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1. Настоящий Порядок проведения оценки технического состояния автомобильных дорог (далее – Порядок) устанавливает правила определения соответствия транспортно-эксплуатационных характеристик </w:t>
      </w:r>
      <w:r>
        <w:rPr>
          <w:bCs/>
          <w:sz w:val="28"/>
          <w:szCs w:val="28"/>
        </w:rPr>
        <w:t>автомобильных дорог общего пользования местного значения</w:t>
      </w:r>
      <w:r>
        <w:rPr>
          <w:sz w:val="28"/>
          <w:szCs w:val="28"/>
        </w:rPr>
        <w:t xml:space="preserve">, расположенных на территории муниципального образования </w:t>
      </w:r>
      <w:proofErr w:type="spellStart"/>
      <w:r w:rsidR="009F4659">
        <w:rPr>
          <w:sz w:val="28"/>
          <w:szCs w:val="28"/>
        </w:rPr>
        <w:t>Солоновский</w:t>
      </w:r>
      <w:proofErr w:type="spellEnd"/>
      <w:r w:rsidR="009900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</w:t>
      </w:r>
      <w:r w:rsidR="00A83725">
        <w:rPr>
          <w:sz w:val="28"/>
          <w:szCs w:val="28"/>
        </w:rPr>
        <w:t xml:space="preserve">Волчихинского </w:t>
      </w:r>
      <w:r>
        <w:rPr>
          <w:sz w:val="28"/>
          <w:szCs w:val="28"/>
        </w:rPr>
        <w:t xml:space="preserve">района Алтайского края, требованиям технических регламентов, а также иным нормативным в соответствии с требованиями законодательства Российской Федерации в сфере технического регулирования. </w:t>
      </w:r>
    </w:p>
    <w:p w:rsidR="00C04514" w:rsidRDefault="00C04514" w:rsidP="004E1977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Для целей настоящего Порядка: </w:t>
      </w:r>
    </w:p>
    <w:p w:rsidR="00C04514" w:rsidRDefault="00C04514" w:rsidP="004E1977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 оценкой технического состояния </w:t>
      </w:r>
      <w:r>
        <w:rPr>
          <w:bCs/>
          <w:sz w:val="28"/>
          <w:szCs w:val="28"/>
        </w:rPr>
        <w:t>автомобильных дорог общего пользования местного значения</w:t>
      </w:r>
      <w:r>
        <w:rPr>
          <w:sz w:val="28"/>
          <w:szCs w:val="28"/>
        </w:rPr>
        <w:t xml:space="preserve">, расположенных на территории муниципального образования </w:t>
      </w:r>
      <w:proofErr w:type="spellStart"/>
      <w:r w:rsidR="009F4659">
        <w:rPr>
          <w:sz w:val="28"/>
          <w:szCs w:val="28"/>
        </w:rPr>
        <w:t>Солоновский</w:t>
      </w:r>
      <w:proofErr w:type="spellEnd"/>
      <w:r>
        <w:rPr>
          <w:sz w:val="28"/>
          <w:szCs w:val="28"/>
        </w:rPr>
        <w:t xml:space="preserve"> сельсовет </w:t>
      </w:r>
      <w:r w:rsidR="00A83725">
        <w:rPr>
          <w:sz w:val="28"/>
          <w:szCs w:val="28"/>
        </w:rPr>
        <w:t xml:space="preserve">Волчихинского </w:t>
      </w:r>
      <w:r>
        <w:rPr>
          <w:sz w:val="28"/>
          <w:szCs w:val="28"/>
        </w:rPr>
        <w:t xml:space="preserve">района Алтайского края понимается установление соответствия транспортно-эксплуатационных характеристик автомобильной дороги, полученных на основании данных ее диагностики, требованиям технических регламентов, а также иным нормативным документам в соответствии с требованиями законодательства Российской Федерации в сфере технического регулирования; </w:t>
      </w:r>
    </w:p>
    <w:p w:rsidR="00C04514" w:rsidRDefault="00C04514" w:rsidP="004E19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под диагностикой автомобильной дороги местного значения  понимается комплекс работ по обследованию, сбору и анализу информации о параметрах, характеристиках и условиях функционирования автомобильной дороги, о наличии повреждений ее элементов и причин их появления, о характеристиках транспортных потоков;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под транспортно-эксплуатационными характеристиками автомобильной дороги понимается комплекс характеристик технического уровня автомобильной дороги и ее эксплуатационного состояния, обеспечивающий требуемые потребительские свойства автомобильной дороги;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под техническим уровнем автомобильной дороги понимается степень соответствия нормативным требованиям постоянных (незначительно меняющихся в процессе эксплуатации или меняющихся после реконструкции и капитального ремонта) параметров и характеристик автомобильной дороги; </w:t>
      </w:r>
    </w:p>
    <w:p w:rsidR="00C04514" w:rsidRDefault="00C04514" w:rsidP="00A83725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 эксплуатационным состоянием автомобильной дороги понимается степень соответствия нормативным требованиям переменных параметров и характеристик автомобильной дороги, организации и условий дорожного движения, изменяющихся в процессе эксплуатации автомобильной дороги; </w:t>
      </w:r>
    </w:p>
    <w:p w:rsidR="00C04514" w:rsidRDefault="00C04514" w:rsidP="004E19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под потребительскими свойствами автомобильной дороги понимается совокупность показателей, влияющих на эффективность и безопасность работы автомобильного транспорта, отражающих интересы пользователей и степень влияния на окружающую среду. </w:t>
      </w:r>
    </w:p>
    <w:p w:rsidR="00C04514" w:rsidRDefault="00C04514" w:rsidP="004E1977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 основным постоянным параметрам и характеристикам автомобильной дороги, определяющим ее технический уровень, относятся: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ширина проезжей части и земляного полотна;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габарит приближения;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длины прямых, число углов поворотов в плане трассы и величины их радиусов;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протяженность подъемов и спусков;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продольный и поперечный уклоны;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высота насыпи и глубина выемки;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габариты искусственных дорожных сооружений;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наличие элементов водоотвода;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наличие элементов обустройства дороги и технических средств организации дорожного движения. </w:t>
      </w:r>
    </w:p>
    <w:p w:rsidR="00C04514" w:rsidRDefault="00C04514" w:rsidP="004E1977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 основным переменным параметрам и характеристикам автомобильной дороги, определяющим ее эксплуатационное состояние, относятся: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продольная ровность и </w:t>
      </w:r>
      <w:proofErr w:type="spellStart"/>
      <w:r>
        <w:rPr>
          <w:sz w:val="28"/>
          <w:szCs w:val="28"/>
        </w:rPr>
        <w:t>колейность</w:t>
      </w:r>
      <w:proofErr w:type="spellEnd"/>
      <w:r>
        <w:rPr>
          <w:sz w:val="28"/>
          <w:szCs w:val="28"/>
        </w:rPr>
        <w:t xml:space="preserve"> дорожного покрытия;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сцепные свойства дорожного покрытия и состояние обочин;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прочность дорожной одежды;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грузоподъемность искусственных дорожных сооружений;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объем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движения. </w:t>
      </w:r>
    </w:p>
    <w:p w:rsidR="00C04514" w:rsidRDefault="00C04514" w:rsidP="004E1977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 основным показателям потребительских свойств автомобильной дороги, относятся: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средняя скорость движения транспортного потока;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безопасность и удобство движения транспортного потока;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пропускная способность и уровень загрузки автомобильной дороги движением;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среднегодовая суточная интенсивность движения и состав транспортного потока;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способность дороги пропускать транспортные средства с допустимыми для движения осевыми нагрузками, общей массой и габаритами;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степень воздействия дороги на окружающую среду. </w:t>
      </w:r>
    </w:p>
    <w:p w:rsidR="00C04514" w:rsidRDefault="00C04514" w:rsidP="004E1977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Оценка технического состояния автомобильных дорог местного значения  проводится: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отношении автомобильных дорог общего пользования местного значения – Администрацией муниципального образования </w:t>
      </w:r>
      <w:proofErr w:type="spellStart"/>
      <w:r w:rsidR="009F4659">
        <w:rPr>
          <w:sz w:val="28"/>
          <w:szCs w:val="28"/>
        </w:rPr>
        <w:t>Солоновский</w:t>
      </w:r>
      <w:proofErr w:type="spellEnd"/>
      <w:r>
        <w:rPr>
          <w:sz w:val="28"/>
          <w:szCs w:val="28"/>
        </w:rPr>
        <w:t xml:space="preserve"> сельсовет </w:t>
      </w:r>
      <w:r w:rsidR="00A83725">
        <w:rPr>
          <w:sz w:val="28"/>
          <w:szCs w:val="28"/>
        </w:rPr>
        <w:t>Волчихинского</w:t>
      </w:r>
      <w:r>
        <w:rPr>
          <w:sz w:val="28"/>
          <w:szCs w:val="28"/>
        </w:rPr>
        <w:t xml:space="preserve"> района Алтайского края в области использования автомобильных дорог и осуществления дорожной деятельности, либо уполномоченной им организацией; </w:t>
      </w:r>
    </w:p>
    <w:p w:rsidR="00C04514" w:rsidRDefault="00C04514" w:rsidP="004E1977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Для проведения работ по диагностике и оценке технического состояния </w:t>
      </w:r>
      <w:r>
        <w:rPr>
          <w:bCs/>
          <w:sz w:val="28"/>
          <w:szCs w:val="28"/>
        </w:rPr>
        <w:t>автомобильных дорог общего пользования местного значения</w:t>
      </w:r>
      <w:r>
        <w:rPr>
          <w:sz w:val="28"/>
          <w:szCs w:val="28"/>
        </w:rPr>
        <w:t xml:space="preserve">, расположенных на территории муниципального образования </w:t>
      </w:r>
      <w:proofErr w:type="spellStart"/>
      <w:r w:rsidR="009F4659">
        <w:rPr>
          <w:sz w:val="28"/>
          <w:szCs w:val="28"/>
        </w:rPr>
        <w:t>Солоновский</w:t>
      </w:r>
      <w:proofErr w:type="spellEnd"/>
      <w:r w:rsidR="009900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r w:rsidR="00A83725">
        <w:rPr>
          <w:sz w:val="28"/>
          <w:szCs w:val="28"/>
        </w:rPr>
        <w:t>Волчихинского</w:t>
      </w:r>
      <w:r>
        <w:rPr>
          <w:sz w:val="28"/>
          <w:szCs w:val="28"/>
        </w:rPr>
        <w:t xml:space="preserve"> района Алтайского края могут привлекаться организации, имеющие необходимые приборы, оборудование, передвижные лаборатории и квалифицированный персонал, на основе конкурсов (аукционов), проводимых в соответствии с законодательством Российской Федерации. </w:t>
      </w:r>
    </w:p>
    <w:p w:rsidR="00C04514" w:rsidRDefault="00C04514" w:rsidP="004E1977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Диагностика автомобильных дорог местного значения  проводится в соответствии с требованиями законодательства Российской Федерации в сфере технического регулирования. Виды диагностики автомобильных дорог приведены в приложении к настоящему Порядку.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проведении диагностики автомобильных дорог должно использоваться измерительное оборудование приборы, передвижные лаборатории, имеющее свидетельство о поверке, утвержденное в установленном порядке. Данное оборудование должно быть включено в Государственный реестр средств измерений, либо должно быть </w:t>
      </w:r>
      <w:proofErr w:type="spellStart"/>
      <w:r>
        <w:rPr>
          <w:sz w:val="28"/>
          <w:szCs w:val="28"/>
        </w:rPr>
        <w:t>метеорологически</w:t>
      </w:r>
      <w:proofErr w:type="spellEnd"/>
      <w:r>
        <w:rPr>
          <w:sz w:val="28"/>
          <w:szCs w:val="28"/>
        </w:rPr>
        <w:t xml:space="preserve"> аттестованным. </w:t>
      </w:r>
    </w:p>
    <w:p w:rsidR="00C04514" w:rsidRDefault="00C04514" w:rsidP="004E1977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Результаты оценки технического состояния автомобильной дороги используются для: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формирования и обновления автоматизированного банка дорожных и мостовых данных;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заполнения форм государственной статистической отчетности;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оценки потребности в работах по реконструкции, капитальному </w:t>
      </w:r>
      <w:hyperlink r:id="rId4" w:tgtFrame="_blank" w:tooltip="Toyota Land Cruiser 200 / Lexus LX 570 с 2007 года выпуска. Руководство по ремонту и эксплуатации" w:history="1">
        <w:r>
          <w:rPr>
            <w:rStyle w:val="a3"/>
            <w:sz w:val="28"/>
            <w:szCs w:val="28"/>
          </w:rPr>
          <w:t>ремонту, ремонту и</w:t>
        </w:r>
      </w:hyperlink>
      <w:r>
        <w:rPr>
          <w:sz w:val="28"/>
          <w:szCs w:val="28"/>
        </w:rPr>
        <w:t xml:space="preserve"> содержанию автомобильных дорог;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ежегодного и среднесрочного планирования работ по реконструкции, капитальному ремонту, ремонту и содержанию автомобильных дорог;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разработки обоснований по реконструкции, капитальному ремонту, ремонту и содержанию автомобильных дорог и развитию дорожной сети с выбором приоритетных объектов;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разработки программ по повышению безопасности дорожного движения;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определения возможности движения транспортного средства, осуществляющего перевозки тяжеловесных и (или) крупногабаритных грузов, по автомобильной дороге;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организации временного ограничения или прекращения движения транспортных средств по автомобильным дорогам;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оценки эффективности использования новых технологий, материалов, машин и - механизмов при реконструкции, капитальном ремонте, ремонте и содержании автомобильных дорог;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формирования муниципального  реестра автомобильных дорог местного значения;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иных целей, предусмотренных законодательством Российской Федерации,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муниципальными правовыми актами администрации муниципального образования </w:t>
      </w:r>
      <w:proofErr w:type="spellStart"/>
      <w:r w:rsidR="009F4659">
        <w:rPr>
          <w:sz w:val="28"/>
          <w:szCs w:val="28"/>
        </w:rPr>
        <w:t>Солоновский</w:t>
      </w:r>
      <w:proofErr w:type="spellEnd"/>
      <w:r>
        <w:rPr>
          <w:sz w:val="28"/>
          <w:szCs w:val="28"/>
        </w:rPr>
        <w:t xml:space="preserve"> сельсовет </w:t>
      </w:r>
      <w:r w:rsidR="00A83725">
        <w:rPr>
          <w:sz w:val="28"/>
          <w:szCs w:val="28"/>
        </w:rPr>
        <w:t>Волчихинского</w:t>
      </w:r>
      <w:r>
        <w:rPr>
          <w:sz w:val="28"/>
          <w:szCs w:val="28"/>
        </w:rPr>
        <w:t xml:space="preserve"> района Алтайского края.  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EA4577" w:rsidRDefault="00EA4577" w:rsidP="00EA4577">
      <w:pPr>
        <w:pStyle w:val="a4"/>
        <w:tabs>
          <w:tab w:val="left" w:pos="8317"/>
          <w:tab w:val="right" w:pos="9780"/>
        </w:tabs>
        <w:spacing w:before="0" w:beforeAutospacing="0" w:after="0" w:afterAutospacing="0"/>
      </w:pPr>
      <w:r>
        <w:tab/>
      </w:r>
    </w:p>
    <w:p w:rsidR="00EA4577" w:rsidRDefault="00EA4577" w:rsidP="00EA4577">
      <w:pPr>
        <w:pStyle w:val="a4"/>
        <w:tabs>
          <w:tab w:val="left" w:pos="8317"/>
          <w:tab w:val="right" w:pos="9780"/>
        </w:tabs>
        <w:spacing w:before="0" w:beforeAutospacing="0" w:after="0" w:afterAutospacing="0"/>
      </w:pPr>
    </w:p>
    <w:p w:rsidR="00EA4577" w:rsidRDefault="00EA4577" w:rsidP="00EA4577">
      <w:pPr>
        <w:pStyle w:val="a4"/>
        <w:tabs>
          <w:tab w:val="left" w:pos="8317"/>
          <w:tab w:val="right" w:pos="9780"/>
        </w:tabs>
        <w:spacing w:before="0" w:beforeAutospacing="0" w:after="0" w:afterAutospacing="0"/>
      </w:pPr>
    </w:p>
    <w:p w:rsidR="00EA4577" w:rsidRDefault="00EA4577" w:rsidP="00EA4577">
      <w:pPr>
        <w:pStyle w:val="a4"/>
        <w:tabs>
          <w:tab w:val="left" w:pos="8317"/>
          <w:tab w:val="right" w:pos="9780"/>
        </w:tabs>
        <w:spacing w:before="0" w:beforeAutospacing="0" w:after="0" w:afterAutospacing="0"/>
      </w:pPr>
    </w:p>
    <w:p w:rsidR="009379BC" w:rsidRDefault="009379BC" w:rsidP="00EA4577">
      <w:pPr>
        <w:pStyle w:val="a4"/>
        <w:tabs>
          <w:tab w:val="left" w:pos="8317"/>
          <w:tab w:val="right" w:pos="9780"/>
        </w:tabs>
        <w:spacing w:before="0" w:beforeAutospacing="0" w:after="0" w:afterAutospacing="0"/>
      </w:pPr>
    </w:p>
    <w:p w:rsidR="009379BC" w:rsidRDefault="009379BC" w:rsidP="00EA4577">
      <w:pPr>
        <w:pStyle w:val="a4"/>
        <w:tabs>
          <w:tab w:val="left" w:pos="8317"/>
          <w:tab w:val="right" w:pos="9780"/>
        </w:tabs>
        <w:spacing w:before="0" w:beforeAutospacing="0" w:after="0" w:afterAutospacing="0"/>
      </w:pPr>
    </w:p>
    <w:p w:rsidR="00EA4577" w:rsidRDefault="00EA4577" w:rsidP="00EA4577">
      <w:pPr>
        <w:pStyle w:val="a4"/>
        <w:tabs>
          <w:tab w:val="left" w:pos="8317"/>
          <w:tab w:val="right" w:pos="9780"/>
        </w:tabs>
        <w:spacing w:before="0" w:beforeAutospacing="0" w:after="0" w:afterAutospacing="0"/>
      </w:pPr>
    </w:p>
    <w:p w:rsidR="002A6873" w:rsidRDefault="002A6873" w:rsidP="00EA4577">
      <w:pPr>
        <w:pStyle w:val="a4"/>
        <w:tabs>
          <w:tab w:val="left" w:pos="8317"/>
          <w:tab w:val="right" w:pos="9780"/>
        </w:tabs>
        <w:spacing w:before="0" w:beforeAutospacing="0" w:after="0" w:afterAutospacing="0"/>
      </w:pPr>
    </w:p>
    <w:p w:rsidR="009F4659" w:rsidRDefault="009F4659" w:rsidP="00EA4577">
      <w:pPr>
        <w:pStyle w:val="a4"/>
        <w:tabs>
          <w:tab w:val="left" w:pos="8317"/>
          <w:tab w:val="right" w:pos="9780"/>
        </w:tabs>
        <w:spacing w:before="0" w:beforeAutospacing="0" w:after="0" w:afterAutospacing="0"/>
      </w:pPr>
    </w:p>
    <w:p w:rsidR="009F4659" w:rsidRDefault="009F4659" w:rsidP="00EA4577">
      <w:pPr>
        <w:pStyle w:val="a4"/>
        <w:tabs>
          <w:tab w:val="left" w:pos="8317"/>
          <w:tab w:val="right" w:pos="9780"/>
        </w:tabs>
        <w:spacing w:before="0" w:beforeAutospacing="0" w:after="0" w:afterAutospacing="0"/>
      </w:pPr>
    </w:p>
    <w:p w:rsidR="002A6873" w:rsidRDefault="002A6873" w:rsidP="00EA4577">
      <w:pPr>
        <w:pStyle w:val="a4"/>
        <w:tabs>
          <w:tab w:val="left" w:pos="8317"/>
          <w:tab w:val="right" w:pos="9780"/>
        </w:tabs>
        <w:spacing w:before="0" w:beforeAutospacing="0" w:after="0" w:afterAutospacing="0"/>
      </w:pPr>
    </w:p>
    <w:p w:rsidR="00C04514" w:rsidRDefault="00EA4577" w:rsidP="00EA4577">
      <w:pPr>
        <w:pStyle w:val="a4"/>
        <w:tabs>
          <w:tab w:val="left" w:pos="8317"/>
          <w:tab w:val="right" w:pos="9780"/>
        </w:tabs>
        <w:spacing w:before="0" w:beforeAutospacing="0" w:after="0" w:afterAutospacing="0"/>
      </w:pPr>
      <w:r>
        <w:tab/>
      </w:r>
      <w:r w:rsidR="00C04514">
        <w:t xml:space="preserve">Приложение </w:t>
      </w:r>
    </w:p>
    <w:p w:rsidR="00C04514" w:rsidRDefault="00C04514" w:rsidP="004E1977">
      <w:pPr>
        <w:pStyle w:val="a4"/>
        <w:spacing w:before="0" w:beforeAutospacing="0" w:after="0" w:afterAutospacing="0"/>
        <w:jc w:val="right"/>
      </w:pPr>
      <w:r>
        <w:t xml:space="preserve">к Порядку проведения оценки </w:t>
      </w:r>
    </w:p>
    <w:p w:rsidR="00C04514" w:rsidRDefault="00C04514" w:rsidP="004E1977">
      <w:pPr>
        <w:pStyle w:val="a4"/>
        <w:spacing w:before="0" w:beforeAutospacing="0" w:after="0" w:afterAutospacing="0"/>
        <w:jc w:val="right"/>
        <w:rPr>
          <w:bCs/>
        </w:rPr>
      </w:pPr>
      <w:r>
        <w:t xml:space="preserve">технического состояния </w:t>
      </w:r>
      <w:r>
        <w:rPr>
          <w:bCs/>
        </w:rPr>
        <w:t xml:space="preserve">автомобильных </w:t>
      </w:r>
    </w:p>
    <w:p w:rsidR="00C04514" w:rsidRDefault="00C04514" w:rsidP="004E1977">
      <w:pPr>
        <w:pStyle w:val="a4"/>
        <w:spacing w:before="0" w:beforeAutospacing="0" w:after="0" w:afterAutospacing="0"/>
        <w:jc w:val="right"/>
      </w:pPr>
      <w:r>
        <w:rPr>
          <w:bCs/>
        </w:rPr>
        <w:t>дорог общего пользования местного значения</w:t>
      </w:r>
      <w:r>
        <w:t xml:space="preserve">, </w:t>
      </w:r>
    </w:p>
    <w:p w:rsidR="00C04514" w:rsidRDefault="00C04514" w:rsidP="004E1977">
      <w:pPr>
        <w:pStyle w:val="a4"/>
        <w:spacing w:before="0" w:beforeAutospacing="0" w:after="0" w:afterAutospacing="0"/>
        <w:jc w:val="right"/>
      </w:pPr>
      <w:r>
        <w:t xml:space="preserve">расположенных на территории муниципального </w:t>
      </w:r>
    </w:p>
    <w:p w:rsidR="00C04514" w:rsidRDefault="00C04514" w:rsidP="004E1977">
      <w:pPr>
        <w:pStyle w:val="a4"/>
        <w:spacing w:before="0" w:beforeAutospacing="0" w:after="0" w:afterAutospacing="0"/>
        <w:jc w:val="right"/>
      </w:pPr>
      <w:r>
        <w:t xml:space="preserve">образования </w:t>
      </w:r>
      <w:proofErr w:type="spellStart"/>
      <w:proofErr w:type="gramStart"/>
      <w:r w:rsidR="009F4659">
        <w:t>Солоновский</w:t>
      </w:r>
      <w:proofErr w:type="spellEnd"/>
      <w:r w:rsidR="00EA4577">
        <w:t xml:space="preserve"> </w:t>
      </w:r>
      <w:r>
        <w:t xml:space="preserve"> сельсовет</w:t>
      </w:r>
      <w:proofErr w:type="gramEnd"/>
    </w:p>
    <w:p w:rsidR="00C04514" w:rsidRDefault="00A83725" w:rsidP="004E1977">
      <w:pPr>
        <w:pStyle w:val="a4"/>
        <w:spacing w:before="0" w:beforeAutospacing="0" w:after="0" w:afterAutospacing="0"/>
        <w:jc w:val="right"/>
      </w:pPr>
      <w:r>
        <w:t>Волчихинского</w:t>
      </w:r>
      <w:r w:rsidR="00C04514">
        <w:t xml:space="preserve"> района Алтайского края</w:t>
      </w:r>
    </w:p>
    <w:p w:rsidR="00C04514" w:rsidRDefault="00C04514" w:rsidP="004E1977">
      <w:pPr>
        <w:pStyle w:val="a4"/>
        <w:spacing w:before="0" w:beforeAutospacing="0" w:after="0" w:afterAutospacing="0"/>
        <w:jc w:val="right"/>
      </w:pPr>
    </w:p>
    <w:p w:rsidR="00C04514" w:rsidRDefault="00C04514" w:rsidP="004E1977">
      <w:pPr>
        <w:pStyle w:val="a4"/>
        <w:spacing w:before="0" w:beforeAutospacing="0" w:after="0" w:afterAutospacing="0"/>
        <w:jc w:val="right"/>
      </w:pPr>
    </w:p>
    <w:p w:rsidR="00C04514" w:rsidRDefault="00C04514" w:rsidP="004E1977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Виды диагностики автомобильных дорог общего пользования</w:t>
      </w:r>
    </w:p>
    <w:p w:rsidR="00C04514" w:rsidRDefault="00C04514" w:rsidP="004E1977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местного значения</w:t>
      </w:r>
      <w:r>
        <w:rPr>
          <w:b/>
          <w:sz w:val="28"/>
          <w:szCs w:val="28"/>
        </w:rPr>
        <w:t xml:space="preserve">, расположенных на территории муниципального образования </w:t>
      </w:r>
      <w:proofErr w:type="spellStart"/>
      <w:proofErr w:type="gramStart"/>
      <w:r w:rsidR="009F4659">
        <w:rPr>
          <w:b/>
          <w:sz w:val="28"/>
          <w:szCs w:val="28"/>
        </w:rPr>
        <w:t>Солоновский</w:t>
      </w:r>
      <w:proofErr w:type="spellEnd"/>
      <w:r w:rsidR="00EA457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сельсовет</w:t>
      </w:r>
      <w:proofErr w:type="gramEnd"/>
      <w:r>
        <w:rPr>
          <w:b/>
          <w:sz w:val="28"/>
          <w:szCs w:val="28"/>
        </w:rPr>
        <w:t xml:space="preserve"> </w:t>
      </w:r>
      <w:r w:rsidR="00A83725">
        <w:rPr>
          <w:b/>
          <w:sz w:val="28"/>
          <w:szCs w:val="28"/>
        </w:rPr>
        <w:t>Волчихинского</w:t>
      </w:r>
      <w:r>
        <w:rPr>
          <w:b/>
          <w:sz w:val="28"/>
          <w:szCs w:val="28"/>
        </w:rPr>
        <w:t xml:space="preserve"> района Алтайского края</w:t>
      </w: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bCs/>
          <w:sz w:val="28"/>
          <w:szCs w:val="28"/>
        </w:rPr>
        <w:t> </w:t>
      </w:r>
      <w:r>
        <w:rPr>
          <w:sz w:val="28"/>
          <w:szCs w:val="28"/>
        </w:rPr>
        <w:t xml:space="preserve"> </w:t>
      </w:r>
    </w:p>
    <w:tbl>
      <w:tblPr>
        <w:tblW w:w="1009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34"/>
        <w:gridCol w:w="1797"/>
        <w:gridCol w:w="4142"/>
        <w:gridCol w:w="3422"/>
      </w:tblGrid>
      <w:tr w:rsidR="00C04514" w:rsidTr="004E1977">
        <w:trPr>
          <w:trHeight w:val="780"/>
        </w:trPr>
        <w:tc>
          <w:tcPr>
            <w:tcW w:w="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C04514" w:rsidRDefault="00C04514">
            <w:pPr>
              <w:pStyle w:val="a4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  <w:p w:rsidR="00C04514" w:rsidRDefault="00C04514">
            <w:pPr>
              <w:pStyle w:val="a4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п/п</w:t>
            </w:r>
          </w:p>
        </w:tc>
        <w:tc>
          <w:tcPr>
            <w:tcW w:w="17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C04514" w:rsidRDefault="00C04514">
            <w:pPr>
              <w:pStyle w:val="a4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Вид диагностики</w:t>
            </w:r>
          </w:p>
        </w:tc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C04514" w:rsidRDefault="00C04514">
            <w:pPr>
              <w:pStyle w:val="a4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Состав работ</w:t>
            </w:r>
          </w:p>
        </w:tc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4514" w:rsidRDefault="00C04514">
            <w:pPr>
              <w:pStyle w:val="a4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Периодичность</w:t>
            </w:r>
          </w:p>
          <w:p w:rsidR="00C04514" w:rsidRDefault="00C04514">
            <w:pPr>
              <w:pStyle w:val="a4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проведения</w:t>
            </w:r>
          </w:p>
          <w:p w:rsidR="00C04514" w:rsidRDefault="00C04514">
            <w:pPr>
              <w:pStyle w:val="a4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диагностики</w:t>
            </w:r>
          </w:p>
        </w:tc>
      </w:tr>
      <w:tr w:rsidR="00C04514" w:rsidTr="004E1977">
        <w:trPr>
          <w:trHeight w:val="1720"/>
        </w:trPr>
        <w:tc>
          <w:tcPr>
            <w:tcW w:w="7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C04514" w:rsidRDefault="00C04514">
            <w:pPr>
              <w:pStyle w:val="a4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C04514" w:rsidRDefault="00C04514">
            <w:pPr>
              <w:pStyle w:val="a4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Первичная диагностика</w:t>
            </w:r>
          </w:p>
        </w:tc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C04514" w:rsidRDefault="00C04514">
            <w:pPr>
              <w:pStyle w:val="a4"/>
              <w:spacing w:before="0" w:beforeAutospacing="0" w:after="0" w:afterAutospacing="0" w:line="276" w:lineRule="auto"/>
              <w:ind w:left="180" w:hanging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Инструментальное и визуальное обследование по параметрам, влияющим на транспортно-эксплуатационные характеристики автомобильных дорог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4514" w:rsidRDefault="00C04514">
            <w:pPr>
              <w:pStyle w:val="a4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один раз в 5 лет</w:t>
            </w:r>
          </w:p>
        </w:tc>
      </w:tr>
      <w:tr w:rsidR="00C04514" w:rsidTr="004E1977">
        <w:tc>
          <w:tcPr>
            <w:tcW w:w="7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C04514" w:rsidRDefault="00C04514">
            <w:pPr>
              <w:pStyle w:val="a4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C04514" w:rsidRDefault="00C04514">
            <w:pPr>
              <w:pStyle w:val="a4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Повторная диагностика</w:t>
            </w:r>
          </w:p>
        </w:tc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C04514" w:rsidRDefault="00C04514">
            <w:pPr>
              <w:pStyle w:val="a4"/>
              <w:spacing w:before="0" w:beforeAutospacing="0" w:after="0" w:afterAutospacing="0" w:line="276" w:lineRule="auto"/>
              <w:ind w:left="180" w:hanging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Инструментальное и визуальное обследование с выборочным количеством параметров, влияющих на транспортно-эксплуатационные характеристики автомобильных дорог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4514" w:rsidRDefault="00C04514">
            <w:pPr>
              <w:pStyle w:val="a4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один раз в год</w:t>
            </w:r>
          </w:p>
          <w:p w:rsidR="00C04514" w:rsidRDefault="00C04514">
            <w:pPr>
              <w:pStyle w:val="a4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(не позднее начала осеннего периода)</w:t>
            </w:r>
          </w:p>
        </w:tc>
      </w:tr>
      <w:tr w:rsidR="00C04514" w:rsidTr="004E1977">
        <w:tc>
          <w:tcPr>
            <w:tcW w:w="7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C04514" w:rsidRDefault="00C04514">
            <w:pPr>
              <w:pStyle w:val="a4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C04514" w:rsidRDefault="00C04514">
            <w:pPr>
              <w:pStyle w:val="a4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Приемочная диагностика</w:t>
            </w:r>
          </w:p>
        </w:tc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C04514" w:rsidRDefault="00C04514">
            <w:pPr>
              <w:pStyle w:val="a4"/>
              <w:spacing w:before="0" w:beforeAutospacing="0" w:after="0" w:afterAutospacing="0" w:line="276" w:lineRule="auto"/>
              <w:ind w:left="180" w:hanging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Инструментальное и визуальное обследование по параметрам, влияющим на транспортно-эксплуатационные характеристики автомобильных дорог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4514" w:rsidRDefault="00C04514">
            <w:pPr>
              <w:pStyle w:val="a4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вводе автомобильной дороги (участков дороги) в эксплуатацию после строительства, реконструкции или капитального ремонта</w:t>
            </w:r>
          </w:p>
        </w:tc>
      </w:tr>
      <w:tr w:rsidR="00C04514" w:rsidTr="004E1977">
        <w:tc>
          <w:tcPr>
            <w:tcW w:w="7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C04514" w:rsidRDefault="00C04514">
            <w:pPr>
              <w:pStyle w:val="a4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C04514" w:rsidRDefault="00C04514">
            <w:pPr>
              <w:pStyle w:val="a4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диагностика</w:t>
            </w:r>
          </w:p>
        </w:tc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C04514" w:rsidRDefault="00C04514">
            <w:pPr>
              <w:pStyle w:val="a4"/>
              <w:spacing w:before="0" w:beforeAutospacing="0" w:after="0" w:afterAutospacing="0" w:line="276" w:lineRule="auto"/>
              <w:ind w:left="180" w:hanging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Детальное инструментальное</w:t>
            </w:r>
          </w:p>
          <w:p w:rsidR="00C04514" w:rsidRDefault="00C04514">
            <w:pPr>
              <w:pStyle w:val="a4"/>
              <w:spacing w:before="0" w:beforeAutospacing="0" w:after="0" w:afterAutospacing="0" w:line="276" w:lineRule="auto"/>
              <w:ind w:left="180" w:hanging="1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и визуальное обследование автомобильных дорог или участков автомобильных дорог по заданному числу параметров с использованием элементов изыскательских работ</w:t>
            </w:r>
          </w:p>
        </w:tc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4514" w:rsidRDefault="00C04514">
            <w:pPr>
              <w:pStyle w:val="a4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определении возможности движения транспортного средства, осуществляющего перевозки тяжеловесных и (или) крупногабаритных грузов по автомобильной дороге, а также в иных случаях, когда необходимо выявление причин снижения параметров и характеристик элементов автомобильных дорог</w:t>
            </w:r>
          </w:p>
        </w:tc>
      </w:tr>
    </w:tbl>
    <w:p w:rsidR="00C04514" w:rsidRDefault="00C04514" w:rsidP="004E1977">
      <w:pPr>
        <w:jc w:val="right"/>
        <w:rPr>
          <w:sz w:val="28"/>
          <w:szCs w:val="28"/>
        </w:rPr>
      </w:pPr>
    </w:p>
    <w:p w:rsidR="00C04514" w:rsidRDefault="00C04514" w:rsidP="004E1977">
      <w:pPr>
        <w:jc w:val="right"/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EA4577" w:rsidRDefault="00EA4577" w:rsidP="004E1977">
      <w:pPr>
        <w:jc w:val="right"/>
      </w:pPr>
    </w:p>
    <w:p w:rsidR="00EA4577" w:rsidRDefault="00EA4577" w:rsidP="004E1977">
      <w:pPr>
        <w:jc w:val="right"/>
      </w:pPr>
    </w:p>
    <w:p w:rsidR="00EA4577" w:rsidRDefault="00EA4577" w:rsidP="004E1977">
      <w:pPr>
        <w:jc w:val="right"/>
      </w:pPr>
    </w:p>
    <w:p w:rsidR="00EA4577" w:rsidRDefault="00EA4577" w:rsidP="004E1977">
      <w:pPr>
        <w:jc w:val="right"/>
      </w:pPr>
    </w:p>
    <w:p w:rsidR="009379BC" w:rsidRDefault="009379BC" w:rsidP="004E1977">
      <w:pPr>
        <w:jc w:val="right"/>
      </w:pPr>
    </w:p>
    <w:p w:rsidR="002A6873" w:rsidRDefault="00C04514" w:rsidP="004E1977">
      <w:pPr>
        <w:jc w:val="right"/>
      </w:pPr>
      <w:r>
        <w:t> </w:t>
      </w:r>
    </w:p>
    <w:p w:rsidR="00C04514" w:rsidRDefault="00C04514" w:rsidP="002A6873">
      <w:pPr>
        <w:jc w:val="right"/>
      </w:pPr>
      <w:r>
        <w:t>Утверждено</w:t>
      </w:r>
    </w:p>
    <w:p w:rsidR="00C04514" w:rsidRDefault="00C04514" w:rsidP="004E1977">
      <w:pPr>
        <w:jc w:val="right"/>
      </w:pPr>
      <w:r>
        <w:t xml:space="preserve">постановлением Администрации </w:t>
      </w:r>
    </w:p>
    <w:p w:rsidR="00A0339B" w:rsidRDefault="009F4659" w:rsidP="004E1977">
      <w:pPr>
        <w:autoSpaceDE w:val="0"/>
        <w:autoSpaceDN w:val="0"/>
        <w:adjustRightInd w:val="0"/>
        <w:jc w:val="right"/>
      </w:pPr>
      <w:proofErr w:type="spellStart"/>
      <w:proofErr w:type="gramStart"/>
      <w:r>
        <w:t>Солоновского</w:t>
      </w:r>
      <w:proofErr w:type="spellEnd"/>
      <w:r w:rsidR="00EA4577">
        <w:t xml:space="preserve"> </w:t>
      </w:r>
      <w:r w:rsidR="00A83725">
        <w:t xml:space="preserve"> сельсовета</w:t>
      </w:r>
      <w:proofErr w:type="gramEnd"/>
    </w:p>
    <w:p w:rsidR="00C04514" w:rsidRDefault="00A83725" w:rsidP="00A0339B">
      <w:pPr>
        <w:autoSpaceDE w:val="0"/>
        <w:autoSpaceDN w:val="0"/>
        <w:adjustRightInd w:val="0"/>
        <w:jc w:val="right"/>
      </w:pPr>
      <w:r>
        <w:t xml:space="preserve"> Волчихинского </w:t>
      </w:r>
      <w:r w:rsidR="00C04514">
        <w:t>района Алтайского края</w:t>
      </w:r>
    </w:p>
    <w:p w:rsidR="00C04514" w:rsidRDefault="00C04514" w:rsidP="004E1977">
      <w:pPr>
        <w:autoSpaceDE w:val="0"/>
        <w:autoSpaceDN w:val="0"/>
        <w:adjustRightInd w:val="0"/>
        <w:jc w:val="right"/>
      </w:pPr>
      <w:r>
        <w:t xml:space="preserve">от </w:t>
      </w:r>
      <w:r w:rsidR="00EE018C">
        <w:t>04</w:t>
      </w:r>
      <w:r>
        <w:t>.</w:t>
      </w:r>
      <w:r w:rsidR="00EE018C">
        <w:t>08</w:t>
      </w:r>
      <w:r>
        <w:t>.20</w:t>
      </w:r>
      <w:r w:rsidR="00A83725">
        <w:t>23</w:t>
      </w:r>
      <w:r>
        <w:t xml:space="preserve"> года № </w:t>
      </w:r>
      <w:r w:rsidR="00EE018C">
        <w:t>4</w:t>
      </w:r>
    </w:p>
    <w:p w:rsidR="00C04514" w:rsidRDefault="00C04514" w:rsidP="004E1977">
      <w:pPr>
        <w:widowControl w:val="0"/>
        <w:autoSpaceDE w:val="0"/>
        <w:autoSpaceDN w:val="0"/>
        <w:adjustRightInd w:val="0"/>
        <w:jc w:val="right"/>
      </w:pPr>
      <w:r>
        <w:t>(приложение 2)</w:t>
      </w:r>
    </w:p>
    <w:p w:rsidR="00C04514" w:rsidRDefault="00C04514" w:rsidP="004E197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C04514" w:rsidRDefault="00C04514" w:rsidP="004E1977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  <w:bdr w:val="none" w:sz="0" w:space="0" w:color="auto" w:frame="1"/>
        </w:rPr>
        <w:t>ПОЛОЖЕНИЕ</w:t>
      </w:r>
    </w:p>
    <w:p w:rsidR="00C04514" w:rsidRDefault="00C04514" w:rsidP="004E1977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  <w:bdr w:val="none" w:sz="0" w:space="0" w:color="auto" w:frame="1"/>
        </w:rPr>
        <w:t>о постоянно действующей комиссии по оценке технического состояния автомобильных дорог общего пользования местного значения</w:t>
      </w:r>
    </w:p>
    <w:p w:rsidR="00C04514" w:rsidRDefault="00C04514" w:rsidP="004E1977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</w:t>
      </w:r>
      <w:proofErr w:type="spellStart"/>
      <w:proofErr w:type="gramStart"/>
      <w:r w:rsidR="009F4659">
        <w:rPr>
          <w:b/>
          <w:sz w:val="28"/>
          <w:szCs w:val="28"/>
        </w:rPr>
        <w:t>Солоновский</w:t>
      </w:r>
      <w:proofErr w:type="spellEnd"/>
      <w:r w:rsidR="00EA457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сельсовет</w:t>
      </w:r>
      <w:proofErr w:type="gramEnd"/>
    </w:p>
    <w:p w:rsidR="00C04514" w:rsidRDefault="00A83725" w:rsidP="004E1977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  <w:bdr w:val="none" w:sz="0" w:space="0" w:color="auto" w:frame="1"/>
        </w:rPr>
      </w:pPr>
      <w:r>
        <w:rPr>
          <w:b/>
          <w:sz w:val="28"/>
          <w:szCs w:val="28"/>
        </w:rPr>
        <w:t>Волчихинского</w:t>
      </w:r>
      <w:r w:rsidR="00C04514">
        <w:rPr>
          <w:b/>
          <w:sz w:val="28"/>
          <w:szCs w:val="28"/>
        </w:rPr>
        <w:t xml:space="preserve"> района Алтайского края</w:t>
      </w:r>
    </w:p>
    <w:p w:rsidR="00C04514" w:rsidRDefault="00C04514" w:rsidP="004E1977">
      <w:pPr>
        <w:pStyle w:val="a4"/>
        <w:spacing w:before="0" w:beforeAutospacing="0" w:after="0" w:afterAutospacing="0"/>
        <w:rPr>
          <w:b/>
          <w:bCs/>
          <w:sz w:val="28"/>
          <w:szCs w:val="28"/>
          <w:bdr w:val="none" w:sz="0" w:space="0" w:color="auto" w:frame="1"/>
        </w:rPr>
      </w:pPr>
    </w:p>
    <w:p w:rsidR="00C04514" w:rsidRDefault="00C04514" w:rsidP="004E1977">
      <w:pPr>
        <w:pStyle w:val="a4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b/>
          <w:bCs/>
          <w:sz w:val="28"/>
          <w:szCs w:val="28"/>
          <w:bdr w:val="none" w:sz="0" w:space="0" w:color="auto" w:frame="1"/>
        </w:rPr>
        <w:t>1. Общие положения:</w:t>
      </w:r>
    </w:p>
    <w:p w:rsidR="00C04514" w:rsidRDefault="00C04514" w:rsidP="004E1977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Комиссия по оценке технического состояния автомобильных дорог общего пользования местного значения муниципального образования </w:t>
      </w:r>
      <w:proofErr w:type="spellStart"/>
      <w:r w:rsidR="009F4659">
        <w:rPr>
          <w:sz w:val="28"/>
          <w:szCs w:val="28"/>
        </w:rPr>
        <w:t>Солоновский</w:t>
      </w:r>
      <w:proofErr w:type="spellEnd"/>
      <w:r>
        <w:rPr>
          <w:sz w:val="28"/>
          <w:szCs w:val="28"/>
        </w:rPr>
        <w:t xml:space="preserve"> сельсовет </w:t>
      </w:r>
      <w:r w:rsidR="00352AE7">
        <w:rPr>
          <w:sz w:val="28"/>
          <w:szCs w:val="28"/>
        </w:rPr>
        <w:t xml:space="preserve">Волчихинского </w:t>
      </w:r>
      <w:r>
        <w:rPr>
          <w:sz w:val="28"/>
          <w:szCs w:val="28"/>
        </w:rPr>
        <w:t>района Алтайского края, находящихся в собственности Администрации (далее - Комиссия) является </w:t>
      </w:r>
      <w:hyperlink r:id="rId5" w:tooltip="Колл" w:history="1">
        <w:r>
          <w:rPr>
            <w:rStyle w:val="a3"/>
            <w:sz w:val="28"/>
            <w:szCs w:val="28"/>
            <w:bdr w:val="none" w:sz="0" w:space="0" w:color="auto" w:frame="1"/>
          </w:rPr>
          <w:t>коллегиальным</w:t>
        </w:r>
      </w:hyperlink>
      <w:r>
        <w:rPr>
          <w:sz w:val="28"/>
          <w:szCs w:val="28"/>
        </w:rPr>
        <w:t xml:space="preserve"> органом Администрации </w:t>
      </w:r>
      <w:r w:rsidR="00BB2AF8">
        <w:rPr>
          <w:sz w:val="28"/>
          <w:szCs w:val="28"/>
        </w:rPr>
        <w:t>сельсовета</w:t>
      </w:r>
      <w:r>
        <w:rPr>
          <w:sz w:val="28"/>
          <w:szCs w:val="28"/>
        </w:rPr>
        <w:t xml:space="preserve">, осуществляющим диагностику автомобильных дорог общего пользования местного значения муниципального образования </w:t>
      </w:r>
      <w:proofErr w:type="spellStart"/>
      <w:r w:rsidR="009F4659">
        <w:rPr>
          <w:sz w:val="28"/>
          <w:szCs w:val="28"/>
        </w:rPr>
        <w:t>Солоновский</w:t>
      </w:r>
      <w:proofErr w:type="spellEnd"/>
      <w:r>
        <w:rPr>
          <w:sz w:val="28"/>
          <w:szCs w:val="28"/>
        </w:rPr>
        <w:t xml:space="preserve"> сельсовет </w:t>
      </w:r>
      <w:r w:rsidR="00352AE7">
        <w:rPr>
          <w:sz w:val="28"/>
          <w:szCs w:val="28"/>
        </w:rPr>
        <w:t>Волчихинского</w:t>
      </w:r>
      <w:r>
        <w:rPr>
          <w:sz w:val="28"/>
          <w:szCs w:val="28"/>
        </w:rPr>
        <w:t xml:space="preserve"> района Алтайского края (далее – автомобильные дороги).</w:t>
      </w:r>
    </w:p>
    <w:p w:rsidR="00C04514" w:rsidRDefault="00C04514" w:rsidP="004E1977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В своей деятельности Комиссия руководствуется </w:t>
      </w:r>
      <w:hyperlink r:id="rId6" w:tooltip="Конституция Российской Федерации" w:history="1">
        <w:r>
          <w:rPr>
            <w:rStyle w:val="a3"/>
            <w:sz w:val="28"/>
            <w:szCs w:val="28"/>
            <w:bdr w:val="none" w:sz="0" w:space="0" w:color="auto" w:frame="1"/>
          </w:rPr>
          <w:t>Конституцией Российской Федерации</w:t>
        </w:r>
      </w:hyperlink>
      <w:r>
        <w:rPr>
          <w:sz w:val="28"/>
          <w:szCs w:val="28"/>
        </w:rPr>
        <w:t xml:space="preserve">, законодательством Российской Федерации, нормативно-правовыми актами Администрации </w:t>
      </w:r>
      <w:proofErr w:type="spellStart"/>
      <w:r w:rsidR="009F4659">
        <w:rPr>
          <w:sz w:val="28"/>
          <w:szCs w:val="28"/>
        </w:rPr>
        <w:t>Солоновского</w:t>
      </w:r>
      <w:proofErr w:type="spellEnd"/>
      <w:r>
        <w:rPr>
          <w:sz w:val="28"/>
          <w:szCs w:val="28"/>
        </w:rPr>
        <w:t xml:space="preserve"> сельсовет</w:t>
      </w:r>
      <w:r w:rsidR="00352AE7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352AE7">
        <w:rPr>
          <w:sz w:val="28"/>
          <w:szCs w:val="28"/>
        </w:rPr>
        <w:t>Волчихинского</w:t>
      </w:r>
      <w:r>
        <w:rPr>
          <w:sz w:val="28"/>
          <w:szCs w:val="28"/>
        </w:rPr>
        <w:t xml:space="preserve"> района Алтайского края, а также настоящим Положением.</w:t>
      </w:r>
    </w:p>
    <w:p w:rsidR="00C04514" w:rsidRDefault="00C04514" w:rsidP="004E1977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1.3. Состав Комиссии утверждается постановлением Администрации</w:t>
      </w:r>
      <w:r w:rsidR="00352AE7">
        <w:rPr>
          <w:sz w:val="28"/>
          <w:szCs w:val="28"/>
        </w:rPr>
        <w:t xml:space="preserve"> сельсовета</w:t>
      </w:r>
      <w:r>
        <w:rPr>
          <w:sz w:val="28"/>
          <w:szCs w:val="28"/>
        </w:rPr>
        <w:t>.</w:t>
      </w:r>
    </w:p>
    <w:p w:rsidR="00C04514" w:rsidRDefault="00C04514" w:rsidP="004E1977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  <w:bdr w:val="none" w:sz="0" w:space="0" w:color="auto" w:frame="1"/>
        </w:rPr>
        <w:t>2. Основные функции Комиссии:</w:t>
      </w:r>
    </w:p>
    <w:p w:rsidR="00C04514" w:rsidRDefault="00C04514" w:rsidP="004E1977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2.1. Основной задачей Комиссии является оценка соответствия транспортно-эксплуатационных характеристик автомобильных дорог требованиям технических регламентов.</w:t>
      </w:r>
    </w:p>
    <w:p w:rsidR="00C04514" w:rsidRDefault="00C04514" w:rsidP="004E197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Диагностика автомобильных дорог осуществляется в целях получения полной и достоверной информации о состоянии автомобильных дорог и принятых мерах по устранению ранее отмеченных недостатков, дальнейшей разработки рекомендаций по снижению уровня аварийности, улучшению </w:t>
      </w:r>
      <w:hyperlink r:id="rId7" w:tooltip="Организация и регуляция дорожного движения" w:history="1">
        <w:r>
          <w:rPr>
            <w:rStyle w:val="a3"/>
            <w:sz w:val="28"/>
            <w:szCs w:val="28"/>
            <w:bdr w:val="none" w:sz="0" w:space="0" w:color="auto" w:frame="1"/>
          </w:rPr>
          <w:t>организации дорожного движения</w:t>
        </w:r>
      </w:hyperlink>
      <w:r>
        <w:rPr>
          <w:sz w:val="28"/>
          <w:szCs w:val="28"/>
        </w:rPr>
        <w:t>. Данная оценка учитывается при планировании работ по </w:t>
      </w:r>
      <w:hyperlink r:id="rId8" w:tooltip="Капитальный ремонт" w:history="1">
        <w:r>
          <w:rPr>
            <w:rStyle w:val="a3"/>
            <w:sz w:val="28"/>
            <w:szCs w:val="28"/>
            <w:bdr w:val="none" w:sz="0" w:space="0" w:color="auto" w:frame="1"/>
          </w:rPr>
          <w:t>капитальному ремонту</w:t>
        </w:r>
      </w:hyperlink>
      <w:r>
        <w:rPr>
          <w:sz w:val="28"/>
          <w:szCs w:val="28"/>
        </w:rPr>
        <w:t>, ремонту и содержанию автомобильных дорог.</w:t>
      </w:r>
    </w:p>
    <w:p w:rsidR="00C04514" w:rsidRDefault="00C04514" w:rsidP="004E1977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2.2. При подготовке к диагностике Комиссия изучает имеющиеся сведения об автомобильных дорогах:</w:t>
      </w:r>
    </w:p>
    <w:p w:rsidR="00C04514" w:rsidRDefault="00C04514" w:rsidP="004E197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технические паспорта автомобильных дорог;</w:t>
      </w:r>
    </w:p>
    <w:p w:rsidR="00C04514" w:rsidRDefault="00C04514" w:rsidP="004E197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схемы дислокации дорожных знаков;</w:t>
      </w:r>
    </w:p>
    <w:p w:rsidR="00C04514" w:rsidRDefault="00C04514" w:rsidP="004E197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статистика аварийности;</w:t>
      </w:r>
    </w:p>
    <w:p w:rsidR="00C04514" w:rsidRDefault="00C04514" w:rsidP="004E197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предыдущие акты оценки технического состояния автомобильных дорог.</w:t>
      </w:r>
    </w:p>
    <w:p w:rsidR="00C04514" w:rsidRDefault="00C04514" w:rsidP="004E1977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2.3. В процессе диагностики технического состояния автомобильных дорог Комиссия определяет:</w:t>
      </w:r>
    </w:p>
    <w:p w:rsidR="00C04514" w:rsidRDefault="00C04514" w:rsidP="004E197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параметры и характеристики автомобильных дорог, определяющие степень соответствия нормативным требованиям постоянных параметров и характеристик автомобильных дорог (технический уровень автомобильных дорог);</w:t>
      </w:r>
    </w:p>
    <w:p w:rsidR="00C04514" w:rsidRDefault="00C04514" w:rsidP="004E197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параметры и характеристики автомобильных дорог, определяющие степень соответствия нормативным требованиям переменных параметров и характеристик автомобильных дорог, организации и условий дорожного движения, изменяющихся в процессе эксплуатации автомобильных дорог (эксплуатационное состояние автомобильных дорог);</w:t>
      </w:r>
    </w:p>
    <w:p w:rsidR="00C04514" w:rsidRDefault="00C04514" w:rsidP="004E197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характеристики автомобильных дорог, определяющие совокупность показателей, влияющих на эффективность и безопасность работы автомобильного транспорта, отражающих интересы пользователей и степень влияния на окружающую среду (потребительские свойства автомобильных дорог).</w:t>
      </w:r>
    </w:p>
    <w:p w:rsidR="00C04514" w:rsidRDefault="00C04514" w:rsidP="004E1977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2.4. Комиссия проводит следующие виды диагностики автомобильных дорог:</w:t>
      </w:r>
    </w:p>
    <w:p w:rsidR="00C04514" w:rsidRDefault="00C04514" w:rsidP="004E197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А) первичная диагностика проводится 1 раз в 5 лет;</w:t>
      </w:r>
    </w:p>
    <w:p w:rsidR="00C04514" w:rsidRDefault="00C04514" w:rsidP="004E197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Б) повторная диагностика проводится 1 раз в год (не позднее начала осеннего периода);</w:t>
      </w:r>
    </w:p>
    <w:p w:rsidR="00C04514" w:rsidRDefault="00C04514" w:rsidP="004E1977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В) приемочная диагностика проводится при вводе автомобильных дорог (участков автомобильных дорог) в эксплуатацию после строительства, реконструкции или капитального ремонта.</w:t>
      </w:r>
    </w:p>
    <w:p w:rsidR="00C04514" w:rsidRDefault="00C04514" w:rsidP="004E1977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2.5. По результатам проведения диагностики автомобильных дорог составляется </w:t>
      </w:r>
      <w:hyperlink r:id="rId9" w:tooltip="Акт оценки" w:history="1">
        <w:r>
          <w:rPr>
            <w:rStyle w:val="a3"/>
            <w:sz w:val="28"/>
            <w:szCs w:val="28"/>
            <w:bdr w:val="none" w:sz="0" w:space="0" w:color="auto" w:frame="1"/>
          </w:rPr>
          <w:t>акт оценки</w:t>
        </w:r>
      </w:hyperlink>
      <w:r>
        <w:rPr>
          <w:sz w:val="28"/>
          <w:szCs w:val="28"/>
        </w:rPr>
        <w:t xml:space="preserve"> технического состояния автомобильной дороги (далее – Акт), в котором указываются обследуемые параметры автомобильной дороги, заключение по оценке технического состояния автомобильной дороги и предложения по устранению выявленных недостатков (Приложение 1).</w:t>
      </w:r>
    </w:p>
    <w:p w:rsidR="00C04514" w:rsidRDefault="00C04514" w:rsidP="004E1977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  <w:bdr w:val="none" w:sz="0" w:space="0" w:color="auto" w:frame="1"/>
        </w:rPr>
        <w:t>3. Полномочия Комиссии</w:t>
      </w:r>
    </w:p>
    <w:p w:rsidR="00C04514" w:rsidRDefault="00C04514" w:rsidP="004E1977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3.1. На основании данных диагностики автомобильных дорог Комиссия устанавливает степень соответствия транспортно-эксплуатационных характеристик автомобильных дорог требованиям технических регламентов.</w:t>
      </w:r>
    </w:p>
    <w:p w:rsidR="00C04514" w:rsidRDefault="00C04514" w:rsidP="004E1977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3.2. В случае выявления несоответствия транспортно-эксплуатационных характеристик автомобильных дорог требованиям технических регламентов Комиссия вырабатывает предложения о проведении неотложных и перспективных мероприятий, направленных на их устранение.</w:t>
      </w:r>
    </w:p>
    <w:p w:rsidR="00C04514" w:rsidRDefault="00C04514" w:rsidP="004E1977">
      <w:pPr>
        <w:pStyle w:val="a4"/>
        <w:spacing w:before="0" w:beforeAutospacing="0" w:after="0" w:afterAutospacing="0"/>
        <w:ind w:firstLine="708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bCs/>
          <w:sz w:val="28"/>
          <w:szCs w:val="28"/>
          <w:bdr w:val="none" w:sz="0" w:space="0" w:color="auto" w:frame="1"/>
        </w:rPr>
        <w:t>4. Права комиссии</w:t>
      </w:r>
    </w:p>
    <w:p w:rsidR="00C04514" w:rsidRDefault="00C04514" w:rsidP="004E1977">
      <w:pPr>
        <w:pStyle w:val="a4"/>
        <w:spacing w:before="0" w:beforeAutospacing="0" w:after="0" w:afterAutospacing="0"/>
        <w:ind w:firstLine="708"/>
        <w:jc w:val="both"/>
        <w:textAlignment w:val="baseline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Cs/>
          <w:sz w:val="28"/>
          <w:szCs w:val="28"/>
          <w:bdr w:val="none" w:sz="0" w:space="0" w:color="auto" w:frame="1"/>
          <w:shd w:val="clear" w:color="auto" w:fill="FFFFFF"/>
        </w:rPr>
        <w:t>4.1. Комиссия имеет право: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Cs/>
          <w:sz w:val="28"/>
          <w:szCs w:val="28"/>
          <w:bdr w:val="none" w:sz="0" w:space="0" w:color="auto" w:frame="1"/>
          <w:shd w:val="clear" w:color="auto" w:fill="FFFFFF"/>
        </w:rPr>
        <w:t>- запрашивать и получать от специализированных организаций независимо от форм собственности сведения, необходимые для решения возложенных на Комиссию задач;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Cs/>
          <w:sz w:val="28"/>
          <w:szCs w:val="28"/>
          <w:bdr w:val="none" w:sz="0" w:space="0" w:color="auto" w:frame="1"/>
          <w:shd w:val="clear" w:color="auto" w:fill="FFFFFF"/>
        </w:rPr>
        <w:t>- вносить предложения по вопросам безопасности дорожного движения в органы, в компетенцию которых входит решение указанных вопросов.</w:t>
      </w:r>
    </w:p>
    <w:p w:rsidR="00C04514" w:rsidRDefault="00C04514" w:rsidP="004E1977">
      <w:pPr>
        <w:pStyle w:val="a4"/>
        <w:spacing w:before="0" w:beforeAutospacing="0" w:after="0" w:afterAutospacing="0"/>
        <w:ind w:firstLine="708"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bCs/>
          <w:sz w:val="28"/>
          <w:szCs w:val="28"/>
          <w:bdr w:val="none" w:sz="0" w:space="0" w:color="auto" w:frame="1"/>
        </w:rPr>
        <w:t>5. Организация работы комиссии</w:t>
      </w:r>
    </w:p>
    <w:p w:rsidR="00C04514" w:rsidRDefault="00C04514" w:rsidP="004E1977">
      <w:pPr>
        <w:pStyle w:val="a4"/>
        <w:spacing w:before="0" w:beforeAutospacing="0" w:after="0" w:afterAutospacing="0"/>
        <w:ind w:firstLine="708"/>
        <w:jc w:val="both"/>
        <w:textAlignment w:val="baseline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Cs/>
          <w:sz w:val="28"/>
          <w:szCs w:val="28"/>
          <w:bdr w:val="none" w:sz="0" w:space="0" w:color="auto" w:frame="1"/>
          <w:shd w:val="clear" w:color="auto" w:fill="FFFFFF"/>
        </w:rPr>
        <w:t>5.1. Комиссию возглавляет председатель, который руководит работой Комиссии, дает поручения ее членам и проверяет их исполнение.</w:t>
      </w:r>
    </w:p>
    <w:p w:rsidR="00C04514" w:rsidRDefault="00C04514" w:rsidP="004E1977">
      <w:pPr>
        <w:pStyle w:val="a4"/>
        <w:spacing w:before="0" w:beforeAutospacing="0" w:after="0" w:afterAutospacing="0"/>
        <w:ind w:firstLine="708"/>
        <w:jc w:val="both"/>
        <w:textAlignment w:val="baseline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Cs/>
          <w:sz w:val="28"/>
          <w:szCs w:val="28"/>
          <w:bdr w:val="none" w:sz="0" w:space="0" w:color="auto" w:frame="1"/>
          <w:shd w:val="clear" w:color="auto" w:fill="FFFFFF"/>
        </w:rPr>
        <w:t>5.2. Секретарь Комиссии ведет рабочую документацию Комиссии, оповещает ее членов о сроках проведения диагностики, составляет Акт.</w:t>
      </w:r>
    </w:p>
    <w:p w:rsidR="00C04514" w:rsidRDefault="00C04514" w:rsidP="004E1977">
      <w:pPr>
        <w:pStyle w:val="a4"/>
        <w:spacing w:before="0" w:beforeAutospacing="0" w:after="0" w:afterAutospacing="0"/>
        <w:ind w:firstLine="708"/>
        <w:jc w:val="both"/>
        <w:textAlignment w:val="baseline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Cs/>
          <w:sz w:val="28"/>
          <w:szCs w:val="28"/>
          <w:bdr w:val="none" w:sz="0" w:space="0" w:color="auto" w:frame="1"/>
          <w:shd w:val="clear" w:color="auto" w:fill="FFFFFF"/>
        </w:rPr>
        <w:t>5.3. Решение Комиссии принимается простым большинством голосов ее членов, присутствующих на диагностике автомобильной дороги, и заносится в Акт, который подписывается всеми членами Комиссии.</w:t>
      </w:r>
    </w:p>
    <w:p w:rsidR="00C04514" w:rsidRDefault="00C04514" w:rsidP="004E1977">
      <w:pPr>
        <w:pStyle w:val="a4"/>
        <w:spacing w:before="0" w:beforeAutospacing="0" w:after="0" w:afterAutospacing="0"/>
        <w:ind w:firstLine="708"/>
        <w:jc w:val="both"/>
        <w:textAlignment w:val="baseline"/>
        <w:rPr>
          <w:b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Cs/>
          <w:sz w:val="28"/>
          <w:szCs w:val="28"/>
          <w:bdr w:val="none" w:sz="0" w:space="0" w:color="auto" w:frame="1"/>
          <w:shd w:val="clear" w:color="auto" w:fill="FFFFFF"/>
        </w:rPr>
        <w:t>5.4. Оформление Акта осуществляется в срок до трех дней с момента окончания диагностики.</w:t>
      </w:r>
    </w:p>
    <w:p w:rsidR="00C04514" w:rsidRDefault="00C04514" w:rsidP="004E1977">
      <w:pPr>
        <w:jc w:val="both"/>
        <w:rPr>
          <w:sz w:val="28"/>
          <w:szCs w:val="28"/>
        </w:rPr>
      </w:pPr>
    </w:p>
    <w:p w:rsidR="00C04514" w:rsidRDefault="00C04514" w:rsidP="004E1977">
      <w:pPr>
        <w:jc w:val="both"/>
        <w:rPr>
          <w:sz w:val="28"/>
          <w:szCs w:val="28"/>
        </w:rPr>
      </w:pPr>
    </w:p>
    <w:p w:rsidR="00C04514" w:rsidRDefault="00C04514" w:rsidP="004E1977">
      <w:pPr>
        <w:jc w:val="both"/>
        <w:rPr>
          <w:sz w:val="28"/>
          <w:szCs w:val="28"/>
        </w:rPr>
      </w:pPr>
    </w:p>
    <w:p w:rsidR="00C04514" w:rsidRDefault="00C04514" w:rsidP="004E1977">
      <w:pPr>
        <w:jc w:val="both"/>
        <w:rPr>
          <w:sz w:val="28"/>
          <w:szCs w:val="28"/>
        </w:rPr>
      </w:pPr>
    </w:p>
    <w:p w:rsidR="00C04514" w:rsidRDefault="00C04514" w:rsidP="004E1977">
      <w:pPr>
        <w:jc w:val="both"/>
        <w:rPr>
          <w:sz w:val="28"/>
          <w:szCs w:val="28"/>
        </w:rPr>
      </w:pPr>
    </w:p>
    <w:p w:rsidR="00C04514" w:rsidRDefault="00C04514" w:rsidP="004E1977">
      <w:pPr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jc w:val="both"/>
        <w:rPr>
          <w:sz w:val="28"/>
          <w:szCs w:val="28"/>
        </w:rPr>
      </w:pPr>
    </w:p>
    <w:p w:rsidR="009379BC" w:rsidRDefault="009379BC" w:rsidP="004E1977">
      <w:pPr>
        <w:pStyle w:val="a5"/>
        <w:jc w:val="both"/>
        <w:rPr>
          <w:sz w:val="28"/>
          <w:szCs w:val="28"/>
        </w:rPr>
      </w:pPr>
    </w:p>
    <w:p w:rsidR="009379BC" w:rsidRDefault="009379BC" w:rsidP="004E1977">
      <w:pPr>
        <w:pStyle w:val="a5"/>
        <w:jc w:val="both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ind w:left="30" w:right="30"/>
        <w:jc w:val="right"/>
        <w:textAlignment w:val="baseline"/>
      </w:pPr>
      <w:r>
        <w:t>Приложение 1</w:t>
      </w:r>
    </w:p>
    <w:p w:rsidR="00C04514" w:rsidRDefault="00C04514" w:rsidP="004E1977">
      <w:pPr>
        <w:pStyle w:val="a4"/>
        <w:spacing w:before="0" w:beforeAutospacing="0" w:after="0" w:afterAutospacing="0"/>
        <w:jc w:val="right"/>
      </w:pPr>
      <w:r>
        <w:t>к Положению о постоянно действующей</w:t>
      </w:r>
    </w:p>
    <w:p w:rsidR="00C04514" w:rsidRDefault="00C04514" w:rsidP="004E1977">
      <w:pPr>
        <w:pStyle w:val="a4"/>
        <w:spacing w:before="0" w:beforeAutospacing="0" w:after="0" w:afterAutospacing="0"/>
        <w:jc w:val="right"/>
      </w:pPr>
      <w:r>
        <w:t xml:space="preserve"> комиссии по оценке технического состояния</w:t>
      </w:r>
    </w:p>
    <w:p w:rsidR="00C04514" w:rsidRDefault="00C04514" w:rsidP="004E1977">
      <w:pPr>
        <w:pStyle w:val="a4"/>
        <w:spacing w:before="0" w:beforeAutospacing="0" w:after="0" w:afterAutospacing="0"/>
        <w:jc w:val="right"/>
      </w:pPr>
      <w:r>
        <w:t xml:space="preserve"> автомобильных дорог общего пользования </w:t>
      </w:r>
    </w:p>
    <w:p w:rsidR="00C04514" w:rsidRDefault="00C04514" w:rsidP="004E1977">
      <w:pPr>
        <w:pStyle w:val="a4"/>
        <w:spacing w:before="0" w:beforeAutospacing="0" w:after="0" w:afterAutospacing="0"/>
        <w:jc w:val="right"/>
      </w:pPr>
      <w:r>
        <w:t xml:space="preserve">местного значения муниципального образования </w:t>
      </w:r>
    </w:p>
    <w:p w:rsidR="00C04514" w:rsidRDefault="00420D73" w:rsidP="004E1977">
      <w:pPr>
        <w:pStyle w:val="a4"/>
        <w:spacing w:before="0" w:beforeAutospacing="0" w:after="0" w:afterAutospacing="0"/>
        <w:jc w:val="right"/>
      </w:pPr>
      <w:proofErr w:type="spellStart"/>
      <w:proofErr w:type="gramStart"/>
      <w:r>
        <w:t>Солоновский</w:t>
      </w:r>
      <w:proofErr w:type="spellEnd"/>
      <w:r w:rsidR="000B7165">
        <w:t xml:space="preserve"> </w:t>
      </w:r>
      <w:r w:rsidR="00C04514">
        <w:t xml:space="preserve"> сельсовет</w:t>
      </w:r>
      <w:proofErr w:type="gramEnd"/>
      <w:r w:rsidR="00C04514">
        <w:t xml:space="preserve"> </w:t>
      </w:r>
      <w:r w:rsidR="00352AE7">
        <w:t>Волчихинского</w:t>
      </w:r>
      <w:r w:rsidR="00C04514">
        <w:t xml:space="preserve"> </w:t>
      </w:r>
    </w:p>
    <w:p w:rsidR="00C04514" w:rsidRDefault="00C04514" w:rsidP="004E1977">
      <w:pPr>
        <w:pStyle w:val="a4"/>
        <w:spacing w:before="0" w:beforeAutospacing="0" w:after="0" w:afterAutospacing="0"/>
        <w:jc w:val="right"/>
      </w:pPr>
      <w:r>
        <w:t>района Алтайского края</w:t>
      </w:r>
    </w:p>
    <w:p w:rsidR="00C04514" w:rsidRDefault="00C04514" w:rsidP="004E1977">
      <w:pPr>
        <w:pStyle w:val="a4"/>
        <w:spacing w:before="0" w:beforeAutospacing="0" w:after="0" w:afterAutospacing="0"/>
        <w:jc w:val="right"/>
      </w:pPr>
    </w:p>
    <w:p w:rsidR="00C04514" w:rsidRDefault="00C04514" w:rsidP="004E1977">
      <w:pPr>
        <w:pStyle w:val="a4"/>
        <w:spacing w:before="0" w:beforeAutospacing="0" w:after="0" w:afterAutospacing="0"/>
        <w:jc w:val="right"/>
      </w:pPr>
    </w:p>
    <w:p w:rsidR="00C04514" w:rsidRDefault="00C04514" w:rsidP="004E1977">
      <w:pPr>
        <w:pStyle w:val="a4"/>
        <w:spacing w:before="0" w:beforeAutospacing="0" w:after="0" w:afterAutospacing="0"/>
        <w:jc w:val="center"/>
        <w:textAlignment w:val="baseline"/>
        <w:rPr>
          <w:b/>
          <w:bCs/>
          <w:bdr w:val="none" w:sz="0" w:space="0" w:color="auto" w:frame="1"/>
          <w:shd w:val="clear" w:color="auto" w:fill="FFFFFF"/>
        </w:rPr>
      </w:pPr>
      <w:r>
        <w:rPr>
          <w:b/>
          <w:bCs/>
          <w:bdr w:val="none" w:sz="0" w:space="0" w:color="auto" w:frame="1"/>
        </w:rPr>
        <w:t>АКТ</w:t>
      </w:r>
    </w:p>
    <w:p w:rsidR="00C04514" w:rsidRDefault="00C04514" w:rsidP="004E1977">
      <w:pPr>
        <w:pStyle w:val="a4"/>
        <w:spacing w:before="0" w:beforeAutospacing="0" w:after="0" w:afterAutospacing="0"/>
        <w:jc w:val="center"/>
        <w:textAlignment w:val="baseline"/>
        <w:rPr>
          <w:b/>
          <w:bCs/>
          <w:bdr w:val="none" w:sz="0" w:space="0" w:color="auto" w:frame="1"/>
          <w:shd w:val="clear" w:color="auto" w:fill="FFFFFF"/>
        </w:rPr>
      </w:pPr>
      <w:r>
        <w:rPr>
          <w:b/>
          <w:bCs/>
          <w:bdr w:val="none" w:sz="0" w:space="0" w:color="auto" w:frame="1"/>
        </w:rPr>
        <w:t>оценки технического состояния автомобильной дороги</w:t>
      </w:r>
    </w:p>
    <w:p w:rsidR="000B7165" w:rsidRDefault="00C04514" w:rsidP="004E1977">
      <w:pPr>
        <w:pStyle w:val="a4"/>
        <w:spacing w:before="0" w:beforeAutospacing="0" w:after="0" w:afterAutospacing="0"/>
        <w:jc w:val="center"/>
        <w:textAlignment w:val="baseline"/>
        <w:rPr>
          <w:b/>
        </w:rPr>
      </w:pPr>
      <w:r>
        <w:rPr>
          <w:b/>
          <w:bCs/>
          <w:bdr w:val="none" w:sz="0" w:space="0" w:color="auto" w:frame="1"/>
        </w:rPr>
        <w:t xml:space="preserve">общего пользования местного значения </w:t>
      </w:r>
      <w:r>
        <w:rPr>
          <w:b/>
        </w:rPr>
        <w:t xml:space="preserve">муниципального образования  </w:t>
      </w:r>
    </w:p>
    <w:p w:rsidR="00C04514" w:rsidRDefault="00420D73" w:rsidP="004E1977">
      <w:pPr>
        <w:pStyle w:val="a4"/>
        <w:spacing w:before="0" w:beforeAutospacing="0" w:after="0" w:afterAutospacing="0"/>
        <w:jc w:val="center"/>
        <w:textAlignment w:val="baseline"/>
        <w:rPr>
          <w:b/>
        </w:rPr>
      </w:pPr>
      <w:proofErr w:type="spellStart"/>
      <w:proofErr w:type="gramStart"/>
      <w:r>
        <w:rPr>
          <w:b/>
        </w:rPr>
        <w:t>Солоновский</w:t>
      </w:r>
      <w:proofErr w:type="spellEnd"/>
      <w:r w:rsidR="000B7165">
        <w:rPr>
          <w:b/>
        </w:rPr>
        <w:t xml:space="preserve"> </w:t>
      </w:r>
      <w:r w:rsidR="00C04514">
        <w:rPr>
          <w:b/>
        </w:rPr>
        <w:t xml:space="preserve"> сельсовет</w:t>
      </w:r>
      <w:proofErr w:type="gramEnd"/>
      <w:r w:rsidR="00C04514">
        <w:rPr>
          <w:b/>
        </w:rPr>
        <w:t xml:space="preserve"> </w:t>
      </w:r>
      <w:r w:rsidR="00352AE7">
        <w:rPr>
          <w:b/>
        </w:rPr>
        <w:t>Волчихинского</w:t>
      </w:r>
      <w:r w:rsidR="00C04514">
        <w:rPr>
          <w:b/>
        </w:rPr>
        <w:t xml:space="preserve"> района Алтайского края</w:t>
      </w:r>
    </w:p>
    <w:p w:rsidR="00C04514" w:rsidRDefault="00C04514" w:rsidP="004E1977">
      <w:pPr>
        <w:pStyle w:val="a4"/>
        <w:spacing w:before="0" w:beforeAutospacing="0" w:after="0" w:afterAutospacing="0"/>
        <w:jc w:val="center"/>
        <w:textAlignment w:val="baseline"/>
        <w:rPr>
          <w:b/>
        </w:rPr>
      </w:pPr>
    </w:p>
    <w:p w:rsidR="00C04514" w:rsidRDefault="00C04514" w:rsidP="004E1977">
      <w:pPr>
        <w:pStyle w:val="a4"/>
        <w:spacing w:before="0" w:beforeAutospacing="0" w:after="0" w:afterAutospacing="0"/>
        <w:jc w:val="center"/>
        <w:textAlignment w:val="baseline"/>
        <w:rPr>
          <w:bCs/>
          <w:i/>
          <w:iCs/>
          <w:bdr w:val="none" w:sz="0" w:space="0" w:color="auto" w:frame="1"/>
        </w:rPr>
      </w:pPr>
    </w:p>
    <w:p w:rsidR="00C04514" w:rsidRDefault="000B7165" w:rsidP="004E1977">
      <w:pPr>
        <w:pStyle w:val="a4"/>
        <w:spacing w:before="0" w:beforeAutospacing="0" w:after="0" w:afterAutospacing="0"/>
        <w:textAlignment w:val="baseline"/>
        <w:rPr>
          <w:bCs/>
          <w:i/>
          <w:iCs/>
          <w:bdr w:val="none" w:sz="0" w:space="0" w:color="auto" w:frame="1"/>
        </w:rPr>
      </w:pPr>
      <w:proofErr w:type="spellStart"/>
      <w:r>
        <w:rPr>
          <w:bCs/>
          <w:i/>
          <w:iCs/>
          <w:bdr w:val="none" w:sz="0" w:space="0" w:color="auto" w:frame="1"/>
        </w:rPr>
        <w:t>с.</w:t>
      </w:r>
      <w:r w:rsidR="00420D73">
        <w:rPr>
          <w:bCs/>
          <w:i/>
          <w:iCs/>
          <w:bdr w:val="none" w:sz="0" w:space="0" w:color="auto" w:frame="1"/>
        </w:rPr>
        <w:t>Солоновка</w:t>
      </w:r>
      <w:proofErr w:type="spellEnd"/>
      <w:r w:rsidR="00420D73">
        <w:rPr>
          <w:bCs/>
          <w:i/>
          <w:iCs/>
          <w:bdr w:val="none" w:sz="0" w:space="0" w:color="auto" w:frame="1"/>
        </w:rPr>
        <w:t xml:space="preserve">                                                                                       </w:t>
      </w:r>
      <w:proofErr w:type="gramStart"/>
      <w:r w:rsidR="00420D73">
        <w:rPr>
          <w:bCs/>
          <w:i/>
          <w:iCs/>
          <w:bdr w:val="none" w:sz="0" w:space="0" w:color="auto" w:frame="1"/>
        </w:rPr>
        <w:t xml:space="preserve">   </w:t>
      </w:r>
      <w:r w:rsidR="00C04514">
        <w:rPr>
          <w:bCs/>
          <w:i/>
          <w:iCs/>
          <w:bdr w:val="none" w:sz="0" w:space="0" w:color="auto" w:frame="1"/>
        </w:rPr>
        <w:t>«</w:t>
      </w:r>
      <w:proofErr w:type="gramEnd"/>
      <w:r w:rsidR="00C04514">
        <w:rPr>
          <w:bCs/>
          <w:i/>
          <w:iCs/>
          <w:bdr w:val="none" w:sz="0" w:space="0" w:color="auto" w:frame="1"/>
        </w:rPr>
        <w:t>____» ____________ 20___ г.</w:t>
      </w:r>
    </w:p>
    <w:p w:rsidR="00C04514" w:rsidRDefault="00C04514" w:rsidP="004E1977">
      <w:pPr>
        <w:pStyle w:val="a4"/>
        <w:spacing w:before="0" w:beforeAutospacing="0" w:after="0" w:afterAutospacing="0"/>
        <w:textAlignment w:val="baseline"/>
        <w:rPr>
          <w:bCs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ind w:firstLine="708"/>
        <w:jc w:val="both"/>
        <w:rPr>
          <w:bCs/>
          <w:bdr w:val="none" w:sz="0" w:space="0" w:color="auto" w:frame="1"/>
          <w:shd w:val="clear" w:color="auto" w:fill="FFFFFF"/>
        </w:rPr>
      </w:pPr>
      <w:r>
        <w:rPr>
          <w:bCs/>
          <w:bdr w:val="none" w:sz="0" w:space="0" w:color="auto" w:frame="1"/>
          <w:shd w:val="clear" w:color="auto" w:fill="FFFFFF"/>
        </w:rPr>
        <w:t xml:space="preserve">Постоянно действующая комиссия по оценке технического состояния автомобильных дорог общего пользования местного значения </w:t>
      </w:r>
      <w:r>
        <w:t xml:space="preserve">муниципального образования </w:t>
      </w:r>
      <w:proofErr w:type="spellStart"/>
      <w:proofErr w:type="gramStart"/>
      <w:r w:rsidR="00420D73">
        <w:t>Солоновский</w:t>
      </w:r>
      <w:proofErr w:type="spellEnd"/>
      <w:r w:rsidR="000B7165">
        <w:t xml:space="preserve"> </w:t>
      </w:r>
      <w:r>
        <w:t xml:space="preserve"> сельсовет</w:t>
      </w:r>
      <w:proofErr w:type="gramEnd"/>
      <w:r>
        <w:t xml:space="preserve"> </w:t>
      </w:r>
      <w:r w:rsidR="00352AE7">
        <w:t>Волчихинского</w:t>
      </w:r>
      <w:r>
        <w:t xml:space="preserve"> района Алтайского края</w:t>
      </w:r>
      <w:r>
        <w:rPr>
          <w:bCs/>
          <w:bdr w:val="none" w:sz="0" w:space="0" w:color="auto" w:frame="1"/>
          <w:shd w:val="clear" w:color="auto" w:fill="FFFFFF"/>
        </w:rPr>
        <w:t xml:space="preserve">, утвержденная постановлением Администрации </w:t>
      </w:r>
      <w:r>
        <w:t xml:space="preserve">муниципального образования </w:t>
      </w:r>
      <w:proofErr w:type="spellStart"/>
      <w:r w:rsidR="00420D73">
        <w:t>Солоновский</w:t>
      </w:r>
      <w:proofErr w:type="spellEnd"/>
      <w:r>
        <w:t xml:space="preserve"> сельсовет </w:t>
      </w:r>
      <w:r w:rsidR="00352AE7">
        <w:t>Волчихинского района Алтайского края от 00</w:t>
      </w:r>
      <w:r>
        <w:t>.0</w:t>
      </w:r>
      <w:r w:rsidR="00352AE7">
        <w:t>0.2023 № 00</w:t>
      </w:r>
      <w:r>
        <w:t xml:space="preserve"> в составе: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>
        <w:rPr>
          <w:bCs/>
          <w:bdr w:val="none" w:sz="0" w:space="0" w:color="auto" w:frame="1"/>
          <w:shd w:val="clear" w:color="auto" w:fill="FFFFFF"/>
        </w:rPr>
        <w:t>председател</w:t>
      </w:r>
      <w:r w:rsidR="000B7165">
        <w:rPr>
          <w:bCs/>
          <w:bdr w:val="none" w:sz="0" w:space="0" w:color="auto" w:frame="1"/>
          <w:shd w:val="clear" w:color="auto" w:fill="FFFFFF"/>
        </w:rPr>
        <w:t xml:space="preserve">я комиссии – </w:t>
      </w:r>
      <w:proofErr w:type="gramStart"/>
      <w:r w:rsidR="000B7165">
        <w:rPr>
          <w:bCs/>
          <w:bdr w:val="none" w:sz="0" w:space="0" w:color="auto" w:frame="1"/>
          <w:shd w:val="clear" w:color="auto" w:fill="FFFFFF"/>
        </w:rPr>
        <w:t xml:space="preserve">Глава </w:t>
      </w:r>
      <w:r>
        <w:rPr>
          <w:bCs/>
          <w:bdr w:val="none" w:sz="0" w:space="0" w:color="auto" w:frame="1"/>
          <w:shd w:val="clear" w:color="auto" w:fill="FFFFFF"/>
        </w:rPr>
        <w:t xml:space="preserve"> сельсовета</w:t>
      </w:r>
      <w:proofErr w:type="gramEnd"/>
      <w:r>
        <w:rPr>
          <w:bCs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420D73">
        <w:rPr>
          <w:bCs/>
          <w:bdr w:val="none" w:sz="0" w:space="0" w:color="auto" w:frame="1"/>
          <w:shd w:val="clear" w:color="auto" w:fill="FFFFFF"/>
        </w:rPr>
        <w:t>Рзянин</w:t>
      </w:r>
      <w:proofErr w:type="spellEnd"/>
      <w:r w:rsidR="00420D73">
        <w:rPr>
          <w:bCs/>
          <w:bdr w:val="none" w:sz="0" w:space="0" w:color="auto" w:frame="1"/>
          <w:shd w:val="clear" w:color="auto" w:fill="FFFFFF"/>
        </w:rPr>
        <w:t xml:space="preserve"> А.В.</w:t>
      </w:r>
      <w:r w:rsidR="000B7165">
        <w:rPr>
          <w:bCs/>
          <w:bdr w:val="none" w:sz="0" w:space="0" w:color="auto" w:frame="1"/>
          <w:shd w:val="clear" w:color="auto" w:fill="FFFFFF"/>
        </w:rPr>
        <w:t>.</w:t>
      </w:r>
    </w:p>
    <w:p w:rsidR="00352AE7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>
        <w:rPr>
          <w:bCs/>
          <w:bdr w:val="none" w:sz="0" w:space="0" w:color="auto" w:frame="1"/>
          <w:shd w:val="clear" w:color="auto" w:fill="FFFFFF"/>
        </w:rPr>
        <w:t>секретаря комиссии –</w:t>
      </w:r>
      <w:proofErr w:type="gramStart"/>
      <w:r w:rsidR="000B7165">
        <w:rPr>
          <w:bCs/>
          <w:bdr w:val="none" w:sz="0" w:space="0" w:color="auto" w:frame="1"/>
          <w:shd w:val="clear" w:color="auto" w:fill="FFFFFF"/>
        </w:rPr>
        <w:t>специалист  Администрации</w:t>
      </w:r>
      <w:proofErr w:type="gramEnd"/>
      <w:r w:rsidR="000B7165">
        <w:rPr>
          <w:bCs/>
          <w:bdr w:val="none" w:sz="0" w:space="0" w:color="auto" w:frame="1"/>
          <w:shd w:val="clear" w:color="auto" w:fill="FFFFFF"/>
        </w:rPr>
        <w:t xml:space="preserve">  </w:t>
      </w:r>
      <w:proofErr w:type="spellStart"/>
      <w:r w:rsidR="00420D73">
        <w:rPr>
          <w:bCs/>
          <w:bdr w:val="none" w:sz="0" w:space="0" w:color="auto" w:frame="1"/>
          <w:shd w:val="clear" w:color="auto" w:fill="FFFFFF"/>
        </w:rPr>
        <w:t>Солоновского</w:t>
      </w:r>
      <w:proofErr w:type="spellEnd"/>
      <w:r w:rsidR="00352AE7">
        <w:rPr>
          <w:bCs/>
          <w:bdr w:val="none" w:sz="0" w:space="0" w:color="auto" w:frame="1"/>
          <w:shd w:val="clear" w:color="auto" w:fill="FFFFFF"/>
        </w:rPr>
        <w:t xml:space="preserve"> сельсовета</w:t>
      </w:r>
      <w:r>
        <w:rPr>
          <w:bCs/>
          <w:bdr w:val="none" w:sz="0" w:space="0" w:color="auto" w:frame="1"/>
          <w:shd w:val="clear" w:color="auto" w:fill="FFFFFF"/>
        </w:rPr>
        <w:t xml:space="preserve"> </w:t>
      </w:r>
      <w:r w:rsidR="00420D73">
        <w:rPr>
          <w:bCs/>
          <w:bdr w:val="none" w:sz="0" w:space="0" w:color="auto" w:frame="1"/>
          <w:shd w:val="clear" w:color="auto" w:fill="FFFFFF"/>
        </w:rPr>
        <w:t>Скопина Л</w:t>
      </w:r>
      <w:r w:rsidR="000B7165">
        <w:rPr>
          <w:bCs/>
          <w:bdr w:val="none" w:sz="0" w:space="0" w:color="auto" w:frame="1"/>
          <w:shd w:val="clear" w:color="auto" w:fill="FFFFFF"/>
        </w:rPr>
        <w:t>.Н.</w:t>
      </w:r>
    </w:p>
    <w:p w:rsidR="00CB2AB7" w:rsidRPr="00CB2AB7" w:rsidRDefault="00C04514" w:rsidP="00CB2AB7">
      <w:pPr>
        <w:pStyle w:val="a5"/>
        <w:tabs>
          <w:tab w:val="left" w:pos="2320"/>
        </w:tabs>
        <w:jc w:val="both"/>
      </w:pPr>
      <w:r>
        <w:rPr>
          <w:bCs/>
          <w:bdr w:val="none" w:sz="0" w:space="0" w:color="auto" w:frame="1"/>
          <w:shd w:val="clear" w:color="auto" w:fill="FFFFFF"/>
        </w:rPr>
        <w:t xml:space="preserve">членов комиссии </w:t>
      </w:r>
      <w:proofErr w:type="gramStart"/>
      <w:r w:rsidRPr="000A06D7">
        <w:rPr>
          <w:bCs/>
          <w:bdr w:val="none" w:sz="0" w:space="0" w:color="auto" w:frame="1"/>
          <w:shd w:val="clear" w:color="auto" w:fill="FFFFFF"/>
        </w:rPr>
        <w:t xml:space="preserve">– </w:t>
      </w:r>
      <w:r w:rsidR="000A06D7" w:rsidRPr="000A06D7">
        <w:rPr>
          <w:bCs/>
          <w:bdr w:val="none" w:sz="0" w:space="0" w:color="auto" w:frame="1"/>
          <w:shd w:val="clear" w:color="auto" w:fill="FFFFFF"/>
        </w:rPr>
        <w:t xml:space="preserve"> </w:t>
      </w:r>
      <w:r w:rsidR="00420D73">
        <w:rPr>
          <w:bCs/>
          <w:bdr w:val="none" w:sz="0" w:space="0" w:color="auto" w:frame="1"/>
          <w:shd w:val="clear" w:color="auto" w:fill="FFFFFF"/>
        </w:rPr>
        <w:t>Лаптев</w:t>
      </w:r>
      <w:proofErr w:type="gramEnd"/>
      <w:r w:rsidR="00420D73">
        <w:rPr>
          <w:bCs/>
          <w:bdr w:val="none" w:sz="0" w:space="0" w:color="auto" w:frame="1"/>
          <w:shd w:val="clear" w:color="auto" w:fill="FFFFFF"/>
        </w:rPr>
        <w:t xml:space="preserve"> С.В.</w:t>
      </w:r>
      <w:r w:rsidR="00CB3897">
        <w:rPr>
          <w:bCs/>
          <w:bdr w:val="none" w:sz="0" w:space="0" w:color="auto" w:frame="1"/>
          <w:shd w:val="clear" w:color="auto" w:fill="FFFFFF"/>
        </w:rPr>
        <w:t xml:space="preserve"> </w:t>
      </w:r>
      <w:r w:rsidR="000A06D7" w:rsidRPr="000A06D7">
        <w:t xml:space="preserve"> </w:t>
      </w:r>
      <w:r w:rsidR="00CB2AB7">
        <w:rPr>
          <w:sz w:val="28"/>
          <w:szCs w:val="28"/>
        </w:rPr>
        <w:t xml:space="preserve">– </w:t>
      </w:r>
      <w:r w:rsidR="00CB2AB7" w:rsidRPr="00CB2AB7">
        <w:t xml:space="preserve">депутат Совета народных депутатов  </w:t>
      </w:r>
    </w:p>
    <w:p w:rsidR="00CB2AB7" w:rsidRPr="00CB2AB7" w:rsidRDefault="00CB2AB7" w:rsidP="00CB2AB7">
      <w:pPr>
        <w:pStyle w:val="a5"/>
        <w:tabs>
          <w:tab w:val="left" w:pos="2320"/>
        </w:tabs>
        <w:jc w:val="both"/>
      </w:pPr>
      <w:r w:rsidRPr="00CB2AB7">
        <w:t xml:space="preserve">                                 </w:t>
      </w:r>
      <w:proofErr w:type="spellStart"/>
      <w:r w:rsidR="00420D73">
        <w:t>Солоновского</w:t>
      </w:r>
      <w:proofErr w:type="spellEnd"/>
      <w:r w:rsidRPr="00CB2AB7">
        <w:t xml:space="preserve"> </w:t>
      </w:r>
      <w:proofErr w:type="gramStart"/>
      <w:r w:rsidRPr="00CB2AB7">
        <w:t>сельсовета(</w:t>
      </w:r>
      <w:proofErr w:type="gramEnd"/>
      <w:r w:rsidRPr="00CB2AB7">
        <w:t xml:space="preserve">по согласованию) </w:t>
      </w:r>
    </w:p>
    <w:p w:rsidR="00D37391" w:rsidRDefault="00CB2AB7" w:rsidP="00CB2AB7">
      <w:pPr>
        <w:pStyle w:val="a5"/>
        <w:tabs>
          <w:tab w:val="left" w:pos="0"/>
        </w:tabs>
        <w:jc w:val="both"/>
      </w:pPr>
      <w:r>
        <w:rPr>
          <w:sz w:val="28"/>
          <w:szCs w:val="28"/>
        </w:rPr>
        <w:t xml:space="preserve">                          </w:t>
      </w:r>
      <w:r>
        <w:t xml:space="preserve">  </w:t>
      </w:r>
      <w:r w:rsidR="000A06D7" w:rsidRPr="000A06D7">
        <w:rPr>
          <w:shd w:val="clear" w:color="auto" w:fill="FFFFFF"/>
        </w:rPr>
        <w:t xml:space="preserve"> </w:t>
      </w:r>
      <w:proofErr w:type="spellStart"/>
      <w:r w:rsidR="000A06D7" w:rsidRPr="000A06D7">
        <w:rPr>
          <w:shd w:val="clear" w:color="auto" w:fill="FFFFFF"/>
        </w:rPr>
        <w:t>Своеволин</w:t>
      </w:r>
      <w:proofErr w:type="spellEnd"/>
      <w:r w:rsidR="000A06D7" w:rsidRPr="000A06D7">
        <w:rPr>
          <w:shd w:val="clear" w:color="auto" w:fill="FFFFFF"/>
        </w:rPr>
        <w:t xml:space="preserve"> А.В. - н</w:t>
      </w:r>
      <w:r w:rsidR="000A06D7" w:rsidRPr="000A06D7">
        <w:t xml:space="preserve">ачальник ГУП ДХ АК «Юго-Западное ДСУ» филиал </w:t>
      </w:r>
    </w:p>
    <w:p w:rsidR="00CB2AB7" w:rsidRPr="000A06D7" w:rsidRDefault="00CB2AB7" w:rsidP="00CB2AB7">
      <w:pPr>
        <w:pStyle w:val="a5"/>
        <w:tabs>
          <w:tab w:val="left" w:pos="0"/>
        </w:tabs>
        <w:jc w:val="both"/>
      </w:pPr>
      <w:r>
        <w:t xml:space="preserve">                                  </w:t>
      </w:r>
      <w:proofErr w:type="spellStart"/>
      <w:r w:rsidRPr="000A06D7">
        <w:t>Волчихинский</w:t>
      </w:r>
      <w:proofErr w:type="spellEnd"/>
      <w:r w:rsidRPr="000A06D7">
        <w:t xml:space="preserve">: </w:t>
      </w:r>
      <w:r w:rsidRPr="000A06D7">
        <w:rPr>
          <w:rFonts w:ascii="Verdana" w:hAnsi="Verdana"/>
          <w:b/>
          <w:bCs/>
          <w:color w:val="5C5C5C"/>
          <w:shd w:val="clear" w:color="auto" w:fill="FFFFFF"/>
        </w:rPr>
        <w:t> </w:t>
      </w:r>
    </w:p>
    <w:p w:rsidR="00C04514" w:rsidRDefault="006B514C" w:rsidP="000A06D7">
      <w:pPr>
        <w:pStyle w:val="a4"/>
        <w:spacing w:before="0" w:beforeAutospacing="0" w:after="0" w:afterAutospacing="0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>
        <w:rPr>
          <w:bCs/>
          <w:bdr w:val="none" w:sz="0" w:space="0" w:color="auto" w:frame="1"/>
          <w:shd w:val="clear" w:color="auto" w:fill="FFFFFF"/>
        </w:rPr>
        <w:tab/>
      </w:r>
    </w:p>
    <w:p w:rsidR="00C04514" w:rsidRDefault="00C04514" w:rsidP="006B514C">
      <w:pPr>
        <w:pStyle w:val="a4"/>
        <w:spacing w:before="0" w:beforeAutospacing="0" w:after="0" w:afterAutospacing="0"/>
        <w:textAlignment w:val="baseline"/>
        <w:rPr>
          <w:bCs/>
          <w:bdr w:val="none" w:sz="0" w:space="0" w:color="auto" w:frame="1"/>
          <w:shd w:val="clear" w:color="auto" w:fill="FFFFFF"/>
        </w:rPr>
      </w:pPr>
      <w:r>
        <w:rPr>
          <w:bCs/>
          <w:bdr w:val="none" w:sz="0" w:space="0" w:color="auto" w:frame="1"/>
          <w:shd w:val="clear" w:color="auto" w:fill="FFFFFF"/>
        </w:rPr>
        <w:t>и проведя визуальное и инструментальное обследование автомобильной дороги __________________________________________________________________________________ (указать наименование объекта и его функциональное назначение)</w:t>
      </w:r>
    </w:p>
    <w:p w:rsidR="00C04514" w:rsidRDefault="00C04514" w:rsidP="004E1977">
      <w:pPr>
        <w:pStyle w:val="a4"/>
        <w:spacing w:before="0" w:beforeAutospacing="0" w:after="0" w:afterAutospacing="0"/>
        <w:textAlignment w:val="baseline"/>
        <w:rPr>
          <w:bCs/>
          <w:bdr w:val="none" w:sz="0" w:space="0" w:color="auto" w:frame="1"/>
          <w:shd w:val="clear" w:color="auto" w:fill="FFFFFF"/>
        </w:rPr>
      </w:pPr>
      <w:r>
        <w:rPr>
          <w:bCs/>
          <w:bdr w:val="none" w:sz="0" w:space="0" w:color="auto" w:frame="1"/>
          <w:shd w:val="clear" w:color="auto" w:fill="FFFFFF"/>
        </w:rPr>
        <w:t xml:space="preserve">по адресу: Алтайский край, </w:t>
      </w:r>
      <w:proofErr w:type="spellStart"/>
      <w:r w:rsidR="006C5301">
        <w:rPr>
          <w:bCs/>
          <w:bdr w:val="none" w:sz="0" w:space="0" w:color="auto" w:frame="1"/>
          <w:shd w:val="clear" w:color="auto" w:fill="FFFFFF"/>
        </w:rPr>
        <w:t>Волчихинский</w:t>
      </w:r>
      <w:proofErr w:type="spellEnd"/>
      <w:r>
        <w:rPr>
          <w:bCs/>
          <w:bdr w:val="none" w:sz="0" w:space="0" w:color="auto" w:frame="1"/>
          <w:shd w:val="clear" w:color="auto" w:fill="FFFFFF"/>
        </w:rPr>
        <w:t xml:space="preserve"> район, </w:t>
      </w:r>
      <w:r w:rsidR="000B7165">
        <w:rPr>
          <w:bCs/>
          <w:bdr w:val="none" w:sz="0" w:space="0" w:color="auto" w:frame="1"/>
          <w:shd w:val="clear" w:color="auto" w:fill="FFFFFF"/>
        </w:rPr>
        <w:t>с.</w:t>
      </w:r>
      <w:r w:rsidR="00FE5E58">
        <w:rPr>
          <w:bCs/>
          <w:bdr w:val="none" w:sz="0" w:space="0" w:color="auto" w:frame="1"/>
          <w:shd w:val="clear" w:color="auto" w:fill="FFFFFF"/>
        </w:rPr>
        <w:t xml:space="preserve"> </w:t>
      </w:r>
      <w:bookmarkStart w:id="0" w:name="_GoBack"/>
      <w:bookmarkEnd w:id="0"/>
      <w:r w:rsidR="00420D73">
        <w:rPr>
          <w:bCs/>
          <w:bdr w:val="none" w:sz="0" w:space="0" w:color="auto" w:frame="1"/>
          <w:shd w:val="clear" w:color="auto" w:fill="FFFFFF"/>
        </w:rPr>
        <w:t>Солоновка</w:t>
      </w:r>
      <w:r>
        <w:rPr>
          <w:bCs/>
          <w:bdr w:val="none" w:sz="0" w:space="0" w:color="auto" w:frame="1"/>
          <w:shd w:val="clear" w:color="auto" w:fill="FFFFFF"/>
        </w:rPr>
        <w:t xml:space="preserve"> __________________________________________________</w:t>
      </w:r>
      <w:r w:rsidR="006C5301">
        <w:rPr>
          <w:bCs/>
          <w:bdr w:val="none" w:sz="0" w:space="0" w:color="auto" w:frame="1"/>
          <w:shd w:val="clear" w:color="auto" w:fill="FFFFFF"/>
        </w:rPr>
        <w:t>_______________________________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>
        <w:rPr>
          <w:bCs/>
          <w:bdr w:val="none" w:sz="0" w:space="0" w:color="auto" w:frame="1"/>
          <w:shd w:val="clear" w:color="auto" w:fill="FFFFFF"/>
        </w:rPr>
        <w:t>протяженность ___________________________ км,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>
        <w:rPr>
          <w:bCs/>
          <w:u w:val="single"/>
          <w:bdr w:val="none" w:sz="0" w:space="0" w:color="auto" w:frame="1"/>
        </w:rPr>
        <w:t>Комиссия установила следующее: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>
        <w:rPr>
          <w:bCs/>
          <w:bdr w:val="none" w:sz="0" w:space="0" w:color="auto" w:frame="1"/>
          <w:shd w:val="clear" w:color="auto" w:fill="FFFFFF"/>
        </w:rPr>
        <w:t>1) параметры и характеристики автомобильной дороги, определяющие степень соответствия нормативным требованиям постоянных (незначительно меняющихся в процессе эксплуатации или меняющихся после реконструкции и капитального ремонта) параметров и характеристик автомобильной дороги (технический уровень автомобильной дороги):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>
        <w:rPr>
          <w:bCs/>
          <w:bdr w:val="none" w:sz="0" w:space="0" w:color="auto" w:frame="1"/>
          <w:shd w:val="clear" w:color="auto" w:fill="FFFFFF"/>
        </w:rPr>
        <w:t>____________________________________________________________________________________________________________________________________</w:t>
      </w:r>
      <w:r w:rsidR="006C5301">
        <w:rPr>
          <w:bCs/>
          <w:bdr w:val="none" w:sz="0" w:space="0" w:color="auto" w:frame="1"/>
          <w:shd w:val="clear" w:color="auto" w:fill="FFFFFF"/>
        </w:rPr>
        <w:t>______________________________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>
        <w:rPr>
          <w:bCs/>
          <w:bdr w:val="none" w:sz="0" w:space="0" w:color="auto" w:frame="1"/>
          <w:shd w:val="clear" w:color="auto" w:fill="FFFFFF"/>
        </w:rPr>
        <w:t>2) параметры и характеристики автомобильной дороги, определяющие степень соответствия нормативным требованиям переменных параметров и характеристик автомобильной дороги, организации и условий дорожного движения, изменяющихся в процессе эксплуатации автомобильной дороги (эксплуатационное состояние автомобильной дороги):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>
        <w:rPr>
          <w:bCs/>
          <w:bdr w:val="none" w:sz="0" w:space="0" w:color="auto" w:frame="1"/>
          <w:shd w:val="clear" w:color="auto" w:fill="FFFFFF"/>
        </w:rPr>
        <w:t>__________________________________________________</w:t>
      </w:r>
      <w:r w:rsidR="006C5301">
        <w:rPr>
          <w:bCs/>
          <w:bdr w:val="none" w:sz="0" w:space="0" w:color="auto" w:frame="1"/>
          <w:shd w:val="clear" w:color="auto" w:fill="FFFFFF"/>
        </w:rPr>
        <w:t>_______________________________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>
        <w:rPr>
          <w:bCs/>
          <w:bdr w:val="none" w:sz="0" w:space="0" w:color="auto" w:frame="1"/>
          <w:shd w:val="clear" w:color="auto" w:fill="FFFFFF"/>
        </w:rPr>
        <w:t>3) характеристики автомобильной дороги, определяющие совокупность показателей, влияющих на эффективность и безопасность работы автомобильного транспорта, отражающих интересы пользователей и степень влияния на окружающую среду (потребительские свойства автомобильной дороги):________________________________________________________________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>
        <w:rPr>
          <w:bCs/>
          <w:bdr w:val="none" w:sz="0" w:space="0" w:color="auto" w:frame="1"/>
          <w:shd w:val="clear" w:color="auto" w:fill="FFFFFF"/>
        </w:rPr>
        <w:t>__________________________________________________</w:t>
      </w:r>
      <w:r w:rsidR="006C5301">
        <w:rPr>
          <w:bCs/>
          <w:bdr w:val="none" w:sz="0" w:space="0" w:color="auto" w:frame="1"/>
          <w:shd w:val="clear" w:color="auto" w:fill="FFFFFF"/>
        </w:rPr>
        <w:t>_______________________________</w:t>
      </w:r>
    </w:p>
    <w:p w:rsidR="00C04514" w:rsidRDefault="00C04514" w:rsidP="004E1977">
      <w:pPr>
        <w:pStyle w:val="a4"/>
        <w:spacing w:before="0" w:beforeAutospacing="0" w:after="0" w:afterAutospacing="0"/>
        <w:ind w:firstLine="720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>
        <w:rPr>
          <w:bCs/>
          <w:bdr w:val="none" w:sz="0" w:space="0" w:color="auto" w:frame="1"/>
        </w:rPr>
        <w:t>Заключение:</w:t>
      </w:r>
    </w:p>
    <w:p w:rsidR="00C04514" w:rsidRDefault="00C04514" w:rsidP="004E1977">
      <w:pPr>
        <w:pStyle w:val="a4"/>
        <w:spacing w:before="0" w:beforeAutospacing="0" w:after="0" w:afterAutospacing="0"/>
        <w:ind w:firstLine="720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>
        <w:rPr>
          <w:bCs/>
          <w:bdr w:val="none" w:sz="0" w:space="0" w:color="auto" w:frame="1"/>
          <w:shd w:val="clear" w:color="auto" w:fill="FFFFFF"/>
        </w:rPr>
        <w:t>1. Заключение по оценке технического состояния автомобильной дороги: ____________________________________________________________________________________________________________________________________</w:t>
      </w:r>
      <w:r w:rsidR="006C5301">
        <w:rPr>
          <w:bCs/>
          <w:bdr w:val="none" w:sz="0" w:space="0" w:color="auto" w:frame="1"/>
          <w:shd w:val="clear" w:color="auto" w:fill="FFFFFF"/>
        </w:rPr>
        <w:t>______________________________</w:t>
      </w:r>
    </w:p>
    <w:p w:rsidR="00C04514" w:rsidRDefault="00C04514" w:rsidP="004E1977">
      <w:pPr>
        <w:pStyle w:val="a4"/>
        <w:spacing w:before="0" w:beforeAutospacing="0" w:after="0" w:afterAutospacing="0"/>
        <w:ind w:firstLine="720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>
        <w:rPr>
          <w:bCs/>
          <w:bdr w:val="none" w:sz="0" w:space="0" w:color="auto" w:frame="1"/>
          <w:shd w:val="clear" w:color="auto" w:fill="FFFFFF"/>
        </w:rPr>
        <w:t>2. Предложения по устранению недостатков, сроки их проведения, конкретные исполнители:_________________________________________________________________________________________________________________________</w:t>
      </w:r>
      <w:r w:rsidR="006C5301">
        <w:rPr>
          <w:bCs/>
          <w:bdr w:val="none" w:sz="0" w:space="0" w:color="auto" w:frame="1"/>
          <w:shd w:val="clear" w:color="auto" w:fill="FFFFFF"/>
        </w:rPr>
        <w:t>_____________________________</w:t>
      </w:r>
    </w:p>
    <w:p w:rsidR="00C04514" w:rsidRDefault="00C04514" w:rsidP="004E1977">
      <w:pPr>
        <w:pStyle w:val="a4"/>
        <w:spacing w:before="0" w:beforeAutospacing="0" w:after="0" w:afterAutospacing="0"/>
        <w:ind w:firstLine="720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bdr w:val="none" w:sz="0" w:space="0" w:color="auto" w:frame="1"/>
          <w:shd w:val="clear" w:color="auto" w:fill="FFFFFF"/>
        </w:rPr>
      </w:pPr>
      <w:r>
        <w:rPr>
          <w:bCs/>
          <w:bdr w:val="none" w:sz="0" w:space="0" w:color="auto" w:frame="1"/>
        </w:rPr>
        <w:t>Председатель комиссии</w:t>
      </w:r>
      <w:r>
        <w:rPr>
          <w:bCs/>
          <w:bdr w:val="none" w:sz="0" w:space="0" w:color="auto" w:frame="1"/>
          <w:shd w:val="clear" w:color="auto" w:fill="FFFFFF"/>
        </w:rPr>
        <w:t> ____________________ </w:t>
      </w:r>
      <w:r>
        <w:rPr>
          <w:bCs/>
          <w:u w:val="single"/>
          <w:bdr w:val="none" w:sz="0" w:space="0" w:color="auto" w:frame="1"/>
        </w:rPr>
        <w:t>/________________________ </w:t>
      </w:r>
      <w:r>
        <w:rPr>
          <w:bCs/>
          <w:bdr w:val="none" w:sz="0" w:space="0" w:color="auto" w:frame="1"/>
          <w:shd w:val="clear" w:color="auto" w:fill="FFFFFF"/>
        </w:rPr>
        <w:t>/</w:t>
      </w:r>
    </w:p>
    <w:p w:rsidR="00C04514" w:rsidRDefault="00C04514" w:rsidP="004E1977">
      <w:pPr>
        <w:pStyle w:val="a4"/>
        <w:spacing w:before="0" w:beforeAutospacing="0" w:after="0" w:afterAutospacing="0"/>
        <w:ind w:left="2832" w:firstLine="708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  <w:r>
        <w:rPr>
          <w:bCs/>
          <w:sz w:val="20"/>
          <w:szCs w:val="20"/>
          <w:bdr w:val="none" w:sz="0" w:space="0" w:color="auto" w:frame="1"/>
          <w:shd w:val="clear" w:color="auto" w:fill="FFFFFF"/>
        </w:rPr>
        <w:t xml:space="preserve">(подпись) </w:t>
      </w:r>
      <w:r>
        <w:rPr>
          <w:bCs/>
          <w:sz w:val="20"/>
          <w:szCs w:val="20"/>
          <w:bdr w:val="none" w:sz="0" w:space="0" w:color="auto" w:frame="1"/>
          <w:shd w:val="clear" w:color="auto" w:fill="FFFFFF"/>
        </w:rPr>
        <w:tab/>
      </w:r>
      <w:r>
        <w:rPr>
          <w:bCs/>
          <w:sz w:val="20"/>
          <w:szCs w:val="20"/>
          <w:bdr w:val="none" w:sz="0" w:space="0" w:color="auto" w:frame="1"/>
          <w:shd w:val="clear" w:color="auto" w:fill="FFFFFF"/>
        </w:rPr>
        <w:tab/>
        <w:t>(Ф. И.О.)</w:t>
      </w: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6C5301" w:rsidRDefault="006C5301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6C5301" w:rsidRDefault="006C5301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6C5301" w:rsidRDefault="006C5301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6C5301" w:rsidRDefault="006C5301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6C5301" w:rsidRDefault="006C5301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6C5301" w:rsidRDefault="006C5301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0B7165" w:rsidRDefault="000B7165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0B7165" w:rsidRDefault="000B7165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0B7165" w:rsidRDefault="000B7165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0B7165" w:rsidRDefault="000B7165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9379BC" w:rsidRDefault="009379BC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9379BC" w:rsidRDefault="009379BC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9379BC" w:rsidRDefault="009379BC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0B7165" w:rsidRDefault="000B7165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0B7165" w:rsidRDefault="000B7165" w:rsidP="004E1977">
      <w:pPr>
        <w:pStyle w:val="a4"/>
        <w:spacing w:before="0" w:beforeAutospacing="0" w:after="0" w:afterAutospacing="0"/>
        <w:jc w:val="both"/>
        <w:textAlignment w:val="baseline"/>
        <w:rPr>
          <w:bCs/>
          <w:sz w:val="20"/>
          <w:szCs w:val="20"/>
          <w:bdr w:val="none" w:sz="0" w:space="0" w:color="auto" w:frame="1"/>
          <w:shd w:val="clear" w:color="auto" w:fill="FFFFFF"/>
        </w:rPr>
      </w:pPr>
    </w:p>
    <w:p w:rsidR="00C04514" w:rsidRDefault="00C04514" w:rsidP="004E1977">
      <w:pPr>
        <w:jc w:val="right"/>
      </w:pPr>
      <w:r>
        <w:t> Утверждено</w:t>
      </w:r>
    </w:p>
    <w:p w:rsidR="00C04514" w:rsidRDefault="00C04514" w:rsidP="004E1977">
      <w:pPr>
        <w:jc w:val="right"/>
      </w:pPr>
      <w:r>
        <w:t xml:space="preserve">постановлением администрации </w:t>
      </w:r>
    </w:p>
    <w:p w:rsidR="00C04514" w:rsidRDefault="00420D73" w:rsidP="004E1977">
      <w:pPr>
        <w:tabs>
          <w:tab w:val="left" w:pos="567"/>
          <w:tab w:val="right" w:pos="4111"/>
        </w:tabs>
        <w:jc w:val="right"/>
      </w:pPr>
      <w:proofErr w:type="spellStart"/>
      <w:r>
        <w:t>Солоновского</w:t>
      </w:r>
      <w:proofErr w:type="spellEnd"/>
      <w:r w:rsidR="00C04514">
        <w:t xml:space="preserve"> сельсовет</w:t>
      </w:r>
      <w:r w:rsidR="006C5301">
        <w:t>а</w:t>
      </w:r>
      <w:r w:rsidR="00C04514">
        <w:t xml:space="preserve"> </w:t>
      </w:r>
      <w:r w:rsidR="006C5301">
        <w:t>Волчихинс</w:t>
      </w:r>
      <w:r w:rsidR="00C04514">
        <w:t xml:space="preserve">кого </w:t>
      </w:r>
    </w:p>
    <w:p w:rsidR="00C04514" w:rsidRDefault="00C04514" w:rsidP="004E1977">
      <w:pPr>
        <w:tabs>
          <w:tab w:val="left" w:pos="567"/>
          <w:tab w:val="right" w:pos="4111"/>
        </w:tabs>
        <w:jc w:val="right"/>
      </w:pPr>
      <w:r>
        <w:t>района Алтайского края</w:t>
      </w:r>
    </w:p>
    <w:p w:rsidR="00C04514" w:rsidRDefault="00C04514" w:rsidP="004E1977">
      <w:pPr>
        <w:tabs>
          <w:tab w:val="left" w:pos="567"/>
          <w:tab w:val="right" w:pos="4111"/>
        </w:tabs>
        <w:jc w:val="right"/>
      </w:pPr>
      <w:r>
        <w:t xml:space="preserve">от </w:t>
      </w:r>
      <w:r w:rsidR="00EE018C">
        <w:t>04</w:t>
      </w:r>
      <w:r>
        <w:t>.0</w:t>
      </w:r>
      <w:r w:rsidR="00EE018C">
        <w:t>8</w:t>
      </w:r>
      <w:r>
        <w:t>.20</w:t>
      </w:r>
      <w:r w:rsidR="006C5301">
        <w:t>23</w:t>
      </w:r>
      <w:r>
        <w:t xml:space="preserve"> г № </w:t>
      </w:r>
      <w:r w:rsidR="00EE018C">
        <w:t>4</w:t>
      </w:r>
    </w:p>
    <w:p w:rsidR="00C04514" w:rsidRDefault="00C04514" w:rsidP="004E1977">
      <w:pPr>
        <w:widowControl w:val="0"/>
        <w:autoSpaceDE w:val="0"/>
        <w:autoSpaceDN w:val="0"/>
        <w:adjustRightInd w:val="0"/>
        <w:jc w:val="right"/>
      </w:pPr>
      <w:r>
        <w:t xml:space="preserve"> (приложение 3)</w:t>
      </w:r>
    </w:p>
    <w:p w:rsidR="00C04514" w:rsidRDefault="00C04514" w:rsidP="004E197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C04514" w:rsidRDefault="00C04514" w:rsidP="004E197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C04514" w:rsidRDefault="00C04514" w:rsidP="004E1977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Состав комиссии </w:t>
      </w:r>
      <w:r>
        <w:rPr>
          <w:b/>
          <w:sz w:val="28"/>
          <w:szCs w:val="28"/>
        </w:rPr>
        <w:t xml:space="preserve">по оценке технического состояния автомобильных дорог общего пользования местного значения, расположенных на территории муниципального образования </w:t>
      </w:r>
      <w:proofErr w:type="spellStart"/>
      <w:r w:rsidR="00420D73">
        <w:rPr>
          <w:b/>
          <w:sz w:val="28"/>
          <w:szCs w:val="28"/>
        </w:rPr>
        <w:t>Солоновский</w:t>
      </w:r>
      <w:proofErr w:type="spellEnd"/>
      <w:r>
        <w:rPr>
          <w:b/>
          <w:sz w:val="28"/>
          <w:szCs w:val="28"/>
        </w:rPr>
        <w:t xml:space="preserve"> сельсовет </w:t>
      </w:r>
    </w:p>
    <w:p w:rsidR="00C04514" w:rsidRDefault="006C5301" w:rsidP="004E1977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Волчихинского</w:t>
      </w:r>
      <w:r w:rsidR="00C04514">
        <w:rPr>
          <w:b/>
          <w:sz w:val="28"/>
          <w:szCs w:val="28"/>
        </w:rPr>
        <w:t xml:space="preserve"> района Алтайского края</w:t>
      </w:r>
    </w:p>
    <w:p w:rsidR="00C04514" w:rsidRDefault="00C04514" w:rsidP="004E1977">
      <w:pPr>
        <w:pStyle w:val="a4"/>
        <w:spacing w:before="0" w:beforeAutospacing="0" w:after="0" w:afterAutospacing="0"/>
        <w:jc w:val="center"/>
        <w:rPr>
          <w:bCs/>
          <w:sz w:val="28"/>
          <w:szCs w:val="28"/>
        </w:rPr>
      </w:pPr>
    </w:p>
    <w:p w:rsidR="00C04514" w:rsidRDefault="00C04514" w:rsidP="004E1977">
      <w:pPr>
        <w:rPr>
          <w:bCs/>
          <w:sz w:val="28"/>
          <w:szCs w:val="28"/>
        </w:rPr>
      </w:pPr>
    </w:p>
    <w:tbl>
      <w:tblPr>
        <w:tblW w:w="1036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2085"/>
        <w:gridCol w:w="8280"/>
      </w:tblGrid>
      <w:tr w:rsidR="00C04514" w:rsidTr="004E1977">
        <w:trPr>
          <w:trHeight w:val="1279"/>
          <w:tblCellSpacing w:w="0" w:type="dxa"/>
        </w:trPr>
        <w:tc>
          <w:tcPr>
            <w:tcW w:w="2085" w:type="dxa"/>
          </w:tcPr>
          <w:p w:rsidR="00C04514" w:rsidRDefault="00C04514">
            <w:pPr>
              <w:spacing w:line="276" w:lineRule="auto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Председатель комиссии:</w:t>
            </w:r>
          </w:p>
          <w:p w:rsidR="00C04514" w:rsidRDefault="00C04514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8280" w:type="dxa"/>
          </w:tcPr>
          <w:p w:rsidR="00C04514" w:rsidRDefault="000B7165" w:rsidP="006C530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gramStart"/>
            <w:r>
              <w:rPr>
                <w:sz w:val="28"/>
                <w:szCs w:val="28"/>
              </w:rPr>
              <w:t>Глава</w:t>
            </w:r>
            <w:r w:rsidR="00C04514">
              <w:rPr>
                <w:sz w:val="28"/>
                <w:szCs w:val="28"/>
              </w:rPr>
              <w:t xml:space="preserve">  сельсовет</w:t>
            </w:r>
            <w:r w:rsidR="006C5301">
              <w:rPr>
                <w:sz w:val="28"/>
                <w:szCs w:val="28"/>
              </w:rPr>
              <w:t>а</w:t>
            </w:r>
            <w:proofErr w:type="gramEnd"/>
            <w:r>
              <w:rPr>
                <w:sz w:val="28"/>
                <w:szCs w:val="28"/>
              </w:rPr>
              <w:t xml:space="preserve">   </w:t>
            </w:r>
            <w:r w:rsidR="00420D73">
              <w:rPr>
                <w:sz w:val="28"/>
                <w:szCs w:val="28"/>
              </w:rPr>
              <w:t xml:space="preserve">А.В. </w:t>
            </w:r>
            <w:proofErr w:type="spellStart"/>
            <w:r w:rsidR="00420D73">
              <w:rPr>
                <w:sz w:val="28"/>
                <w:szCs w:val="28"/>
              </w:rPr>
              <w:t>Рзянин</w:t>
            </w:r>
            <w:proofErr w:type="spellEnd"/>
          </w:p>
        </w:tc>
      </w:tr>
      <w:tr w:rsidR="00C04514" w:rsidTr="004E1977">
        <w:trPr>
          <w:trHeight w:val="1279"/>
          <w:tblCellSpacing w:w="0" w:type="dxa"/>
        </w:trPr>
        <w:tc>
          <w:tcPr>
            <w:tcW w:w="2085" w:type="dxa"/>
          </w:tcPr>
          <w:p w:rsidR="00C04514" w:rsidRDefault="00C04514">
            <w:pPr>
              <w:spacing w:line="276" w:lineRule="auto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секретарь комиссии:</w:t>
            </w:r>
          </w:p>
          <w:p w:rsidR="00C04514" w:rsidRDefault="00C04514">
            <w:pPr>
              <w:spacing w:line="276" w:lineRule="auto"/>
              <w:rPr>
                <w:bCs/>
                <w:sz w:val="28"/>
                <w:szCs w:val="28"/>
              </w:rPr>
            </w:pPr>
          </w:p>
        </w:tc>
        <w:tc>
          <w:tcPr>
            <w:tcW w:w="8280" w:type="dxa"/>
          </w:tcPr>
          <w:p w:rsidR="00420D73" w:rsidRDefault="00C04514" w:rsidP="006C530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</w:t>
            </w:r>
            <w:proofErr w:type="gramStart"/>
            <w:r w:rsidR="000B7165">
              <w:rPr>
                <w:sz w:val="28"/>
                <w:szCs w:val="28"/>
              </w:rPr>
              <w:t>Специалист  Администрации</w:t>
            </w:r>
            <w:proofErr w:type="gramEnd"/>
            <w:r w:rsidR="000B7165">
              <w:rPr>
                <w:sz w:val="28"/>
                <w:szCs w:val="28"/>
              </w:rPr>
              <w:t xml:space="preserve"> </w:t>
            </w:r>
            <w:proofErr w:type="spellStart"/>
            <w:r w:rsidR="00420D73">
              <w:rPr>
                <w:sz w:val="28"/>
                <w:szCs w:val="28"/>
              </w:rPr>
              <w:t>Солоновского</w:t>
            </w:r>
            <w:proofErr w:type="spellEnd"/>
            <w:r w:rsidR="000B7165">
              <w:rPr>
                <w:sz w:val="28"/>
                <w:szCs w:val="28"/>
              </w:rPr>
              <w:t xml:space="preserve">  сельсовета, </w:t>
            </w:r>
          </w:p>
          <w:p w:rsidR="00C04514" w:rsidRDefault="00420D73" w:rsidP="006C5301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Л.Н. Скопина</w:t>
            </w:r>
          </w:p>
        </w:tc>
      </w:tr>
    </w:tbl>
    <w:p w:rsidR="00C04514" w:rsidRDefault="00C04514" w:rsidP="004E1977">
      <w:pPr>
        <w:rPr>
          <w:sz w:val="28"/>
          <w:szCs w:val="28"/>
        </w:rPr>
      </w:pPr>
      <w:r>
        <w:rPr>
          <w:bCs/>
          <w:sz w:val="28"/>
          <w:szCs w:val="28"/>
        </w:rPr>
        <w:t>Члены комиссии:</w:t>
      </w:r>
    </w:p>
    <w:p w:rsidR="00CB2AB7" w:rsidRDefault="00CB2AB7" w:rsidP="00CB2AB7">
      <w:pPr>
        <w:pStyle w:val="a5"/>
        <w:tabs>
          <w:tab w:val="left" w:pos="23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0B7165">
        <w:rPr>
          <w:sz w:val="28"/>
          <w:szCs w:val="28"/>
        </w:rPr>
        <w:t xml:space="preserve"> </w:t>
      </w:r>
      <w:r w:rsidR="00420D73">
        <w:rPr>
          <w:sz w:val="28"/>
          <w:szCs w:val="28"/>
        </w:rPr>
        <w:t>Лаптев С.В.</w:t>
      </w:r>
      <w:r w:rsidR="000B7165">
        <w:rPr>
          <w:sz w:val="28"/>
          <w:szCs w:val="28"/>
        </w:rPr>
        <w:t xml:space="preserve"> </w:t>
      </w:r>
      <w:r w:rsidR="000A06D7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депутат Совета народных депутатов </w:t>
      </w:r>
      <w:r w:rsidR="000A06D7">
        <w:rPr>
          <w:sz w:val="28"/>
          <w:szCs w:val="28"/>
        </w:rPr>
        <w:t xml:space="preserve"> </w:t>
      </w:r>
    </w:p>
    <w:p w:rsidR="00CB2AB7" w:rsidRDefault="00CB2AB7" w:rsidP="00CB2AB7">
      <w:pPr>
        <w:pStyle w:val="a5"/>
        <w:tabs>
          <w:tab w:val="left" w:pos="23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420D73">
        <w:rPr>
          <w:sz w:val="28"/>
          <w:szCs w:val="28"/>
        </w:rPr>
        <w:t>Солоновского</w:t>
      </w:r>
      <w:r>
        <w:rPr>
          <w:sz w:val="28"/>
          <w:szCs w:val="28"/>
        </w:rPr>
        <w:t xml:space="preserve"> сельсовета(по согласованию); </w:t>
      </w:r>
    </w:p>
    <w:p w:rsidR="00C04514" w:rsidRDefault="00CB2AB7" w:rsidP="00CB2AB7">
      <w:pPr>
        <w:pStyle w:val="a5"/>
        <w:tabs>
          <w:tab w:val="left" w:pos="23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proofErr w:type="spellStart"/>
      <w:r w:rsidR="00BB2AF8">
        <w:rPr>
          <w:sz w:val="28"/>
          <w:szCs w:val="28"/>
          <w:shd w:val="clear" w:color="auto" w:fill="FFFFFF"/>
        </w:rPr>
        <w:t>Своеволин</w:t>
      </w:r>
      <w:proofErr w:type="spellEnd"/>
      <w:r w:rsidR="00BB2AF8">
        <w:rPr>
          <w:sz w:val="28"/>
          <w:szCs w:val="28"/>
          <w:shd w:val="clear" w:color="auto" w:fill="FFFFFF"/>
        </w:rPr>
        <w:t xml:space="preserve"> А</w:t>
      </w:r>
      <w:r w:rsidR="000A06D7">
        <w:rPr>
          <w:sz w:val="28"/>
          <w:szCs w:val="28"/>
          <w:shd w:val="clear" w:color="auto" w:fill="FFFFFF"/>
        </w:rPr>
        <w:t>.</w:t>
      </w:r>
      <w:r w:rsidR="00BB2AF8">
        <w:rPr>
          <w:sz w:val="28"/>
          <w:szCs w:val="28"/>
          <w:shd w:val="clear" w:color="auto" w:fill="FFFFFF"/>
        </w:rPr>
        <w:t>В</w:t>
      </w:r>
      <w:r w:rsidR="000A06D7">
        <w:rPr>
          <w:sz w:val="28"/>
          <w:szCs w:val="28"/>
          <w:shd w:val="clear" w:color="auto" w:fill="FFFFFF"/>
        </w:rPr>
        <w:t>.</w:t>
      </w:r>
      <w:r w:rsidR="00BB2AF8">
        <w:rPr>
          <w:sz w:val="28"/>
          <w:szCs w:val="28"/>
          <w:shd w:val="clear" w:color="auto" w:fill="FFFFFF"/>
        </w:rPr>
        <w:t xml:space="preserve"> - н</w:t>
      </w:r>
      <w:r w:rsidR="00BB2AF8">
        <w:rPr>
          <w:sz w:val="28"/>
          <w:szCs w:val="28"/>
        </w:rPr>
        <w:t xml:space="preserve">ачальник ГУП ДХ АК «Юго-Западное </w:t>
      </w:r>
      <w:r>
        <w:rPr>
          <w:sz w:val="28"/>
          <w:szCs w:val="28"/>
        </w:rPr>
        <w:t xml:space="preserve">               </w:t>
      </w:r>
    </w:p>
    <w:p w:rsidR="00CB2AB7" w:rsidRDefault="00CB2AB7" w:rsidP="00CB2AB7">
      <w:pPr>
        <w:pStyle w:val="a5"/>
        <w:tabs>
          <w:tab w:val="left" w:pos="23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ДСУ» филиал </w:t>
      </w:r>
      <w:proofErr w:type="spellStart"/>
      <w:r>
        <w:rPr>
          <w:sz w:val="28"/>
          <w:szCs w:val="28"/>
        </w:rPr>
        <w:t>Волчихинский</w:t>
      </w:r>
      <w:proofErr w:type="spellEnd"/>
      <w:r>
        <w:rPr>
          <w:sz w:val="28"/>
          <w:szCs w:val="28"/>
        </w:rPr>
        <w:t xml:space="preserve"> (по согласованию).</w:t>
      </w:r>
    </w:p>
    <w:p w:rsidR="00CB2AB7" w:rsidRDefault="00CB2AB7" w:rsidP="00CB2AB7">
      <w:pPr>
        <w:pStyle w:val="a5"/>
        <w:tabs>
          <w:tab w:val="left" w:pos="2320"/>
        </w:tabs>
        <w:ind w:left="2320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tabs>
          <w:tab w:val="left" w:pos="2320"/>
        </w:tabs>
        <w:ind w:left="2320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tabs>
          <w:tab w:val="left" w:pos="2320"/>
        </w:tabs>
        <w:ind w:left="2320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tabs>
          <w:tab w:val="left" w:pos="2320"/>
        </w:tabs>
        <w:ind w:left="2320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tabs>
          <w:tab w:val="left" w:pos="2320"/>
        </w:tabs>
        <w:ind w:left="2320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tabs>
          <w:tab w:val="left" w:pos="2320"/>
        </w:tabs>
        <w:ind w:left="2320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tabs>
          <w:tab w:val="left" w:pos="2320"/>
        </w:tabs>
        <w:ind w:left="2320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tabs>
          <w:tab w:val="left" w:pos="2320"/>
        </w:tabs>
        <w:ind w:left="2320"/>
        <w:jc w:val="both"/>
        <w:rPr>
          <w:sz w:val="28"/>
          <w:szCs w:val="28"/>
        </w:rPr>
      </w:pPr>
    </w:p>
    <w:p w:rsidR="00C04514" w:rsidRDefault="00C04514" w:rsidP="004E1977">
      <w:pPr>
        <w:pStyle w:val="a5"/>
        <w:tabs>
          <w:tab w:val="left" w:pos="2320"/>
        </w:tabs>
        <w:ind w:left="2320"/>
        <w:jc w:val="both"/>
        <w:rPr>
          <w:sz w:val="28"/>
          <w:szCs w:val="28"/>
        </w:rPr>
      </w:pPr>
    </w:p>
    <w:p w:rsidR="00C04514" w:rsidRDefault="00C04514"/>
    <w:sectPr w:rsidR="00C04514" w:rsidSect="009379BC"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E1977"/>
    <w:rsid w:val="000A06D7"/>
    <w:rsid w:val="000B7165"/>
    <w:rsid w:val="00161AE4"/>
    <w:rsid w:val="00234A15"/>
    <w:rsid w:val="002A6873"/>
    <w:rsid w:val="00352AE7"/>
    <w:rsid w:val="00420D73"/>
    <w:rsid w:val="004356EF"/>
    <w:rsid w:val="004E1977"/>
    <w:rsid w:val="00583B75"/>
    <w:rsid w:val="005D6D8E"/>
    <w:rsid w:val="006B514C"/>
    <w:rsid w:val="006C5301"/>
    <w:rsid w:val="00751922"/>
    <w:rsid w:val="00774870"/>
    <w:rsid w:val="007C31F8"/>
    <w:rsid w:val="007F6246"/>
    <w:rsid w:val="00860574"/>
    <w:rsid w:val="009379BC"/>
    <w:rsid w:val="0099004E"/>
    <w:rsid w:val="009F4659"/>
    <w:rsid w:val="00A0339B"/>
    <w:rsid w:val="00A83725"/>
    <w:rsid w:val="00AA26F1"/>
    <w:rsid w:val="00B072B4"/>
    <w:rsid w:val="00BB2AF8"/>
    <w:rsid w:val="00C04514"/>
    <w:rsid w:val="00C754A9"/>
    <w:rsid w:val="00CB2AB7"/>
    <w:rsid w:val="00CB3897"/>
    <w:rsid w:val="00D37391"/>
    <w:rsid w:val="00D92340"/>
    <w:rsid w:val="00DB2677"/>
    <w:rsid w:val="00DE1A42"/>
    <w:rsid w:val="00E52823"/>
    <w:rsid w:val="00E77CB6"/>
    <w:rsid w:val="00E97BA3"/>
    <w:rsid w:val="00EA4577"/>
    <w:rsid w:val="00EE018C"/>
    <w:rsid w:val="00EF7C35"/>
    <w:rsid w:val="00FE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9814609"/>
  <w15:docId w15:val="{B36732F7-CA9A-4625-823E-91F73838E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197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4E1977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4E1977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4E1977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4E197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E77CB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E77CB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5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kapitalmznij_remon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andia.ru/text/category/organizatciya_i_regulyatciya_dorozhnogo_dvizheniy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ndia.ru/text/category/konstitutciya_rossijskoj_federatcii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andia.ru/text/category/koll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cityadspix.com/tsclick-EBQRILTK-VRMIQUYF?url=http%3A%2F%2Fwww.enter.ru%2Fproduct%2Fdoityourself%2Fdeflektor-kapota-lexus-lx570-2080101024561&amp;sa=newkey&amp;sa1=&amp;sa2=&amp;sa3=&amp;sa4=&amp;sa5=&amp;bt=20&amp;pt=9&amp;lt=2&amp;tl=3&amp;im=Mjc3NS0wLTE0MzM0MTgwNTgtMTk3NjMxNzg%3D&amp;fid=NDQ5NTg1NDE1&amp;prdct=3b0a380d35063f0237&amp;kw=%D1%80%D0%B5%D0%BC%D0%BE%D0%BD%D1%82%D1%83%2C%20%D1%80%D0%B5%D0%BC%D0%BE%D0%BD%D1%82%D1%83%20%D0%B8" TargetMode="External"/><Relationship Id="rId9" Type="http://schemas.openxmlformats.org/officeDocument/2006/relationships/hyperlink" Target="http://pandia.ru/text/category/akt_otcen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</Pages>
  <Words>3344</Words>
  <Characters>19063</Characters>
  <Application>Microsoft Office Word</Application>
  <DocSecurity>0</DocSecurity>
  <Lines>158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/>
      <vt:lpstr>Глава сельсовета					                               	А.В. Рзянин</vt:lpstr>
      <vt:lpstr/>
      <vt:lpstr/>
      <vt:lpstr/>
      <vt:lpstr/>
    </vt:vector>
  </TitlesOfParts>
  <Company>Microsoft</Company>
  <LinksUpToDate>false</LinksUpToDate>
  <CharactersWithSpaces>22363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28</cp:revision>
  <cp:lastPrinted>2023-08-04T01:59:00Z</cp:lastPrinted>
  <dcterms:created xsi:type="dcterms:W3CDTF">2019-08-16T03:07:00Z</dcterms:created>
  <dcterms:modified xsi:type="dcterms:W3CDTF">2026-10-21T04:16:00Z</dcterms:modified>
</cp:coreProperties>
</file>