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2EB" w:rsidRPr="002D12EB" w:rsidRDefault="002D12EB" w:rsidP="002D12EB">
      <w:pPr>
        <w:jc w:val="center"/>
        <w:rPr>
          <w:rFonts w:ascii="Times New Roman" w:hAnsi="Times New Roman" w:cs="Times New Roman"/>
          <w:b/>
          <w:sz w:val="28"/>
          <w:szCs w:val="28"/>
        </w:rPr>
      </w:pPr>
      <w:r w:rsidRPr="002D12EB">
        <w:rPr>
          <w:rFonts w:ascii="Times New Roman" w:hAnsi="Times New Roman" w:cs="Times New Roman"/>
          <w:b/>
          <w:sz w:val="28"/>
          <w:szCs w:val="28"/>
        </w:rPr>
        <w:t>Ответственность за непринятие мер по установке урн на</w:t>
      </w:r>
      <w:r w:rsidR="002904A1">
        <w:rPr>
          <w:rFonts w:ascii="Times New Roman" w:hAnsi="Times New Roman" w:cs="Times New Roman"/>
          <w:b/>
          <w:sz w:val="28"/>
          <w:szCs w:val="28"/>
        </w:rPr>
        <w:t xml:space="preserve"> территориях общего пользования</w:t>
      </w:r>
      <w:bookmarkStart w:id="0" w:name="_GoBack"/>
      <w:bookmarkEnd w:id="0"/>
    </w:p>
    <w:p w:rsidR="00144C04" w:rsidRPr="002C6A5C" w:rsidRDefault="00144C04" w:rsidP="002D12EB">
      <w:pPr>
        <w:ind w:firstLine="708"/>
        <w:jc w:val="both"/>
        <w:rPr>
          <w:rFonts w:ascii="Times New Roman" w:hAnsi="Times New Roman" w:cs="Times New Roman"/>
          <w:sz w:val="28"/>
          <w:szCs w:val="28"/>
        </w:rPr>
      </w:pPr>
      <w:proofErr w:type="gramStart"/>
      <w:r w:rsidRPr="002C6A5C">
        <w:rPr>
          <w:rFonts w:ascii="Times New Roman" w:hAnsi="Times New Roman" w:cs="Times New Roman"/>
          <w:sz w:val="28"/>
          <w:szCs w:val="28"/>
        </w:rPr>
        <w:t>Административная комиссия</w:t>
      </w:r>
      <w:r w:rsidR="00365B72">
        <w:rPr>
          <w:rFonts w:ascii="Times New Roman" w:hAnsi="Times New Roman" w:cs="Times New Roman"/>
          <w:sz w:val="28"/>
          <w:szCs w:val="28"/>
        </w:rPr>
        <w:t xml:space="preserve"> при Администрации Волчихинского</w:t>
      </w:r>
      <w:r w:rsidRPr="002C6A5C">
        <w:rPr>
          <w:rFonts w:ascii="Times New Roman" w:hAnsi="Times New Roman" w:cs="Times New Roman"/>
          <w:sz w:val="28"/>
          <w:szCs w:val="28"/>
        </w:rPr>
        <w:t xml:space="preserve"> района информирует, что законом Алтайского края от 01.04.2026 № 25-ЗС введена ответственность за непринятие мер по установке урн на территориях общего пользования, в том числе при входе в торговые, административные и общественные здания, собственниками или иными лицами, обязанными содержать соответствующую территорию, в виде предупреждения или наложение административного штрафа</w:t>
      </w:r>
      <w:r w:rsidR="00365B72">
        <w:rPr>
          <w:rFonts w:ascii="Times New Roman" w:hAnsi="Times New Roman" w:cs="Times New Roman"/>
          <w:sz w:val="28"/>
          <w:szCs w:val="28"/>
        </w:rPr>
        <w:t xml:space="preserve"> на граждан в размере от 500 до 3000</w:t>
      </w:r>
      <w:proofErr w:type="gramEnd"/>
      <w:r w:rsidR="00365B72">
        <w:rPr>
          <w:rFonts w:ascii="Times New Roman" w:hAnsi="Times New Roman" w:cs="Times New Roman"/>
          <w:sz w:val="28"/>
          <w:szCs w:val="28"/>
        </w:rPr>
        <w:t xml:space="preserve"> </w:t>
      </w:r>
      <w:r w:rsidRPr="002C6A5C">
        <w:rPr>
          <w:rFonts w:ascii="Times New Roman" w:hAnsi="Times New Roman" w:cs="Times New Roman"/>
          <w:sz w:val="28"/>
          <w:szCs w:val="28"/>
        </w:rPr>
        <w:t>рублей</w:t>
      </w:r>
      <w:r w:rsidR="00503632">
        <w:rPr>
          <w:rFonts w:ascii="Times New Roman" w:hAnsi="Times New Roman" w:cs="Times New Roman"/>
          <w:sz w:val="28"/>
          <w:szCs w:val="28"/>
        </w:rPr>
        <w:t xml:space="preserve">; на должностных лиц - от 1000 </w:t>
      </w:r>
      <w:r w:rsidR="00365B72">
        <w:rPr>
          <w:rFonts w:ascii="Times New Roman" w:hAnsi="Times New Roman" w:cs="Times New Roman"/>
          <w:sz w:val="28"/>
          <w:szCs w:val="28"/>
        </w:rPr>
        <w:t>до 10000</w:t>
      </w:r>
      <w:r w:rsidRPr="002C6A5C">
        <w:rPr>
          <w:rFonts w:ascii="Times New Roman" w:hAnsi="Times New Roman" w:cs="Times New Roman"/>
          <w:sz w:val="28"/>
          <w:szCs w:val="28"/>
        </w:rPr>
        <w:t xml:space="preserve"> рублей; на юридических </w:t>
      </w:r>
      <w:r w:rsidR="00365B72">
        <w:rPr>
          <w:rFonts w:ascii="Times New Roman" w:hAnsi="Times New Roman" w:cs="Times New Roman"/>
          <w:sz w:val="28"/>
          <w:szCs w:val="28"/>
        </w:rPr>
        <w:t xml:space="preserve">лиц - </w:t>
      </w:r>
      <w:r w:rsidR="00503632">
        <w:rPr>
          <w:rFonts w:ascii="Times New Roman" w:hAnsi="Times New Roman" w:cs="Times New Roman"/>
          <w:sz w:val="28"/>
          <w:szCs w:val="28"/>
        </w:rPr>
        <w:t>от 5000</w:t>
      </w:r>
      <w:r w:rsidR="00365B72">
        <w:rPr>
          <w:rFonts w:ascii="Times New Roman" w:hAnsi="Times New Roman" w:cs="Times New Roman"/>
          <w:sz w:val="28"/>
          <w:szCs w:val="28"/>
        </w:rPr>
        <w:t xml:space="preserve"> до 50000</w:t>
      </w:r>
      <w:r w:rsidRPr="002C6A5C">
        <w:rPr>
          <w:rFonts w:ascii="Times New Roman" w:hAnsi="Times New Roman" w:cs="Times New Roman"/>
          <w:sz w:val="28"/>
          <w:szCs w:val="28"/>
        </w:rPr>
        <w:t xml:space="preserve"> рублей.</w:t>
      </w:r>
    </w:p>
    <w:p w:rsidR="00144C04" w:rsidRPr="002C6A5C" w:rsidRDefault="00144C04" w:rsidP="002D12EB">
      <w:pPr>
        <w:ind w:firstLine="708"/>
        <w:jc w:val="both"/>
        <w:rPr>
          <w:rFonts w:ascii="Times New Roman" w:hAnsi="Times New Roman" w:cs="Times New Roman"/>
          <w:sz w:val="28"/>
          <w:szCs w:val="28"/>
        </w:rPr>
      </w:pPr>
      <w:proofErr w:type="gramStart"/>
      <w:r w:rsidRPr="002C6A5C">
        <w:rPr>
          <w:rFonts w:ascii="Times New Roman" w:hAnsi="Times New Roman" w:cs="Times New Roman"/>
          <w:sz w:val="28"/>
          <w:szCs w:val="28"/>
        </w:rPr>
        <w:t>Кроме того неисполнение обязательств по очистке урн собственниками или иными лицами, обязанными содержать соответствующую территорию, если эти действия не влекут ответственности, предусмотренной статьями 6.35, 7.22, 8.2, 14.1.3 Кодекса Российской Федерации об административных правонарушениях, - влечет предупреждение или наложение административного штрафа</w:t>
      </w:r>
      <w:r w:rsidR="00365B72">
        <w:rPr>
          <w:rFonts w:ascii="Times New Roman" w:hAnsi="Times New Roman" w:cs="Times New Roman"/>
          <w:sz w:val="28"/>
          <w:szCs w:val="28"/>
        </w:rPr>
        <w:t xml:space="preserve"> на граждан в размере от 500 до 3000</w:t>
      </w:r>
      <w:r w:rsidRPr="002C6A5C">
        <w:rPr>
          <w:rFonts w:ascii="Times New Roman" w:hAnsi="Times New Roman" w:cs="Times New Roman"/>
          <w:sz w:val="28"/>
          <w:szCs w:val="28"/>
        </w:rPr>
        <w:t xml:space="preserve"> рубле</w:t>
      </w:r>
      <w:r w:rsidR="00365B72">
        <w:rPr>
          <w:rFonts w:ascii="Times New Roman" w:hAnsi="Times New Roman" w:cs="Times New Roman"/>
          <w:sz w:val="28"/>
          <w:szCs w:val="28"/>
        </w:rPr>
        <w:t xml:space="preserve">й; на </w:t>
      </w:r>
      <w:r w:rsidR="00503632">
        <w:rPr>
          <w:rFonts w:ascii="Times New Roman" w:hAnsi="Times New Roman" w:cs="Times New Roman"/>
          <w:sz w:val="28"/>
          <w:szCs w:val="28"/>
        </w:rPr>
        <w:t>должностных лиц - от 1000</w:t>
      </w:r>
      <w:r w:rsidR="00365B72">
        <w:rPr>
          <w:rFonts w:ascii="Times New Roman" w:hAnsi="Times New Roman" w:cs="Times New Roman"/>
          <w:sz w:val="28"/>
          <w:szCs w:val="28"/>
        </w:rPr>
        <w:t xml:space="preserve"> до 10000</w:t>
      </w:r>
      <w:r w:rsidRPr="002C6A5C">
        <w:rPr>
          <w:rFonts w:ascii="Times New Roman" w:hAnsi="Times New Roman" w:cs="Times New Roman"/>
          <w:sz w:val="28"/>
          <w:szCs w:val="28"/>
        </w:rPr>
        <w:t xml:space="preserve"> рубл</w:t>
      </w:r>
      <w:r w:rsidR="00365B72">
        <w:rPr>
          <w:rFonts w:ascii="Times New Roman" w:hAnsi="Times New Roman" w:cs="Times New Roman"/>
          <w:sz w:val="28"/>
          <w:szCs w:val="28"/>
        </w:rPr>
        <w:t>ей;</w:t>
      </w:r>
      <w:proofErr w:type="gramEnd"/>
      <w:r w:rsidR="00365B72">
        <w:rPr>
          <w:rFonts w:ascii="Times New Roman" w:hAnsi="Times New Roman" w:cs="Times New Roman"/>
          <w:sz w:val="28"/>
          <w:szCs w:val="28"/>
        </w:rPr>
        <w:t xml:space="preserve"> на юридич</w:t>
      </w:r>
      <w:r w:rsidR="00503632">
        <w:rPr>
          <w:rFonts w:ascii="Times New Roman" w:hAnsi="Times New Roman" w:cs="Times New Roman"/>
          <w:sz w:val="28"/>
          <w:szCs w:val="28"/>
        </w:rPr>
        <w:t>еских лиц - от 5000</w:t>
      </w:r>
      <w:r w:rsidR="00365B72">
        <w:rPr>
          <w:rFonts w:ascii="Times New Roman" w:hAnsi="Times New Roman" w:cs="Times New Roman"/>
          <w:sz w:val="28"/>
          <w:szCs w:val="28"/>
        </w:rPr>
        <w:t xml:space="preserve"> до 50000</w:t>
      </w:r>
      <w:r w:rsidRPr="002C6A5C">
        <w:rPr>
          <w:rFonts w:ascii="Times New Roman" w:hAnsi="Times New Roman" w:cs="Times New Roman"/>
          <w:sz w:val="28"/>
          <w:szCs w:val="28"/>
        </w:rPr>
        <w:t xml:space="preserve"> рублей.</w:t>
      </w:r>
    </w:p>
    <w:sectPr w:rsidR="00144C04" w:rsidRPr="002C6A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37"/>
    <w:rsid w:val="00130DEF"/>
    <w:rsid w:val="00144C04"/>
    <w:rsid w:val="002904A1"/>
    <w:rsid w:val="002C6A5C"/>
    <w:rsid w:val="002D12EB"/>
    <w:rsid w:val="00365B72"/>
    <w:rsid w:val="00443937"/>
    <w:rsid w:val="00503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9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172</Words>
  <Characters>981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ПК18</cp:lastModifiedBy>
  <cp:revision>10</cp:revision>
  <dcterms:created xsi:type="dcterms:W3CDTF">2026-10-15T07:17:00Z</dcterms:created>
  <dcterms:modified xsi:type="dcterms:W3CDTF">2026-10-16T08:55:00Z</dcterms:modified>
</cp:coreProperties>
</file>