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589" w:rsidRPr="00B14589" w:rsidRDefault="00B14589" w:rsidP="002A7FEC">
      <w:pPr>
        <w:pStyle w:val="a3"/>
        <w:spacing w:after="0"/>
        <w:jc w:val="center"/>
        <w:rPr>
          <w:rFonts w:ascii="Times New Roman" w:hAnsi="Times New Roman" w:cs="Times New Roman"/>
          <w:lang w:val="ru-RU"/>
        </w:rPr>
      </w:pPr>
      <w:r w:rsidRPr="00B14589">
        <w:rPr>
          <w:rFonts w:ascii="Times New Roman" w:hAnsi="Times New Roman" w:cs="Times New Roman"/>
          <w:lang w:val="ru-RU"/>
        </w:rPr>
        <w:t>ПАМЯТКА ПО</w:t>
      </w:r>
      <w:r w:rsidR="002A7FEC">
        <w:rPr>
          <w:rFonts w:ascii="Times New Roman" w:hAnsi="Times New Roman" w:cs="Times New Roman"/>
          <w:lang w:val="ru-RU"/>
        </w:rPr>
        <w:t xml:space="preserve"> </w:t>
      </w:r>
      <w:r w:rsidRPr="00B14589">
        <w:rPr>
          <w:rFonts w:ascii="Times New Roman" w:hAnsi="Times New Roman" w:cs="Times New Roman"/>
          <w:lang w:val="ru-RU"/>
        </w:rPr>
        <w:t>ПРОТИВОДЕЙСТВИЮ ВОВЛЕЧЕНИЯ НЕСОВЕРШЕННОЛЕТНИХ В ДИВЕРСИОННО-ТЕРРОРИСТИЧЕСКУЮ ДЕЯТЕЛЬНОСТЬ</w:t>
      </w:r>
    </w:p>
    <w:p w:rsidR="002A7FEC" w:rsidRDefault="002A7FEC" w:rsidP="002A7FE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14589" w:rsidRDefault="00B14589" w:rsidP="002A7FE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6611">
        <w:rPr>
          <w:rFonts w:ascii="Times New Roman" w:hAnsi="Times New Roman" w:cs="Times New Roman"/>
          <w:sz w:val="28"/>
          <w:szCs w:val="28"/>
        </w:rPr>
        <w:t>На территории Алтайского края  активизирована работа иностранных спецслужб, которые с целью устрашения населения и дестабилизации работы органов власти разработали новый способ вовлечения несовершеннолетних в совершение терактов и диверсий.</w:t>
      </w:r>
    </w:p>
    <w:p w:rsidR="00CD4F93" w:rsidRPr="00A16611" w:rsidRDefault="00CD4F93" w:rsidP="002A7FE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A7FEC" w:rsidRPr="00CD4F93" w:rsidRDefault="002A7FEC" w:rsidP="00CD4F9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4F93">
        <w:rPr>
          <w:rFonts w:ascii="Times New Roman" w:hAnsi="Times New Roman" w:cs="Times New Roman"/>
          <w:b/>
          <w:sz w:val="28"/>
          <w:szCs w:val="28"/>
        </w:rPr>
        <w:t>КАК ПРОИСХОДИТ ВОВЛЕЧЕНИЕ</w:t>
      </w:r>
    </w:p>
    <w:p w:rsidR="002A7FEC" w:rsidRPr="002A7FEC" w:rsidRDefault="002A7FEC" w:rsidP="00CD4F9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7FEC">
        <w:rPr>
          <w:rFonts w:ascii="Times New Roman" w:hAnsi="Times New Roman" w:cs="Times New Roman"/>
          <w:sz w:val="28"/>
          <w:szCs w:val="28"/>
        </w:rPr>
        <w:t xml:space="preserve">- В социальных сетях, приложениях и </w:t>
      </w:r>
      <w:proofErr w:type="gramStart"/>
      <w:r w:rsidRPr="002A7FEC">
        <w:rPr>
          <w:rFonts w:ascii="Times New Roman" w:hAnsi="Times New Roman" w:cs="Times New Roman"/>
          <w:sz w:val="28"/>
          <w:szCs w:val="28"/>
        </w:rPr>
        <w:t>чат-ботах</w:t>
      </w:r>
      <w:proofErr w:type="gramEnd"/>
      <w:r w:rsidRPr="002A7FEC">
        <w:rPr>
          <w:rFonts w:ascii="Times New Roman" w:hAnsi="Times New Roman" w:cs="Times New Roman"/>
          <w:sz w:val="28"/>
          <w:szCs w:val="28"/>
        </w:rPr>
        <w:t xml:space="preserve"> для знакомств подростки вступают в переписку с неизвестными собеседниками, представляющимися их сверстниками.</w:t>
      </w:r>
      <w:r w:rsidR="00CD4F93">
        <w:rPr>
          <w:rFonts w:ascii="Times New Roman" w:hAnsi="Times New Roman" w:cs="Times New Roman"/>
          <w:sz w:val="28"/>
          <w:szCs w:val="28"/>
        </w:rPr>
        <w:t xml:space="preserve"> </w:t>
      </w:r>
      <w:r w:rsidRPr="002A7FEC">
        <w:rPr>
          <w:rFonts w:ascii="Times New Roman" w:hAnsi="Times New Roman" w:cs="Times New Roman"/>
          <w:sz w:val="28"/>
          <w:szCs w:val="28"/>
        </w:rPr>
        <w:t>Сначала общение происходит на нейтральные темы (компьютерные игры, спорт, общие интересы).</w:t>
      </w:r>
    </w:p>
    <w:p w:rsidR="002A7FEC" w:rsidRPr="002A7FEC" w:rsidRDefault="002A7FEC" w:rsidP="00CD4F9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7FEC">
        <w:rPr>
          <w:rFonts w:ascii="Times New Roman" w:hAnsi="Times New Roman" w:cs="Times New Roman"/>
          <w:sz w:val="28"/>
          <w:szCs w:val="28"/>
        </w:rPr>
        <w:t xml:space="preserve">- Далее в ходе общения «новые друзья» просят отправить фотографию торгового центра, музея или иного места с указанием </w:t>
      </w:r>
      <w:proofErr w:type="spellStart"/>
      <w:r w:rsidRPr="002A7FEC">
        <w:rPr>
          <w:rFonts w:ascii="Times New Roman" w:hAnsi="Times New Roman" w:cs="Times New Roman"/>
          <w:sz w:val="28"/>
          <w:szCs w:val="28"/>
        </w:rPr>
        <w:t>геолокации</w:t>
      </w:r>
      <w:proofErr w:type="spellEnd"/>
      <w:r w:rsidRPr="002A7FEC">
        <w:rPr>
          <w:rFonts w:ascii="Times New Roman" w:hAnsi="Times New Roman" w:cs="Times New Roman"/>
          <w:sz w:val="28"/>
          <w:szCs w:val="28"/>
        </w:rPr>
        <w:t xml:space="preserve"> для их последующей встречи и совместного времяпрепровождения.</w:t>
      </w:r>
    </w:p>
    <w:p w:rsidR="002A7FEC" w:rsidRPr="002A7FEC" w:rsidRDefault="002A7FEC" w:rsidP="00CD4F9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7FEC">
        <w:rPr>
          <w:rFonts w:ascii="Times New Roman" w:hAnsi="Times New Roman" w:cs="Times New Roman"/>
          <w:sz w:val="28"/>
          <w:szCs w:val="28"/>
        </w:rPr>
        <w:t>- После отправки файлов, используя неокрепшую психику и отсутствие жизненного опыта у подростков, злоумышленники оказывают на них психологическое воздействие.</w:t>
      </w:r>
    </w:p>
    <w:p w:rsidR="002A7FEC" w:rsidRPr="00CD4F93" w:rsidRDefault="002A7FEC" w:rsidP="00CD4F9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4F93">
        <w:rPr>
          <w:rFonts w:ascii="Times New Roman" w:hAnsi="Times New Roman" w:cs="Times New Roman"/>
          <w:b/>
          <w:sz w:val="28"/>
          <w:szCs w:val="28"/>
        </w:rPr>
        <w:lastRenderedPageBreak/>
        <w:t>СХЕМА ЗАПУГИВАНИЯ</w:t>
      </w:r>
    </w:p>
    <w:p w:rsidR="002A7FEC" w:rsidRPr="002A7FEC" w:rsidRDefault="002A7FEC" w:rsidP="00CD4F9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7FEC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2A7FEC">
        <w:rPr>
          <w:rFonts w:ascii="Times New Roman" w:hAnsi="Times New Roman" w:cs="Times New Roman"/>
          <w:sz w:val="28"/>
          <w:szCs w:val="28"/>
        </w:rPr>
        <w:t>Сперва</w:t>
      </w:r>
      <w:proofErr w:type="gramEnd"/>
      <w:r w:rsidRPr="002A7FEC">
        <w:rPr>
          <w:rFonts w:ascii="Times New Roman" w:hAnsi="Times New Roman" w:cs="Times New Roman"/>
          <w:sz w:val="28"/>
          <w:szCs w:val="28"/>
        </w:rPr>
        <w:t xml:space="preserve"> подростку от «нового знакомого» приходит сообщение, содержащее видеофайл («кружок») с изображением человека, представляющегося украинским военным, который угрожает нанесением удара </w:t>
      </w:r>
      <w:proofErr w:type="spellStart"/>
      <w:r w:rsidRPr="002A7FEC">
        <w:rPr>
          <w:rFonts w:ascii="Times New Roman" w:hAnsi="Times New Roman" w:cs="Times New Roman"/>
          <w:sz w:val="28"/>
          <w:szCs w:val="28"/>
        </w:rPr>
        <w:t>дронами</w:t>
      </w:r>
      <w:proofErr w:type="spellEnd"/>
      <w:r w:rsidRPr="002A7FEC">
        <w:rPr>
          <w:rFonts w:ascii="Times New Roman" w:hAnsi="Times New Roman" w:cs="Times New Roman"/>
          <w:sz w:val="28"/>
          <w:szCs w:val="28"/>
        </w:rPr>
        <w:t xml:space="preserve"> или ракетами по местам, фото и </w:t>
      </w:r>
      <w:proofErr w:type="spellStart"/>
      <w:r w:rsidRPr="002A7FEC">
        <w:rPr>
          <w:rFonts w:ascii="Times New Roman" w:hAnsi="Times New Roman" w:cs="Times New Roman"/>
          <w:sz w:val="28"/>
          <w:szCs w:val="28"/>
        </w:rPr>
        <w:t>геолокация</w:t>
      </w:r>
      <w:proofErr w:type="spellEnd"/>
      <w:r w:rsidRPr="002A7FEC">
        <w:rPr>
          <w:rFonts w:ascii="Times New Roman" w:hAnsi="Times New Roman" w:cs="Times New Roman"/>
          <w:sz w:val="28"/>
          <w:szCs w:val="28"/>
        </w:rPr>
        <w:t xml:space="preserve"> которых были направлены ранее.</w:t>
      </w:r>
    </w:p>
    <w:p w:rsidR="002A7FEC" w:rsidRPr="002A7FEC" w:rsidRDefault="002A7FEC" w:rsidP="00CD4F9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7FEC">
        <w:rPr>
          <w:rFonts w:ascii="Times New Roman" w:hAnsi="Times New Roman" w:cs="Times New Roman"/>
          <w:sz w:val="28"/>
          <w:szCs w:val="28"/>
        </w:rPr>
        <w:t>- Далее подростку поступают звонки и сообщения от якобы сотрудников ФСБ, полиции, Министерства обороны РФ, которые обвиняют его в помощи украинской армии, шпионаже и государственной измене, угрожают тюрьмой для него и его родителей.</w:t>
      </w:r>
    </w:p>
    <w:p w:rsidR="002A7FEC" w:rsidRPr="002A7FEC" w:rsidRDefault="002A7FEC" w:rsidP="002A7FE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7FEC" w:rsidRPr="00CD4F93" w:rsidRDefault="002A7FEC" w:rsidP="00CD4F9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4F93">
        <w:rPr>
          <w:rFonts w:ascii="Times New Roman" w:hAnsi="Times New Roman" w:cs="Times New Roman"/>
          <w:b/>
          <w:sz w:val="28"/>
          <w:szCs w:val="28"/>
        </w:rPr>
        <w:t>К ЧЕМУ ПОДТАЛКИВАЮТ ДЕТЕЙ</w:t>
      </w:r>
    </w:p>
    <w:p w:rsidR="002A7FEC" w:rsidRPr="002A7FEC" w:rsidRDefault="002A7FEC" w:rsidP="00CD4F9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7FEC">
        <w:rPr>
          <w:rFonts w:ascii="Times New Roman" w:hAnsi="Times New Roman" w:cs="Times New Roman"/>
          <w:sz w:val="28"/>
          <w:szCs w:val="28"/>
        </w:rPr>
        <w:t>Запугав подростка, мошенники требуют провести дома «осмотр места происшествия», в ходе которого необходимо найти спрятанные наличные денежные средства, банковские карты родителей, пароли от банковских приложений с целью дальнейшего хищения денежных средств.</w:t>
      </w:r>
    </w:p>
    <w:p w:rsidR="002A7FEC" w:rsidRDefault="002A7FEC" w:rsidP="002A7FE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6611">
        <w:rPr>
          <w:rFonts w:ascii="Times New Roman" w:hAnsi="Times New Roman" w:cs="Times New Roman"/>
          <w:sz w:val="28"/>
          <w:szCs w:val="28"/>
        </w:rPr>
        <w:t>Злоумышленники доходят и до более опасных инструкций: для того, чтобы избежать ответственности за якобы совершенное преступление, подростка заставляют поджигать здания и автотранспорт полиции, вышки сотовой связи, железнодорожные шкафы, а также производить фото и видео съемку воинских частей и заводов.</w:t>
      </w:r>
    </w:p>
    <w:p w:rsidR="00CD4F93" w:rsidRPr="00A16611" w:rsidRDefault="00CD4F93" w:rsidP="002A7FE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A7FEC" w:rsidRPr="00CD4F93" w:rsidRDefault="002A7FEC" w:rsidP="002A7FE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4F93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 wp14:anchorId="0A393CEB" wp14:editId="50E2BD5A">
            <wp:extent cx="151130" cy="151130"/>
            <wp:effectExtent l="0" t="0" r="0" b="0"/>
            <wp:docPr id="4" name="Рисунок 4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❗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D4F93">
        <w:rPr>
          <w:rFonts w:ascii="Times New Roman" w:hAnsi="Times New Roman" w:cs="Times New Roman"/>
          <w:b/>
          <w:sz w:val="28"/>
          <w:szCs w:val="28"/>
        </w:rPr>
        <w:t>Такие действия, даже совершённые под давлением мошенников, квалифицируются как теракт, диверсия или государственная измена с крайне серьёзной уголовной ответственностью, вплоть до пожизненного лишения свободы.</w:t>
      </w:r>
    </w:p>
    <w:p w:rsidR="002A7FEC" w:rsidRPr="00CD4F93" w:rsidRDefault="002A7FEC" w:rsidP="00CD4F9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4F93">
        <w:rPr>
          <w:rFonts w:ascii="Times New Roman" w:hAnsi="Times New Roman" w:cs="Times New Roman"/>
          <w:b/>
          <w:sz w:val="28"/>
          <w:szCs w:val="28"/>
        </w:rPr>
        <w:lastRenderedPageBreak/>
        <w:t>КАК НЕ СТАТЬ СОУЧАСТНИКОМ ПРЕСТУПЛЕНИЯ</w:t>
      </w:r>
    </w:p>
    <w:p w:rsidR="002A7FEC" w:rsidRPr="002A7FEC" w:rsidRDefault="002A7FEC" w:rsidP="002A7FE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4F93" w:rsidRDefault="002A7FEC" w:rsidP="006B091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7FEC">
        <w:rPr>
          <w:rFonts w:ascii="Times New Roman" w:hAnsi="Times New Roman" w:cs="Times New Roman"/>
          <w:sz w:val="28"/>
          <w:szCs w:val="28"/>
        </w:rPr>
        <w:t>Не следует:</w:t>
      </w:r>
    </w:p>
    <w:p w:rsidR="006B0918" w:rsidRDefault="002A7FEC" w:rsidP="002A7F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FEC">
        <w:rPr>
          <w:rFonts w:ascii="Times New Roman" w:hAnsi="Times New Roman" w:cs="Times New Roman"/>
          <w:sz w:val="28"/>
          <w:szCs w:val="28"/>
        </w:rPr>
        <w:t>- заводить сомнительные знакомства с неизвестными;</w:t>
      </w:r>
    </w:p>
    <w:p w:rsidR="006B0918" w:rsidRDefault="002A7FEC" w:rsidP="002A7F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FEC">
        <w:rPr>
          <w:rFonts w:ascii="Times New Roman" w:hAnsi="Times New Roman" w:cs="Times New Roman"/>
          <w:sz w:val="28"/>
          <w:szCs w:val="28"/>
        </w:rPr>
        <w:t>- передавать данные о своём местоположении;</w:t>
      </w:r>
    </w:p>
    <w:p w:rsidR="006B0918" w:rsidRDefault="002A7FEC" w:rsidP="002A7F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FEC">
        <w:rPr>
          <w:rFonts w:ascii="Times New Roman" w:hAnsi="Times New Roman" w:cs="Times New Roman"/>
          <w:sz w:val="28"/>
          <w:szCs w:val="28"/>
        </w:rPr>
        <w:t>- сообщать данные банковских карт и приложений;</w:t>
      </w:r>
    </w:p>
    <w:p w:rsidR="002A7FEC" w:rsidRPr="002A7FEC" w:rsidRDefault="002A7FEC" w:rsidP="002A7F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FEC">
        <w:rPr>
          <w:rFonts w:ascii="Times New Roman" w:hAnsi="Times New Roman" w:cs="Times New Roman"/>
          <w:sz w:val="28"/>
          <w:szCs w:val="28"/>
        </w:rPr>
        <w:t>- поддаваться на угрозы и провокации.</w:t>
      </w:r>
    </w:p>
    <w:p w:rsidR="002A7FEC" w:rsidRPr="002A7FEC" w:rsidRDefault="002A7FEC" w:rsidP="006B091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A7FEC">
        <w:rPr>
          <w:rFonts w:ascii="Times New Roman" w:hAnsi="Times New Roman" w:cs="Times New Roman"/>
          <w:sz w:val="28"/>
          <w:szCs w:val="28"/>
        </w:rPr>
        <w:t>При поступлении угроз, вымогательстве денежных средств, склонении к противоправным действиям необходимо незамедлительно сообщить взрослым или в полицию.</w:t>
      </w:r>
    </w:p>
    <w:p w:rsidR="002A7FEC" w:rsidRPr="002A7FEC" w:rsidRDefault="002A7FEC" w:rsidP="002A7FEC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7FEC" w:rsidRPr="006B0918" w:rsidRDefault="002A7FEC" w:rsidP="006B091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0918">
        <w:rPr>
          <w:rFonts w:ascii="Times New Roman" w:hAnsi="Times New Roman" w:cs="Times New Roman"/>
          <w:b/>
          <w:sz w:val="28"/>
          <w:szCs w:val="28"/>
        </w:rPr>
        <w:t>РОДИТЕЛЯМ</w:t>
      </w:r>
      <w:r w:rsidR="00E70B19">
        <w:rPr>
          <w:rFonts w:ascii="Times New Roman" w:hAnsi="Times New Roman" w:cs="Times New Roman"/>
          <w:b/>
          <w:sz w:val="28"/>
          <w:szCs w:val="28"/>
        </w:rPr>
        <w:t xml:space="preserve"> НЕОБХОДИМО</w:t>
      </w:r>
    </w:p>
    <w:p w:rsidR="006B0918" w:rsidRDefault="002A7FEC" w:rsidP="002A7F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FEC">
        <w:rPr>
          <w:rFonts w:ascii="Times New Roman" w:hAnsi="Times New Roman" w:cs="Times New Roman"/>
          <w:sz w:val="28"/>
          <w:szCs w:val="28"/>
        </w:rPr>
        <w:t>- провести с детьми разъяснительные беседы;</w:t>
      </w:r>
    </w:p>
    <w:p w:rsidR="006B0918" w:rsidRDefault="002A7FEC" w:rsidP="002A7F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FEC">
        <w:rPr>
          <w:rFonts w:ascii="Times New Roman" w:hAnsi="Times New Roman" w:cs="Times New Roman"/>
          <w:sz w:val="28"/>
          <w:szCs w:val="28"/>
        </w:rPr>
        <w:t>- поинтересоваться, с кем общается подросток;</w:t>
      </w:r>
    </w:p>
    <w:p w:rsidR="002A7FEC" w:rsidRPr="00A16611" w:rsidRDefault="002A7FEC" w:rsidP="002A7F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FEC">
        <w:rPr>
          <w:rFonts w:ascii="Times New Roman" w:hAnsi="Times New Roman" w:cs="Times New Roman"/>
          <w:sz w:val="28"/>
          <w:szCs w:val="28"/>
        </w:rPr>
        <w:t xml:space="preserve">- рассмотреть вопрос об ограничении использования </w:t>
      </w:r>
      <w:proofErr w:type="spellStart"/>
      <w:r w:rsidRPr="002A7FEC">
        <w:rPr>
          <w:rFonts w:ascii="Times New Roman" w:hAnsi="Times New Roman" w:cs="Times New Roman"/>
          <w:sz w:val="28"/>
          <w:szCs w:val="28"/>
        </w:rPr>
        <w:t>мессенджеров</w:t>
      </w:r>
      <w:proofErr w:type="spellEnd"/>
      <w:r w:rsidRPr="002A7FEC">
        <w:rPr>
          <w:rFonts w:ascii="Times New Roman" w:hAnsi="Times New Roman" w:cs="Times New Roman"/>
          <w:sz w:val="28"/>
          <w:szCs w:val="28"/>
        </w:rPr>
        <w:t xml:space="preserve"> и приложений, способных причинить вред.</w:t>
      </w:r>
    </w:p>
    <w:p w:rsidR="002A7FEC" w:rsidRPr="002A7FEC" w:rsidRDefault="002A7FEC" w:rsidP="002A7F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7FEC" w:rsidRDefault="002A7FEC" w:rsidP="002A7FEC">
      <w:pPr>
        <w:spacing w:after="0" w:line="360" w:lineRule="auto"/>
        <w:jc w:val="both"/>
      </w:pPr>
    </w:p>
    <w:sectPr w:rsidR="002A7FEC" w:rsidSect="00CD4F9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14589"/>
    <w:rsid w:val="002A7FEC"/>
    <w:rsid w:val="00384B34"/>
    <w:rsid w:val="003F1390"/>
    <w:rsid w:val="00424789"/>
    <w:rsid w:val="006B0918"/>
    <w:rsid w:val="00A16611"/>
    <w:rsid w:val="00AA7479"/>
    <w:rsid w:val="00B14589"/>
    <w:rsid w:val="00C85559"/>
    <w:rsid w:val="00CD4F93"/>
    <w:rsid w:val="00E70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B1458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character" w:customStyle="1" w:styleId="a4">
    <w:name w:val="Название Знак"/>
    <w:basedOn w:val="a0"/>
    <w:link w:val="a3"/>
    <w:uiPriority w:val="10"/>
    <w:rsid w:val="00B1458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384B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84B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9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C7568C-DD4C-453A-9BA1-3685875A4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ПК18</cp:lastModifiedBy>
  <cp:revision>10</cp:revision>
  <dcterms:created xsi:type="dcterms:W3CDTF">2026-09-29T07:13:00Z</dcterms:created>
  <dcterms:modified xsi:type="dcterms:W3CDTF">2026-09-29T09:23:00Z</dcterms:modified>
</cp:coreProperties>
</file>