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8B4DC" w14:textId="77777777" w:rsidR="00E172A1" w:rsidRPr="00A02537" w:rsidRDefault="0076123E" w:rsidP="00E172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> </w:t>
      </w:r>
      <w:r w:rsidR="00E172A1" w:rsidRPr="00A02537">
        <w:rPr>
          <w:rFonts w:ascii="Times New Roman" w:hAnsi="Times New Roman" w:cs="Times New Roman"/>
          <w:b/>
          <w:sz w:val="28"/>
          <w:szCs w:val="28"/>
        </w:rPr>
        <w:t>АДМИНИСТРАЦИЯ СОЛОНОВСКОГО СЕЛЬСОВЕТА</w:t>
      </w:r>
    </w:p>
    <w:p w14:paraId="199F26C7" w14:textId="77777777" w:rsidR="00E172A1" w:rsidRPr="00A02537" w:rsidRDefault="00E172A1" w:rsidP="00E172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537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14:paraId="4E5AD82E" w14:textId="77777777" w:rsidR="0076123E" w:rsidRPr="00A02537" w:rsidRDefault="0076123E" w:rsidP="00A025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0E243667" w14:textId="77777777" w:rsidR="0076123E" w:rsidRPr="00A02537" w:rsidRDefault="0076123E" w:rsidP="0076123E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A02537">
        <w:rPr>
          <w:b/>
          <w:bCs/>
          <w:color w:val="000000"/>
          <w:sz w:val="28"/>
          <w:szCs w:val="28"/>
        </w:rPr>
        <w:t>ПОСТАНОВЛЕНИЕ</w:t>
      </w:r>
    </w:p>
    <w:p w14:paraId="1E47D128" w14:textId="77777777" w:rsidR="0076123E" w:rsidRDefault="0076123E" w:rsidP="0076123E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0846DD53" w14:textId="77777777" w:rsidR="00A02537" w:rsidRDefault="00A02537" w:rsidP="00A02537">
      <w:pPr>
        <w:pStyle w:val="a3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09.09.2026                                    № 27                                  с. Солоновка</w:t>
      </w:r>
    </w:p>
    <w:p w14:paraId="637BA031" w14:textId="77777777" w:rsidR="00A02537" w:rsidRDefault="00A02537" w:rsidP="00A02537">
      <w:pPr>
        <w:pStyle w:val="a3"/>
        <w:spacing w:before="0" w:beforeAutospacing="0" w:after="0" w:afterAutospacing="0"/>
        <w:ind w:firstLine="709"/>
        <w:rPr>
          <w:rFonts w:ascii="Arial" w:hAnsi="Arial" w:cs="Arial"/>
          <w:b/>
          <w:bCs/>
          <w:color w:val="000000"/>
        </w:rPr>
      </w:pPr>
    </w:p>
    <w:p w14:paraId="00B5E414" w14:textId="21A574B9" w:rsidR="0076123E" w:rsidRDefault="0076123E" w:rsidP="00A02537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5CFB7BCD" w14:textId="13859C7E" w:rsidR="0076123E" w:rsidRPr="00A02537" w:rsidRDefault="0076123E" w:rsidP="0076123E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A02537">
        <w:rPr>
          <w:b/>
          <w:bCs/>
          <w:color w:val="000000"/>
          <w:sz w:val="28"/>
          <w:szCs w:val="28"/>
        </w:rPr>
        <w:t>О внесении изменений и дополнений в </w:t>
      </w:r>
      <w:r w:rsidR="00A02537">
        <w:rPr>
          <w:b/>
          <w:bCs/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="00A02537">
        <w:rPr>
          <w:b/>
          <w:bCs/>
          <w:color w:val="000000"/>
          <w:sz w:val="28"/>
          <w:szCs w:val="28"/>
        </w:rPr>
        <w:t>Солоновского</w:t>
      </w:r>
      <w:proofErr w:type="spellEnd"/>
      <w:r w:rsidR="00A02537">
        <w:rPr>
          <w:b/>
          <w:bCs/>
          <w:color w:val="000000"/>
          <w:sz w:val="28"/>
          <w:szCs w:val="28"/>
        </w:rPr>
        <w:t xml:space="preserve"> сельсовета Волчихинского района Алтайского края от 22.02.2019 № 6 (в редакции от 27.05.2022 № 9) «Об утверждении Административного регламента предоставления муниципальной услуги </w:t>
      </w:r>
      <w:r w:rsidRPr="00A02537">
        <w:rPr>
          <w:b/>
          <w:bCs/>
          <w:color w:val="000000"/>
          <w:sz w:val="28"/>
          <w:szCs w:val="28"/>
        </w:rPr>
        <w:t>«Предостав</w:t>
      </w:r>
      <w:r w:rsidR="00A02537">
        <w:rPr>
          <w:b/>
          <w:bCs/>
          <w:color w:val="000000"/>
          <w:sz w:val="28"/>
          <w:szCs w:val="28"/>
        </w:rPr>
        <w:t>л</w:t>
      </w:r>
      <w:r w:rsidRPr="00A02537">
        <w:rPr>
          <w:b/>
          <w:bCs/>
          <w:color w:val="000000"/>
          <w:sz w:val="28"/>
          <w:szCs w:val="28"/>
        </w:rPr>
        <w:t>ение разрешения на осуществление земляных работ»</w:t>
      </w:r>
    </w:p>
    <w:p w14:paraId="36C94B94" w14:textId="77777777" w:rsidR="0076123E" w:rsidRDefault="0076123E" w:rsidP="0076123E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6365457B" w14:textId="2163E999" w:rsidR="0076123E" w:rsidRPr="00A02537" w:rsidRDefault="0076123E" w:rsidP="00A0253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2537">
        <w:rPr>
          <w:color w:val="000000"/>
          <w:sz w:val="28"/>
          <w:szCs w:val="28"/>
        </w:rPr>
        <w:t> </w:t>
      </w:r>
      <w:r w:rsidR="00840384">
        <w:rPr>
          <w:rFonts w:ascii="Arial" w:hAnsi="Arial" w:cs="Arial"/>
          <w:color w:val="000000"/>
        </w:rPr>
        <w:t>В соответствии с Федеральным законом от 26.12.2024 № 494-ФЗ</w:t>
      </w:r>
      <w:r w:rsidR="003871DE">
        <w:rPr>
          <w:rFonts w:ascii="Arial" w:hAnsi="Arial" w:cs="Arial"/>
          <w:color w:val="000000"/>
        </w:rPr>
        <w:t xml:space="preserve"> «О внесении изменений в отдельные законодательные акты РФ» в ст. 12 «Требования к структуре административных регламентов», </w:t>
      </w:r>
      <w:r w:rsidR="0097324E">
        <w:rPr>
          <w:rFonts w:ascii="Arial" w:hAnsi="Arial" w:cs="Arial"/>
          <w:color w:val="000000"/>
        </w:rPr>
        <w:t xml:space="preserve">в </w:t>
      </w:r>
      <w:r w:rsidR="003871DE">
        <w:rPr>
          <w:rFonts w:ascii="Arial" w:hAnsi="Arial" w:cs="Arial"/>
          <w:color w:val="000000"/>
        </w:rPr>
        <w:t>пунк</w:t>
      </w:r>
      <w:r w:rsidR="0097324E">
        <w:rPr>
          <w:rFonts w:ascii="Arial" w:hAnsi="Arial" w:cs="Arial"/>
          <w:color w:val="000000"/>
        </w:rPr>
        <w:t>т</w:t>
      </w:r>
      <w:r w:rsidR="003871DE">
        <w:rPr>
          <w:rFonts w:ascii="Arial" w:hAnsi="Arial" w:cs="Arial"/>
          <w:color w:val="000000"/>
        </w:rPr>
        <w:t xml:space="preserve"> 5 ч. 1 ст. 14 «правовые основания</w:t>
      </w:r>
      <w:r w:rsidR="00AF4D70">
        <w:rPr>
          <w:rFonts w:ascii="Arial" w:hAnsi="Arial" w:cs="Arial"/>
          <w:color w:val="000000"/>
        </w:rPr>
        <w:t>»</w:t>
      </w:r>
      <w:r w:rsidR="0097324E">
        <w:rPr>
          <w:rFonts w:ascii="Arial" w:hAnsi="Arial" w:cs="Arial"/>
          <w:color w:val="000000"/>
        </w:rPr>
        <w:t>,</w:t>
      </w:r>
      <w:r w:rsidR="003871DE">
        <w:rPr>
          <w:rFonts w:ascii="Arial" w:hAnsi="Arial" w:cs="Arial"/>
          <w:color w:val="000000"/>
        </w:rPr>
        <w:t xml:space="preserve"> Федерального закона от 27.07.2010 № 210-ФЗ «Об организации</w:t>
      </w:r>
      <w:r w:rsidR="00AF4D70">
        <w:rPr>
          <w:rFonts w:ascii="Arial" w:hAnsi="Arial" w:cs="Arial"/>
          <w:color w:val="000000"/>
        </w:rPr>
        <w:t xml:space="preserve"> предоставления государственных и муниципальных услуг </w:t>
      </w:r>
      <w:r w:rsidR="00840384">
        <w:rPr>
          <w:rFonts w:ascii="Arial" w:hAnsi="Arial" w:cs="Arial"/>
          <w:color w:val="000000"/>
        </w:rPr>
        <w:t xml:space="preserve"> и протестом прокуратуры Волчихинского района Алтайского края от 28.08.2026 № 02-50-2026</w:t>
      </w:r>
    </w:p>
    <w:p w14:paraId="3F275BEC" w14:textId="77777777" w:rsidR="0076123E" w:rsidRPr="00A02537" w:rsidRDefault="0076123E" w:rsidP="0076123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2537">
        <w:rPr>
          <w:color w:val="000000"/>
          <w:sz w:val="28"/>
          <w:szCs w:val="28"/>
        </w:rPr>
        <w:t>ПОСТАНОВЛЯЮ:</w:t>
      </w:r>
    </w:p>
    <w:p w14:paraId="63FE3736" w14:textId="14BC03D6" w:rsidR="0076123E" w:rsidRPr="00A02537" w:rsidRDefault="0076123E" w:rsidP="00AF4D70">
      <w:pPr>
        <w:pStyle w:val="list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2537">
        <w:rPr>
          <w:color w:val="000000"/>
          <w:sz w:val="28"/>
          <w:szCs w:val="28"/>
        </w:rPr>
        <w:t>Исключить из структуры административного регламента по </w:t>
      </w:r>
      <w:proofErr w:type="gramStart"/>
      <w:r w:rsidRPr="00A02537">
        <w:rPr>
          <w:color w:val="000000"/>
          <w:sz w:val="28"/>
          <w:szCs w:val="28"/>
        </w:rPr>
        <w:t>предоставле</w:t>
      </w:r>
      <w:r w:rsidR="0097324E">
        <w:rPr>
          <w:color w:val="000000"/>
          <w:sz w:val="28"/>
          <w:szCs w:val="28"/>
        </w:rPr>
        <w:t>-</w:t>
      </w:r>
      <w:r w:rsidRPr="00A02537">
        <w:rPr>
          <w:color w:val="000000"/>
          <w:sz w:val="28"/>
          <w:szCs w:val="28"/>
        </w:rPr>
        <w:t>нию</w:t>
      </w:r>
      <w:proofErr w:type="gramEnd"/>
      <w:r w:rsidRPr="00A02537">
        <w:rPr>
          <w:color w:val="000000"/>
          <w:sz w:val="28"/>
          <w:szCs w:val="28"/>
        </w:rPr>
        <w:t> муниципальной услуги «Предоставление разрешения на осуществле</w:t>
      </w:r>
      <w:r w:rsidR="0097324E">
        <w:rPr>
          <w:color w:val="000000"/>
          <w:sz w:val="28"/>
          <w:szCs w:val="28"/>
        </w:rPr>
        <w:t>-</w:t>
      </w:r>
      <w:r w:rsidRPr="00A02537">
        <w:rPr>
          <w:color w:val="000000"/>
          <w:sz w:val="28"/>
          <w:szCs w:val="28"/>
        </w:rPr>
        <w:t>ние земляных работ» следующие </w:t>
      </w:r>
      <w:r w:rsidR="003871DE">
        <w:rPr>
          <w:color w:val="000000"/>
          <w:sz w:val="28"/>
          <w:szCs w:val="28"/>
        </w:rPr>
        <w:t>разделы</w:t>
      </w:r>
      <w:r w:rsidRPr="00A02537">
        <w:rPr>
          <w:color w:val="000000"/>
          <w:sz w:val="28"/>
          <w:szCs w:val="28"/>
        </w:rPr>
        <w:t>:</w:t>
      </w:r>
    </w:p>
    <w:p w14:paraId="479E2981" w14:textId="2871E44C" w:rsidR="00840384" w:rsidRDefault="00AF4D70" w:rsidP="00AF4D70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76123E" w:rsidRPr="00A02537">
        <w:rPr>
          <w:color w:val="000000"/>
          <w:sz w:val="28"/>
          <w:szCs w:val="28"/>
        </w:rPr>
        <w:t>«Формы контроля за исполнением Административного регламента» </w:t>
      </w:r>
    </w:p>
    <w:p w14:paraId="2A990196" w14:textId="6EF4FD16" w:rsidR="0076123E" w:rsidRPr="00A02537" w:rsidRDefault="00840384" w:rsidP="0076123E">
      <w:pPr>
        <w:pStyle w:val="list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76123E" w:rsidRPr="00A02537">
        <w:rPr>
          <w:color w:val="000000"/>
          <w:sz w:val="28"/>
          <w:szCs w:val="28"/>
        </w:rPr>
        <w:t>раздел IV).</w:t>
      </w:r>
    </w:p>
    <w:p w14:paraId="4CC40CCD" w14:textId="77777777" w:rsidR="0097324E" w:rsidRDefault="00AF4D70" w:rsidP="00AF4D7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76123E" w:rsidRPr="00A02537">
        <w:rPr>
          <w:color w:val="000000"/>
          <w:sz w:val="28"/>
          <w:szCs w:val="28"/>
        </w:rPr>
        <w:t> «Досудебный (внесудебный) порядок обжалования решений и действий</w:t>
      </w:r>
      <w:r w:rsidR="003871DE">
        <w:rPr>
          <w:color w:val="000000"/>
          <w:sz w:val="28"/>
          <w:szCs w:val="28"/>
        </w:rPr>
        <w:t xml:space="preserve"> </w:t>
      </w:r>
      <w:r w:rsidR="0076123E" w:rsidRPr="00A02537">
        <w:rPr>
          <w:color w:val="000000"/>
          <w:sz w:val="28"/>
          <w:szCs w:val="28"/>
        </w:rPr>
        <w:t>(бездействия) органа, предоставляющего муниципальную услугу, много</w:t>
      </w:r>
      <w:r w:rsidR="003871DE">
        <w:rPr>
          <w:color w:val="000000"/>
          <w:sz w:val="28"/>
          <w:szCs w:val="28"/>
        </w:rPr>
        <w:t>-</w:t>
      </w:r>
      <w:r w:rsidR="0076123E" w:rsidRPr="00A02537">
        <w:rPr>
          <w:color w:val="000000"/>
          <w:sz w:val="28"/>
          <w:szCs w:val="28"/>
        </w:rPr>
        <w:t>функционального центра, организаций, привлекаемых уполномоченным мно</w:t>
      </w:r>
      <w:r w:rsidR="0097324E">
        <w:rPr>
          <w:color w:val="000000"/>
          <w:sz w:val="28"/>
          <w:szCs w:val="28"/>
        </w:rPr>
        <w:t>-</w:t>
      </w:r>
      <w:r w:rsidR="0076123E" w:rsidRPr="00A02537">
        <w:rPr>
          <w:color w:val="000000"/>
          <w:sz w:val="28"/>
          <w:szCs w:val="28"/>
        </w:rPr>
        <w:t>гофункциональным центром в установленном законом порядке, а также их </w:t>
      </w:r>
    </w:p>
    <w:p w14:paraId="5C543AE7" w14:textId="74466CAD" w:rsidR="0076123E" w:rsidRDefault="0076123E" w:rsidP="00AF4D7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A02537">
        <w:rPr>
          <w:color w:val="000000"/>
          <w:sz w:val="28"/>
          <w:szCs w:val="28"/>
        </w:rPr>
        <w:t>должностных лиц, муниципальных служащих, работников» (раздел V).</w:t>
      </w:r>
    </w:p>
    <w:p w14:paraId="018C16B3" w14:textId="6CC8F635" w:rsidR="00AF4D70" w:rsidRPr="00A02537" w:rsidRDefault="00AF4D70" w:rsidP="00AF4D7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Пункт 2.6. Перечень нормативных правовых актов, непосредственно регулирующих предоставление муниципальной услуги.</w:t>
      </w:r>
    </w:p>
    <w:p w14:paraId="26649B11" w14:textId="25F44E70" w:rsidR="0076123E" w:rsidRPr="00A02537" w:rsidRDefault="0076123E" w:rsidP="00AF4D70">
      <w:pPr>
        <w:pStyle w:val="consplusnormal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2537">
        <w:rPr>
          <w:color w:val="000000"/>
          <w:sz w:val="28"/>
          <w:szCs w:val="28"/>
        </w:rPr>
        <w:t>2.</w:t>
      </w:r>
      <w:r w:rsidR="00AF4D70">
        <w:rPr>
          <w:color w:val="000000"/>
          <w:sz w:val="28"/>
          <w:szCs w:val="28"/>
        </w:rPr>
        <w:t xml:space="preserve"> </w:t>
      </w:r>
      <w:r w:rsidRPr="00A02537">
        <w:rPr>
          <w:color w:val="000000"/>
          <w:sz w:val="28"/>
          <w:szCs w:val="28"/>
        </w:rPr>
        <w:t>Опубликовать настоящее постановление в установленном порядке.</w:t>
      </w:r>
    </w:p>
    <w:p w14:paraId="7C9DAB45" w14:textId="77777777" w:rsidR="0076123E" w:rsidRPr="00A02537" w:rsidRDefault="0076123E" w:rsidP="00AF4D7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2537">
        <w:rPr>
          <w:color w:val="000000"/>
          <w:sz w:val="28"/>
          <w:szCs w:val="28"/>
        </w:rPr>
        <w:t>3. Контроль исполнения настоящего постановления оставляю за собой.</w:t>
      </w:r>
    </w:p>
    <w:p w14:paraId="47C07CF0" w14:textId="77777777" w:rsidR="0076123E" w:rsidRPr="00A02537" w:rsidRDefault="0076123E" w:rsidP="0076123E">
      <w:pPr>
        <w:pStyle w:val="consnonforma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2537">
        <w:rPr>
          <w:color w:val="000000"/>
          <w:sz w:val="28"/>
          <w:szCs w:val="28"/>
        </w:rPr>
        <w:t> </w:t>
      </w:r>
    </w:p>
    <w:p w14:paraId="3E85DB3B" w14:textId="37432522" w:rsidR="0076123E" w:rsidRPr="00A02537" w:rsidRDefault="0076123E" w:rsidP="0076123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2537">
        <w:rPr>
          <w:color w:val="000000"/>
          <w:sz w:val="28"/>
          <w:szCs w:val="28"/>
        </w:rPr>
        <w:t>Глава сельсовета   </w:t>
      </w:r>
      <w:r w:rsidR="00AF4D70">
        <w:rPr>
          <w:color w:val="000000"/>
          <w:sz w:val="28"/>
          <w:szCs w:val="28"/>
        </w:rPr>
        <w:t xml:space="preserve">                                                                   А.В. </w:t>
      </w:r>
      <w:proofErr w:type="spellStart"/>
      <w:r w:rsidR="00AF4D70">
        <w:rPr>
          <w:color w:val="000000"/>
          <w:sz w:val="28"/>
          <w:szCs w:val="28"/>
        </w:rPr>
        <w:t>Рзянин</w:t>
      </w:r>
      <w:proofErr w:type="spellEnd"/>
    </w:p>
    <w:p w14:paraId="30382A52" w14:textId="77777777" w:rsidR="0076123E" w:rsidRPr="00A02537" w:rsidRDefault="0076123E" w:rsidP="0076123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2537">
        <w:rPr>
          <w:color w:val="000000"/>
          <w:sz w:val="28"/>
          <w:szCs w:val="28"/>
        </w:rPr>
        <w:t> </w:t>
      </w:r>
    </w:p>
    <w:p w14:paraId="5E132AFB" w14:textId="77777777" w:rsidR="003216D4" w:rsidRPr="00A02537" w:rsidRDefault="003216D4">
      <w:pPr>
        <w:rPr>
          <w:rFonts w:ascii="Times New Roman" w:hAnsi="Times New Roman" w:cs="Times New Roman"/>
          <w:sz w:val="28"/>
          <w:szCs w:val="28"/>
        </w:rPr>
      </w:pPr>
    </w:p>
    <w:sectPr w:rsidR="003216D4" w:rsidRPr="00A0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02EE"/>
    <w:multiLevelType w:val="multilevel"/>
    <w:tmpl w:val="1D2ED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644F6B"/>
    <w:multiLevelType w:val="multilevel"/>
    <w:tmpl w:val="0264FB0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A7"/>
    <w:rsid w:val="003216D4"/>
    <w:rsid w:val="003871DE"/>
    <w:rsid w:val="006453A7"/>
    <w:rsid w:val="0076123E"/>
    <w:rsid w:val="00840384"/>
    <w:rsid w:val="0097324E"/>
    <w:rsid w:val="00A02537"/>
    <w:rsid w:val="00AF4D70"/>
    <w:rsid w:val="00E172A1"/>
    <w:rsid w:val="00EB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F7DC"/>
  <w15:chartTrackingRefBased/>
  <w15:docId w15:val="{8069CDC7-BD69-4C56-B99E-DD99376C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6123E"/>
  </w:style>
  <w:style w:type="paragraph" w:customStyle="1" w:styleId="listparagraph">
    <w:name w:val="listparagraph"/>
    <w:basedOn w:val="a"/>
    <w:rsid w:val="0076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6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76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2026-09-09T03:18:00Z</dcterms:created>
  <dcterms:modified xsi:type="dcterms:W3CDTF">2026-09-09T07:19:00Z</dcterms:modified>
</cp:coreProperties>
</file>