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АДМИНИСТРАЦИЯ ВОЛЧИХИНСКОГО РАЙОНА</w:t>
      </w:r>
    </w:p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АЛТАЙСКОГО КРАЯ</w:t>
      </w:r>
    </w:p>
    <w:p w:rsidR="00C57574" w:rsidRPr="00C57574" w:rsidRDefault="00C57574" w:rsidP="00C57574">
      <w:pPr>
        <w:jc w:val="center"/>
        <w:rPr>
          <w:szCs w:val="28"/>
        </w:rPr>
      </w:pPr>
    </w:p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ПОСТАНОВЛЕНИЕ</w:t>
      </w:r>
    </w:p>
    <w:p w:rsidR="00C57574" w:rsidRPr="00C57574" w:rsidRDefault="00C57574" w:rsidP="00C57574">
      <w:pPr>
        <w:rPr>
          <w:szCs w:val="28"/>
        </w:rPr>
      </w:pPr>
    </w:p>
    <w:p w:rsidR="00C57574" w:rsidRPr="00C57574" w:rsidRDefault="001F4ECF" w:rsidP="00C57574">
      <w:pPr>
        <w:rPr>
          <w:szCs w:val="28"/>
        </w:rPr>
      </w:pPr>
      <w:r>
        <w:rPr>
          <w:szCs w:val="28"/>
        </w:rPr>
        <w:t>20.08.2018</w:t>
      </w:r>
      <w:r w:rsidR="00C57574" w:rsidRPr="00C57574">
        <w:rPr>
          <w:szCs w:val="28"/>
        </w:rPr>
        <w:t xml:space="preserve"> № </w:t>
      </w:r>
      <w:r>
        <w:rPr>
          <w:szCs w:val="28"/>
        </w:rPr>
        <w:t>432</w:t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 w:rsidR="00C57574" w:rsidRPr="00C57574">
        <w:rPr>
          <w:szCs w:val="28"/>
        </w:rPr>
        <w:tab/>
        <w:t xml:space="preserve">       с. Волчиха</w:t>
      </w:r>
    </w:p>
    <w:p w:rsidR="00E22E4D" w:rsidRDefault="00E22E4D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623AD" w:rsidRDefault="00B623AD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623AD" w:rsidRDefault="00B623AD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7574" w:rsidRPr="00A30B47" w:rsidRDefault="00C57574" w:rsidP="00A30B47">
      <w:pPr>
        <w:pStyle w:val="a4"/>
        <w:spacing w:before="0" w:beforeAutospacing="0" w:after="0" w:afterAutospacing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Волчихинского района </w:t>
      </w:r>
      <w:r w:rsidRPr="00C57574">
        <w:rPr>
          <w:sz w:val="28"/>
          <w:szCs w:val="28"/>
        </w:rPr>
        <w:t xml:space="preserve">Алтайского края от </w:t>
      </w:r>
      <w:r w:rsidR="00A30B47" w:rsidRPr="00A30B47">
        <w:rPr>
          <w:sz w:val="28"/>
          <w:szCs w:val="28"/>
        </w:rPr>
        <w:t>19.01.2012 № 29 «Об утверждении порядка назначения, выплаты и перерасчета пенсии за выслугу лет лицам, замещавшим должности муниципальной службы в Администрации Волчихинского района Алтайского края»</w:t>
      </w:r>
    </w:p>
    <w:p w:rsidR="00C57574" w:rsidRDefault="00C57574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7574" w:rsidRDefault="00C57574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5228" w:rsidRDefault="00CB5228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0B47" w:rsidRDefault="00810F7C" w:rsidP="00617D53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</w:t>
      </w:r>
      <w:r w:rsidRPr="00C57574">
        <w:rPr>
          <w:rFonts w:eastAsia="Courier New" w:cs="Courier New"/>
          <w:sz w:val="28"/>
          <w:szCs w:val="28"/>
          <w:lang w:eastAsia="en-US"/>
        </w:rPr>
        <w:t>Федеральным законом от 17.07.1999 № 178-ФЗ</w:t>
      </w:r>
      <w:r w:rsidR="00576EAF">
        <w:rPr>
          <w:rFonts w:eastAsia="Courier New" w:cs="Courier New"/>
          <w:sz w:val="28"/>
          <w:szCs w:val="28"/>
          <w:lang w:eastAsia="en-US"/>
        </w:rPr>
        <w:t xml:space="preserve"> </w:t>
      </w:r>
      <w:r w:rsidRPr="00C57574">
        <w:rPr>
          <w:rFonts w:eastAsia="Courier New" w:cs="Courier New"/>
          <w:sz w:val="28"/>
          <w:szCs w:val="28"/>
          <w:lang w:eastAsia="en-US"/>
        </w:rPr>
        <w:t>«О государственной социальной помощи»</w:t>
      </w:r>
      <w:r>
        <w:rPr>
          <w:rFonts w:eastAsia="Courier New" w:cs="Courier New"/>
          <w:sz w:val="28"/>
          <w:szCs w:val="28"/>
          <w:lang w:eastAsia="en-US"/>
        </w:rPr>
        <w:t xml:space="preserve">, в связи с введением в действие с 01.01.2018 Единой государственной информационной системы социального обеспечения (ЕГИССО) в Алтайском крае, </w:t>
      </w:r>
    </w:p>
    <w:p w:rsidR="00810F7C" w:rsidRPr="00C57574" w:rsidRDefault="00810F7C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ourier New" w:cs="Courier New"/>
          <w:sz w:val="28"/>
          <w:szCs w:val="28"/>
          <w:lang w:eastAsia="en-US"/>
        </w:rPr>
        <w:tab/>
        <w:t>ПОСТАНОВЛЯЮ:</w:t>
      </w:r>
    </w:p>
    <w:p w:rsidR="00810F7C" w:rsidRDefault="00810F7C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A30B47">
        <w:rPr>
          <w:rFonts w:eastAsia="Courier New" w:cs="Courier New"/>
          <w:sz w:val="28"/>
          <w:szCs w:val="28"/>
          <w:lang w:eastAsia="en-US"/>
        </w:rPr>
        <w:t xml:space="preserve">1. </w:t>
      </w:r>
      <w:r>
        <w:rPr>
          <w:rFonts w:eastAsia="Courier New" w:cs="Courier New"/>
          <w:sz w:val="28"/>
          <w:szCs w:val="28"/>
          <w:lang w:eastAsia="en-US"/>
        </w:rPr>
        <w:t>Внести изменения</w:t>
      </w:r>
      <w:r w:rsidR="00B623AD">
        <w:rPr>
          <w:rFonts w:eastAsia="Courier New" w:cs="Courier New"/>
          <w:sz w:val="28"/>
          <w:szCs w:val="28"/>
          <w:lang w:eastAsia="en-US"/>
        </w:rPr>
        <w:t xml:space="preserve"> в</w:t>
      </w:r>
      <w:r>
        <w:rPr>
          <w:rFonts w:eastAsia="Courier New" w:cs="Courier New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постановление Администрации Волчихинского района </w:t>
      </w:r>
      <w:r w:rsidRPr="00C57574">
        <w:rPr>
          <w:sz w:val="28"/>
          <w:szCs w:val="28"/>
        </w:rPr>
        <w:t xml:space="preserve">Алтайского края от </w:t>
      </w:r>
      <w:r w:rsidRPr="00A30B47">
        <w:rPr>
          <w:sz w:val="28"/>
          <w:szCs w:val="28"/>
        </w:rPr>
        <w:t>19.01.2012 № 29 «Об утверждении порядка назначения, выплаты и перерасчета пенсии за выслугу лет лицам, замещавшим должности муниципальной службы в Администрации Волчихинского района Алтайского края»</w:t>
      </w:r>
      <w:r>
        <w:rPr>
          <w:rFonts w:eastAsia="Courier New" w:cs="Courier New"/>
          <w:sz w:val="28"/>
          <w:szCs w:val="28"/>
          <w:lang w:eastAsia="en-US"/>
        </w:rPr>
        <w:t>,  д</w:t>
      </w:r>
      <w:r w:rsidR="00A30B47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A30B47">
        <w:rPr>
          <w:sz w:val="28"/>
          <w:szCs w:val="28"/>
        </w:rPr>
        <w:t xml:space="preserve"> пунктом 16 следующего содержания:</w:t>
      </w:r>
    </w:p>
    <w:p w:rsidR="00617D53" w:rsidRPr="00C57574" w:rsidRDefault="00810F7C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A30B47" w:rsidRPr="00CB5228">
        <w:rPr>
          <w:rFonts w:eastAsia="Courier New" w:cs="Courier New"/>
          <w:sz w:val="28"/>
          <w:szCs w:val="28"/>
          <w:lang w:eastAsia="en-US"/>
        </w:rPr>
        <w:t>«</w:t>
      </w:r>
      <w:r w:rsidR="00A30B47" w:rsidRPr="00470158">
        <w:rPr>
          <w:rFonts w:eastAsia="Courier New" w:cs="Courier New"/>
          <w:b/>
          <w:sz w:val="28"/>
          <w:szCs w:val="28"/>
          <w:lang w:eastAsia="en-US"/>
        </w:rPr>
        <w:t>16.</w:t>
      </w:r>
      <w:r w:rsidR="00B623AD">
        <w:rPr>
          <w:rFonts w:eastAsia="Courier New" w:cs="Courier New"/>
          <w:b/>
          <w:sz w:val="28"/>
          <w:szCs w:val="28"/>
          <w:lang w:eastAsia="en-US"/>
        </w:rPr>
        <w:t xml:space="preserve"> 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Администрация Волчихинского района Алтайского края обеспечивает размещение информации о предоставлении «</w:t>
      </w:r>
      <w:r w:rsidR="00A30B47">
        <w:rPr>
          <w:rFonts w:eastAsia="Courier New" w:cs="Courier New"/>
          <w:sz w:val="28"/>
          <w:szCs w:val="28"/>
          <w:lang w:eastAsia="en-US"/>
        </w:rPr>
        <w:t>Д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оплаты к пенсии муниципальных служащих» в Единой государственной информационной системе социального обеспечения (далее - ЕГИССО).</w:t>
      </w:r>
    </w:p>
    <w:p w:rsidR="00617D53" w:rsidRPr="00C57574" w:rsidRDefault="00810F7C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617D53" w:rsidRPr="00C57574">
        <w:rPr>
          <w:rFonts w:eastAsia="Courier New" w:cs="Courier New"/>
          <w:sz w:val="28"/>
          <w:szCs w:val="28"/>
          <w:lang w:eastAsia="en-US"/>
        </w:rPr>
        <w:t>Размещение (получение) указанной информации в ЕГИССО осуществляется всоответствии с Федеральным законом от 17.07.1999 № 178-ФЗ</w:t>
      </w:r>
      <w:r w:rsidR="00B623AD">
        <w:rPr>
          <w:rFonts w:eastAsia="Courier New" w:cs="Courier New"/>
          <w:sz w:val="28"/>
          <w:szCs w:val="28"/>
          <w:lang w:eastAsia="en-US"/>
        </w:rPr>
        <w:t xml:space="preserve"> 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«О государственной социальной помощи».</w:t>
      </w:r>
    </w:p>
    <w:p w:rsidR="003031B2" w:rsidRDefault="00810F7C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617D53" w:rsidRPr="00C57574">
        <w:rPr>
          <w:rFonts w:eastAsia="Courier New" w:cs="Courier New"/>
          <w:sz w:val="28"/>
          <w:szCs w:val="28"/>
          <w:lang w:eastAsia="en-US"/>
        </w:rPr>
        <w:t>Информация о предоставлении «</w:t>
      </w:r>
      <w:r w:rsidR="00A30B47">
        <w:rPr>
          <w:rFonts w:eastAsia="Courier New" w:cs="Courier New"/>
          <w:sz w:val="28"/>
          <w:szCs w:val="28"/>
          <w:lang w:eastAsia="en-US"/>
        </w:rPr>
        <w:t>Д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оплаты к пенсии муниципальных служащих»,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  <w:r w:rsidR="00A30B47">
        <w:rPr>
          <w:rFonts w:eastAsia="Courier New" w:cs="Courier New"/>
          <w:sz w:val="28"/>
          <w:szCs w:val="28"/>
          <w:lang w:eastAsia="en-US"/>
        </w:rPr>
        <w:t>».</w:t>
      </w:r>
    </w:p>
    <w:p w:rsidR="00A30B47" w:rsidRPr="00E77903" w:rsidRDefault="00810F7C" w:rsidP="00810F7C">
      <w:pPr>
        <w:widowControl/>
        <w:jc w:val="both"/>
        <w:rPr>
          <w:szCs w:val="28"/>
        </w:rPr>
      </w:pPr>
      <w:r>
        <w:rPr>
          <w:szCs w:val="28"/>
        </w:rPr>
        <w:lastRenderedPageBreak/>
        <w:tab/>
      </w:r>
      <w:r w:rsidR="00A30B47" w:rsidRPr="00EA2831">
        <w:rPr>
          <w:szCs w:val="28"/>
        </w:rPr>
        <w:t xml:space="preserve">2. </w:t>
      </w:r>
      <w:r w:rsidR="00A30B47" w:rsidRPr="00E77903">
        <w:rPr>
          <w:szCs w:val="28"/>
        </w:rPr>
        <w:t xml:space="preserve">Настоящее постановление обнародовать путём размещения на официальном сайте Администрации </w:t>
      </w:r>
      <w:r w:rsidR="00A30B47">
        <w:rPr>
          <w:szCs w:val="28"/>
        </w:rPr>
        <w:t>Волчихинского</w:t>
      </w:r>
      <w:r w:rsidR="00A30B47" w:rsidRPr="00E77903">
        <w:rPr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A30B47" w:rsidRDefault="00810F7C" w:rsidP="00A30B4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30B47" w:rsidRPr="00EA2831">
        <w:rPr>
          <w:szCs w:val="28"/>
        </w:rPr>
        <w:t>3. Контроль</w:t>
      </w:r>
      <w:r w:rsidR="00A30B47">
        <w:rPr>
          <w:szCs w:val="28"/>
        </w:rPr>
        <w:t xml:space="preserve"> за исполнением </w:t>
      </w:r>
      <w:r w:rsidR="00A30B47" w:rsidRPr="00EA2831">
        <w:rPr>
          <w:szCs w:val="28"/>
        </w:rPr>
        <w:t xml:space="preserve"> настоящего постановления </w:t>
      </w:r>
      <w:r w:rsidR="00A30B47">
        <w:rPr>
          <w:szCs w:val="28"/>
        </w:rPr>
        <w:t>оставляю за собой.</w:t>
      </w: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A30B47" w:rsidRPr="00C57574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 xml:space="preserve">Глава района </w:t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  <w:t xml:space="preserve">       Е.В. Артюшкина</w:t>
      </w:r>
    </w:p>
    <w:sectPr w:rsidR="00A30B47" w:rsidRPr="00C57574" w:rsidSect="00C57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1E0"/>
    <w:multiLevelType w:val="hybridMultilevel"/>
    <w:tmpl w:val="59547B98"/>
    <w:lvl w:ilvl="0" w:tplc="66E8470C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1E5781"/>
    <w:rsid w:val="000C0CBC"/>
    <w:rsid w:val="001E5781"/>
    <w:rsid w:val="001F4ECF"/>
    <w:rsid w:val="003031B2"/>
    <w:rsid w:val="00435120"/>
    <w:rsid w:val="00470158"/>
    <w:rsid w:val="00521D4C"/>
    <w:rsid w:val="00576EAF"/>
    <w:rsid w:val="00617D53"/>
    <w:rsid w:val="00810F7C"/>
    <w:rsid w:val="00A30B47"/>
    <w:rsid w:val="00B623AD"/>
    <w:rsid w:val="00C146AF"/>
    <w:rsid w:val="00C57574"/>
    <w:rsid w:val="00CB5228"/>
    <w:rsid w:val="00CD5857"/>
    <w:rsid w:val="00E22E4D"/>
    <w:rsid w:val="00F3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2E4D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146AF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2E4D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146AF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2018-08-03T07:16:00Z</dcterms:created>
  <dcterms:modified xsi:type="dcterms:W3CDTF">2018-08-24T03:04:00Z</dcterms:modified>
</cp:coreProperties>
</file>