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09200F" w:rsidRPr="001B583A" w:rsidRDefault="000920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ПОСТАНОВЛЕНИЕ</w:t>
      </w:r>
    </w:p>
    <w:p w:rsidR="0009200F" w:rsidRPr="001B583A" w:rsidRDefault="0009200F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200F" w:rsidRPr="001B583A" w:rsidRDefault="00D01B9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02.07</w:t>
      </w:r>
      <w:r w:rsidR="00CD0BB1" w:rsidRPr="001B583A">
        <w:rPr>
          <w:rFonts w:ascii="Arial" w:hAnsi="Arial" w:cs="Arial"/>
          <w:sz w:val="26"/>
          <w:szCs w:val="26"/>
        </w:rPr>
        <w:t xml:space="preserve">.2026                                                                        </w:t>
      </w:r>
      <w:r w:rsidRPr="001B583A">
        <w:rPr>
          <w:rFonts w:ascii="Arial" w:hAnsi="Arial" w:cs="Arial"/>
          <w:sz w:val="26"/>
          <w:szCs w:val="26"/>
        </w:rPr>
        <w:t xml:space="preserve">                             № 15</w:t>
      </w:r>
      <w:r w:rsidR="00CD0BB1" w:rsidRPr="001B583A"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proofErr w:type="spellStart"/>
      <w:r w:rsidRPr="001B583A">
        <w:rPr>
          <w:rFonts w:ascii="Arial" w:hAnsi="Arial" w:cs="Arial"/>
          <w:sz w:val="26"/>
          <w:szCs w:val="26"/>
        </w:rPr>
        <w:t>п</w:t>
      </w:r>
      <w:proofErr w:type="gramStart"/>
      <w:r w:rsidRPr="001B583A">
        <w:rPr>
          <w:rFonts w:ascii="Arial" w:hAnsi="Arial" w:cs="Arial"/>
          <w:sz w:val="26"/>
          <w:szCs w:val="26"/>
        </w:rPr>
        <w:t>.Б</w:t>
      </w:r>
      <w:proofErr w:type="gramEnd"/>
      <w:r w:rsidRPr="001B583A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09200F" w:rsidRPr="001B583A" w:rsidRDefault="0009200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9200F" w:rsidRPr="001B583A" w:rsidRDefault="00CD0BB1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22BF8B" wp14:editId="4F1AE820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10160" r="889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</a:ln>
                      </wps:spPr>
                      <wps:txbx>
                        <w:txbxContent>
                          <w:p w:rsidR="00CD0BB1" w:rsidRDefault="00CD0BB1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утверждении реестра муниципального имущества муниципального образования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Берёзовский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CD0BB1" w:rsidRDefault="00CD0B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Text Box 2" o:spid="_x0000_s1026" o:spt="202" type="#_x0000_t202" style="position:absolute;left:0pt;margin-left:-9.65pt;margin-top:14.45pt;height:111.55pt;width:214.15pt;z-index:251659264;mso-width-relative:page;mso-height-relative:page;" fillcolor="#FFFFFF" filled="t" stroked="t" coordsize="21600,21600" o:gfxdata="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HxSIE2AAAAAoBAAAPAAAAAAAA&#10;AAEAIAAAACIAAABkcnMvZG93bnJldi54bWxQSwECFAAUAAAACACHTuJAJ0GRO0sCAAC9BAAADgAA&#10;AAAAAAABACAAAAAnAQAAZHJzL2Uyb0RvYy54bWxQSwUGAAAAAAYABgBZAQAA5AUAAAAA&#10;">
                <v:fill on="t" focussize="0,0"/>
                <v:stroke color="#FFFFFF [3228]" miterlimit="8" joinstyle="miter"/>
                <v:imagedata o:title=""/>
                <o:lock v:ext="edit" aspectratio="f"/>
                <v:textbox>
                  <w:txbxContent>
                    <w:p w14:paraId="0D82BDFD">
                      <w:pPr>
                        <w:pStyle w:val="7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муниципального образования Берёзовский сельсовет Волчихинского района Алтайского края</w:t>
                      </w:r>
                    </w:p>
                    <w:p w14:paraId="13627E7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200F" w:rsidRPr="001B583A" w:rsidRDefault="0009200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Arial" w:hAnsi="Arial" w:cs="Arial"/>
          <w:sz w:val="26"/>
          <w:szCs w:val="26"/>
        </w:rPr>
      </w:pPr>
    </w:p>
    <w:p w:rsidR="0009200F" w:rsidRPr="001B583A" w:rsidRDefault="0009200F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Arial" w:hAnsi="Arial" w:cs="Arial"/>
          <w:sz w:val="26"/>
          <w:szCs w:val="26"/>
        </w:rPr>
      </w:pPr>
    </w:p>
    <w:p w:rsidR="0009200F" w:rsidRPr="001B583A" w:rsidRDefault="00CD0BB1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 xml:space="preserve"> </w:t>
      </w:r>
      <w:r w:rsidRPr="001B583A">
        <w:rPr>
          <w:rFonts w:ascii="Arial" w:hAnsi="Arial" w:cs="Arial"/>
          <w:sz w:val="26"/>
          <w:szCs w:val="26"/>
        </w:rPr>
        <w:tab/>
      </w:r>
      <w:proofErr w:type="gramStart"/>
      <w:r w:rsidRPr="001B583A">
        <w:rPr>
          <w:rFonts w:ascii="Arial" w:hAnsi="Arial" w:cs="Arial"/>
          <w:sz w:val="26"/>
          <w:szCs w:val="26"/>
        </w:rPr>
        <w:t xml:space="preserve">В соответствии с Гражданским </w:t>
      </w:r>
      <w:hyperlink r:id="rId9" w:history="1">
        <w:r w:rsidRPr="001B583A">
          <w:rPr>
            <w:rFonts w:ascii="Arial" w:hAnsi="Arial" w:cs="Arial"/>
            <w:sz w:val="26"/>
            <w:szCs w:val="26"/>
          </w:rPr>
          <w:t>кодексом</w:t>
        </w:r>
      </w:hyperlink>
      <w:r w:rsidRPr="001B583A">
        <w:rPr>
          <w:rFonts w:ascii="Arial" w:hAnsi="Arial" w:cs="Arial"/>
          <w:sz w:val="26"/>
          <w:szCs w:val="26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</w:t>
      </w:r>
      <w:proofErr w:type="spellStart"/>
      <w:r w:rsidRPr="001B583A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1B583A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</w:t>
      </w:r>
      <w:proofErr w:type="spellStart"/>
      <w:r w:rsidRPr="001B583A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1B583A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района Алтайского</w:t>
      </w:r>
      <w:proofErr w:type="gramEnd"/>
      <w:r w:rsidRPr="001B583A">
        <w:rPr>
          <w:rFonts w:ascii="Arial" w:hAnsi="Arial" w:cs="Arial"/>
          <w:sz w:val="26"/>
          <w:szCs w:val="26"/>
        </w:rPr>
        <w:t xml:space="preserve"> края,</w:t>
      </w:r>
    </w:p>
    <w:p w:rsidR="0009200F" w:rsidRPr="001B583A" w:rsidRDefault="00CD0BB1">
      <w:pPr>
        <w:tabs>
          <w:tab w:val="left" w:pos="1518"/>
        </w:tabs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ПОСТАНОВЛЯЮ:</w:t>
      </w:r>
    </w:p>
    <w:p w:rsidR="0009200F" w:rsidRPr="001B583A" w:rsidRDefault="00CD0BB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 xml:space="preserve">Утвердить реестр муниципального имущества муниципального образования </w:t>
      </w:r>
      <w:proofErr w:type="spellStart"/>
      <w:r w:rsidRPr="001B583A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1B583A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1B583A">
        <w:rPr>
          <w:rFonts w:ascii="Arial" w:hAnsi="Arial" w:cs="Arial"/>
          <w:sz w:val="26"/>
          <w:szCs w:val="26"/>
        </w:rPr>
        <w:t xml:space="preserve"> района Ал</w:t>
      </w:r>
      <w:r w:rsidR="00D01B91" w:rsidRPr="001B583A">
        <w:rPr>
          <w:rFonts w:ascii="Arial" w:hAnsi="Arial" w:cs="Arial"/>
          <w:sz w:val="26"/>
          <w:szCs w:val="26"/>
        </w:rPr>
        <w:t>тайского края по состоянию на 01.07</w:t>
      </w:r>
      <w:r w:rsidRPr="001B583A">
        <w:rPr>
          <w:rFonts w:ascii="Arial" w:hAnsi="Arial" w:cs="Arial"/>
          <w:sz w:val="26"/>
          <w:szCs w:val="26"/>
        </w:rPr>
        <w:t>.2026г. (Прилагается).</w:t>
      </w:r>
    </w:p>
    <w:p w:rsidR="0009200F" w:rsidRPr="001B583A" w:rsidRDefault="00D01B9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>Постановление от 24.04.2026 № 8</w:t>
      </w:r>
      <w:r w:rsidR="00CD0BB1" w:rsidRPr="001B583A">
        <w:rPr>
          <w:rFonts w:ascii="Arial" w:hAnsi="Arial" w:cs="Arial"/>
          <w:sz w:val="26"/>
          <w:szCs w:val="26"/>
        </w:rPr>
        <w:t xml:space="preserve"> «Об утверждении реестра муниципального имущества муниципального образования </w:t>
      </w:r>
      <w:proofErr w:type="spellStart"/>
      <w:r w:rsidR="00CD0BB1" w:rsidRPr="001B583A">
        <w:rPr>
          <w:rFonts w:ascii="Arial" w:hAnsi="Arial" w:cs="Arial"/>
          <w:sz w:val="26"/>
          <w:szCs w:val="26"/>
        </w:rPr>
        <w:t>Берёзовский</w:t>
      </w:r>
      <w:proofErr w:type="spellEnd"/>
      <w:r w:rsidR="00CD0BB1" w:rsidRPr="001B583A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="00CD0BB1" w:rsidRPr="001B583A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CD0BB1" w:rsidRPr="001B583A">
        <w:rPr>
          <w:rFonts w:ascii="Arial" w:hAnsi="Arial" w:cs="Arial"/>
          <w:sz w:val="26"/>
          <w:szCs w:val="26"/>
        </w:rPr>
        <w:t xml:space="preserve"> района Алтайского края» считать утратившим силу.</w:t>
      </w:r>
    </w:p>
    <w:p w:rsidR="0009200F" w:rsidRPr="001B583A" w:rsidRDefault="00CD0BB1">
      <w:pPr>
        <w:pStyle w:val="a6"/>
        <w:numPr>
          <w:ilvl w:val="0"/>
          <w:numId w:val="1"/>
        </w:numPr>
        <w:tabs>
          <w:tab w:val="left" w:pos="1518"/>
        </w:tabs>
        <w:jc w:val="both"/>
        <w:rPr>
          <w:rFonts w:ascii="Arial" w:hAnsi="Arial" w:cs="Arial"/>
          <w:sz w:val="26"/>
          <w:szCs w:val="26"/>
        </w:rPr>
      </w:pPr>
      <w:proofErr w:type="gramStart"/>
      <w:r w:rsidRPr="001B583A">
        <w:rPr>
          <w:rFonts w:ascii="Arial" w:hAnsi="Arial" w:cs="Arial"/>
          <w:sz w:val="26"/>
          <w:szCs w:val="26"/>
        </w:rPr>
        <w:t>Контроль за</w:t>
      </w:r>
      <w:proofErr w:type="gramEnd"/>
      <w:r w:rsidRPr="001B583A">
        <w:rPr>
          <w:rFonts w:ascii="Arial" w:hAnsi="Arial" w:cs="Arial"/>
          <w:sz w:val="26"/>
          <w:szCs w:val="26"/>
        </w:rPr>
        <w:t xml:space="preserve"> исполнением данного постановления оставляю за собой.</w:t>
      </w:r>
    </w:p>
    <w:p w:rsidR="0009200F" w:rsidRPr="001B583A" w:rsidRDefault="0009200F">
      <w:pPr>
        <w:tabs>
          <w:tab w:val="left" w:pos="1518"/>
        </w:tabs>
        <w:jc w:val="both"/>
        <w:rPr>
          <w:rFonts w:ascii="Arial" w:hAnsi="Arial" w:cs="Arial"/>
          <w:sz w:val="26"/>
          <w:szCs w:val="26"/>
        </w:rPr>
      </w:pPr>
    </w:p>
    <w:p w:rsidR="0009200F" w:rsidRPr="001B583A" w:rsidRDefault="00CD0BB1">
      <w:pPr>
        <w:tabs>
          <w:tab w:val="left" w:pos="1518"/>
        </w:tabs>
        <w:rPr>
          <w:rFonts w:ascii="Arial" w:hAnsi="Arial" w:cs="Arial"/>
          <w:sz w:val="26"/>
          <w:szCs w:val="26"/>
        </w:rPr>
      </w:pPr>
      <w:r w:rsidRPr="001B583A">
        <w:rPr>
          <w:rFonts w:ascii="Arial" w:hAnsi="Arial" w:cs="Arial"/>
          <w:sz w:val="26"/>
          <w:szCs w:val="26"/>
        </w:rPr>
        <w:t xml:space="preserve">Глава сельсовета                                     </w:t>
      </w:r>
      <w:r w:rsidR="001B583A">
        <w:rPr>
          <w:rFonts w:ascii="Arial" w:hAnsi="Arial" w:cs="Arial"/>
          <w:sz w:val="26"/>
          <w:szCs w:val="26"/>
        </w:rPr>
        <w:t xml:space="preserve">                             </w:t>
      </w:r>
      <w:r w:rsidRPr="001B583A">
        <w:rPr>
          <w:rFonts w:ascii="Arial" w:hAnsi="Arial" w:cs="Arial"/>
          <w:sz w:val="26"/>
          <w:szCs w:val="26"/>
        </w:rPr>
        <w:t xml:space="preserve">       В.Ю. </w:t>
      </w:r>
      <w:proofErr w:type="spellStart"/>
      <w:r w:rsidRPr="001B583A">
        <w:rPr>
          <w:rFonts w:ascii="Arial" w:hAnsi="Arial" w:cs="Arial"/>
          <w:sz w:val="26"/>
          <w:szCs w:val="26"/>
        </w:rPr>
        <w:t>Курдюмов</w:t>
      </w:r>
      <w:proofErr w:type="spellEnd"/>
    </w:p>
    <w:p w:rsidR="0009200F" w:rsidRPr="001B583A" w:rsidRDefault="0009200F">
      <w:pPr>
        <w:tabs>
          <w:tab w:val="left" w:pos="1518"/>
        </w:tabs>
        <w:rPr>
          <w:rFonts w:ascii="Arial" w:hAnsi="Arial" w:cs="Arial"/>
          <w:sz w:val="26"/>
          <w:szCs w:val="26"/>
        </w:rPr>
      </w:pPr>
    </w:p>
    <w:p w:rsidR="0009200F" w:rsidRDefault="0009200F">
      <w:pPr>
        <w:rPr>
          <w:rFonts w:ascii="Arial" w:hAnsi="Arial" w:cs="Arial"/>
          <w:sz w:val="26"/>
          <w:szCs w:val="26"/>
        </w:rPr>
      </w:pPr>
    </w:p>
    <w:p w:rsidR="001B583A" w:rsidRPr="001B583A" w:rsidRDefault="001B583A">
      <w:pPr>
        <w:rPr>
          <w:rFonts w:ascii="Arial" w:hAnsi="Arial" w:cs="Arial"/>
          <w:sz w:val="26"/>
          <w:szCs w:val="26"/>
        </w:rPr>
      </w:pPr>
    </w:p>
    <w:p w:rsidR="0009200F" w:rsidRPr="001B583A" w:rsidRDefault="00CD0BB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</w:t>
      </w:r>
      <w:r w:rsidRPr="001B583A">
        <w:rPr>
          <w:rFonts w:ascii="Arial" w:hAnsi="Arial" w:cs="Arial"/>
          <w:sz w:val="24"/>
          <w:szCs w:val="24"/>
        </w:rPr>
        <w:t>УТВЕРЖДЕН</w:t>
      </w:r>
    </w:p>
    <w:p w:rsidR="0009200F" w:rsidRPr="001B583A" w:rsidRDefault="00CD0BB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B58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09200F" w:rsidRPr="001B583A" w:rsidRDefault="00CD0BB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B58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Pr="001B583A">
        <w:rPr>
          <w:rFonts w:ascii="Arial" w:hAnsi="Arial" w:cs="Arial"/>
          <w:sz w:val="24"/>
          <w:szCs w:val="24"/>
        </w:rPr>
        <w:t>Берёзовского</w:t>
      </w:r>
      <w:proofErr w:type="spellEnd"/>
      <w:r w:rsidRPr="001B583A">
        <w:rPr>
          <w:rFonts w:ascii="Arial" w:hAnsi="Arial" w:cs="Arial"/>
          <w:sz w:val="24"/>
          <w:szCs w:val="24"/>
        </w:rPr>
        <w:t xml:space="preserve"> сельсовета</w:t>
      </w:r>
    </w:p>
    <w:p w:rsidR="0009200F" w:rsidRPr="001B583A" w:rsidRDefault="00CD0BB1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1B58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D01B91" w:rsidRPr="001B583A">
        <w:rPr>
          <w:rFonts w:ascii="Arial" w:hAnsi="Arial" w:cs="Arial"/>
          <w:sz w:val="24"/>
          <w:szCs w:val="24"/>
        </w:rPr>
        <w:t xml:space="preserve">            от 02.07.2026  № 15</w:t>
      </w:r>
    </w:p>
    <w:p w:rsidR="0009200F" w:rsidRPr="001B583A" w:rsidRDefault="0009200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B583A">
        <w:rPr>
          <w:rFonts w:ascii="Arial" w:hAnsi="Arial" w:cs="Arial"/>
          <w:sz w:val="24"/>
          <w:szCs w:val="24"/>
        </w:rPr>
        <w:t>Реестр</w:t>
      </w: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B583A">
        <w:rPr>
          <w:rFonts w:ascii="Arial" w:hAnsi="Arial" w:cs="Arial"/>
          <w:sz w:val="24"/>
          <w:szCs w:val="24"/>
        </w:rPr>
        <w:t>муниципального имущества муниципального образования</w:t>
      </w:r>
    </w:p>
    <w:p w:rsidR="0009200F" w:rsidRPr="001B583A" w:rsidRDefault="00CD0B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1B583A">
        <w:rPr>
          <w:rFonts w:ascii="Arial" w:hAnsi="Arial" w:cs="Arial"/>
          <w:sz w:val="24"/>
          <w:szCs w:val="24"/>
        </w:rPr>
        <w:t>Берёзовский</w:t>
      </w:r>
      <w:proofErr w:type="spellEnd"/>
      <w:r w:rsidRPr="001B583A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1B583A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1B583A">
        <w:rPr>
          <w:rFonts w:ascii="Arial" w:hAnsi="Arial" w:cs="Arial"/>
          <w:sz w:val="24"/>
          <w:szCs w:val="24"/>
        </w:rPr>
        <w:t xml:space="preserve"> района Алтайского края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3"/>
        <w:gridCol w:w="140"/>
        <w:gridCol w:w="708"/>
        <w:gridCol w:w="851"/>
        <w:gridCol w:w="37"/>
        <w:gridCol w:w="672"/>
        <w:gridCol w:w="604"/>
        <w:gridCol w:w="1100"/>
        <w:gridCol w:w="34"/>
        <w:gridCol w:w="283"/>
        <w:gridCol w:w="675"/>
        <w:gridCol w:w="318"/>
        <w:gridCol w:w="391"/>
        <w:gridCol w:w="34"/>
        <w:gridCol w:w="598"/>
        <w:gridCol w:w="218"/>
        <w:gridCol w:w="601"/>
        <w:gridCol w:w="533"/>
        <w:gridCol w:w="885"/>
        <w:gridCol w:w="249"/>
        <w:gridCol w:w="567"/>
        <w:gridCol w:w="34"/>
      </w:tblGrid>
      <w:tr w:rsidR="0009200F" w:rsidRPr="001B583A">
        <w:trPr>
          <w:gridAfter w:val="1"/>
          <w:wAfter w:w="34" w:type="dxa"/>
          <w:cantSplit/>
          <w:trHeight w:val="3943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848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Наименование недвижимого имущества,</w:t>
            </w:r>
          </w:p>
        </w:tc>
        <w:tc>
          <w:tcPr>
            <w:tcW w:w="851" w:type="dxa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709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1704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992" w:type="dxa"/>
            <w:gridSpan w:val="3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09200F" w:rsidRPr="001B583A" w:rsidRDefault="0009200F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850" w:type="dxa"/>
            <w:gridSpan w:val="3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права</w:t>
            </w:r>
            <w:proofErr w:type="spellEnd"/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 xml:space="preserve">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134" w:type="dxa"/>
            <w:gridSpan w:val="2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567" w:type="dxa"/>
            <w:textDirection w:val="btLr"/>
          </w:tcPr>
          <w:p w:rsidR="0009200F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583A">
              <w:rPr>
                <w:rFonts w:ascii="Arial" w:hAnsi="Arial" w:cs="Arial"/>
                <w:sz w:val="12"/>
                <w:szCs w:val="12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9200F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1. Раздел недвижимого имущества</w:t>
            </w:r>
          </w:p>
        </w:tc>
      </w:tr>
      <w:tr w:rsidR="0009200F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Здания, помещения (жилые, нежилые)</w:t>
            </w: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ул. Кошевого,8а п.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Нежилое здание, одноэтажное, кирпичное, общая площадь 145,5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., 1977 года постройки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Здание гаража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ул. Производственная,6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Нежилое здание, одноэтажное, кирпичное, общая площадь 50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pStyle w:val="ConsPlusCell"/>
              <w:jc w:val="right"/>
            </w:pPr>
            <w:r w:rsidRPr="001B583A">
              <w:t>19776,00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12.01.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Здание дома культуры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ул. Кошевого, 16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Нежилое помещение, одноэтажное, кирпичное, общая площадь 285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., 1968 года постройки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pStyle w:val="ConsPlusCell"/>
              <w:jc w:val="right"/>
            </w:pPr>
            <w:r w:rsidRPr="001B583A">
              <w:t>1445967,56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12.01.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Здани</w:t>
            </w:r>
            <w:r w:rsidRPr="001B583A">
              <w:lastRenderedPageBreak/>
              <w:t>е учебной мастерской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ул.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Кошевого, 12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22:0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8:010101:375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Нежилое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помещение, одноэтажное, кирпичное, общая площадь 198,6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., 1964 года постройки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49440,0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03.04.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Акт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приема передачи муниципального имущества 03.04.2012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Муницип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851" w:type="dxa"/>
          </w:tcPr>
          <w:p w:rsidR="0009200F" w:rsidRPr="001B583A" w:rsidRDefault="00CD0BB1">
            <w:pPr>
              <w:tabs>
                <w:tab w:val="left" w:pos="150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ошевого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, д.2, кв.2,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22:08:010101:479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Квартира, общая площадь 50,7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кв.м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., в многоквартирном кирпичном доме 1964 года постройки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107707,10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10.11.2003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Свидетельство о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госрегистрации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права от 09.11.2003 22ВД 349341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Иные объекты</w:t>
            </w: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Качели берёзка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pStyle w:val="ConsPlusCell"/>
              <w:jc w:val="right"/>
            </w:pPr>
            <w:r w:rsidRPr="001B583A">
              <w:t>177109,53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1983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Пруд </w:t>
            </w:r>
            <w:proofErr w:type="spellStart"/>
            <w:r w:rsidRPr="001B583A">
              <w:t>копань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pStyle w:val="ConsPlusCell"/>
              <w:jc w:val="right"/>
            </w:pPr>
            <w:r w:rsidRPr="001B583A">
              <w:t>463569,01</w:t>
            </w: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07.07.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1978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  <w:trHeight w:val="1597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Бур скважина №2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8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22:08:010101:669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1164594,22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Бур скважина №3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22:08:010101:670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2434742,84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  <w:trHeight w:val="1408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Водонапорная башня кирпичная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22:08:010101:668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Сооружения водозаборные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Высота 25 м., год завершения строительства 1984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292132,72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  <w:trHeight w:val="1495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Водонапорная башня 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8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22:08:010101:667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Сооружения водозаборные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Высота 11,3 м., год завершения строительства 1987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42215,58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85 от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28.02.2018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  <w:trHeight w:val="1495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Водопровод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ул.Калинина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ул.гагарина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ул.Садовая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ул.Тюленина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ул.Кошевого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ул.Целинная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ул.Пушкина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ул.Комсомольская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ул.Советская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ул.Берёзовская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пер.Школьный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22:08:010101:673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3569410,58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14.11.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.К</w:t>
            </w:r>
            <w:proofErr w:type="gramEnd"/>
            <w:r w:rsidRPr="001B583A">
              <w:t>алинина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алинина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1500м, грунтовое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.Г</w:t>
            </w:r>
            <w:proofErr w:type="gramEnd"/>
            <w:r w:rsidRPr="001B583A">
              <w:t>агарина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.Г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агарина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950м,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.С</w:t>
            </w:r>
            <w:proofErr w:type="gramEnd"/>
            <w:r w:rsidRPr="001B583A">
              <w:t>адовая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адовая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750м,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.Т</w:t>
            </w:r>
            <w:proofErr w:type="gramEnd"/>
            <w:r w:rsidRPr="001B583A">
              <w:t>ю</w:t>
            </w:r>
            <w:r w:rsidRPr="001B583A">
              <w:lastRenderedPageBreak/>
              <w:t>ленина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юленина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 xml:space="preserve">Протяженность 450м, асфальтовое </w:t>
            </w:r>
            <w:r w:rsidRPr="001B583A">
              <w:lastRenderedPageBreak/>
              <w:t>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.К</w:t>
            </w:r>
            <w:proofErr w:type="gramEnd"/>
            <w:r w:rsidRPr="001B583A">
              <w:t>ошевого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ошевого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 xml:space="preserve">Протяженность 1200м, асфальтовое покрытие 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.Ц</w:t>
            </w:r>
            <w:proofErr w:type="gramEnd"/>
            <w:r w:rsidRPr="001B583A">
              <w:t>елинная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.Ц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елинная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450</w:t>
            </w:r>
            <w:proofErr w:type="gramStart"/>
            <w:r w:rsidRPr="001B583A">
              <w:t>м-</w:t>
            </w:r>
            <w:proofErr w:type="gramEnd"/>
            <w:r w:rsidRPr="001B583A">
              <w:t xml:space="preserve"> асфальтовое покрытие, 300 м- грунтовое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.П</w:t>
            </w:r>
            <w:proofErr w:type="gramEnd"/>
            <w:r w:rsidRPr="001B583A">
              <w:t>ушкина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ушкина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450м,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.К</w:t>
            </w:r>
            <w:proofErr w:type="gramEnd"/>
            <w:r w:rsidRPr="001B583A">
              <w:t>омсомольская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.К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омсомольская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700м,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.С</w:t>
            </w:r>
            <w:proofErr w:type="gramEnd"/>
            <w:r w:rsidRPr="001B583A">
              <w:t>оветская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оветская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450</w:t>
            </w:r>
            <w:proofErr w:type="gramStart"/>
            <w:r w:rsidRPr="001B583A">
              <w:t>м-</w:t>
            </w:r>
            <w:proofErr w:type="gramEnd"/>
            <w:r w:rsidRPr="001B583A">
              <w:t xml:space="preserve"> асфальтовое покрытие, 300м - грунтовое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.Б</w:t>
            </w:r>
            <w:proofErr w:type="gramEnd"/>
            <w:r w:rsidRPr="001B583A">
              <w:t>ерёзовская</w:t>
            </w:r>
            <w:proofErr w:type="spellEnd"/>
            <w:r w:rsidRPr="001B583A">
              <w:t xml:space="preserve"> 1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400м,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.Б</w:t>
            </w:r>
            <w:proofErr w:type="gramEnd"/>
            <w:r w:rsidRPr="001B583A">
              <w:t>ерёзовская</w:t>
            </w:r>
            <w:proofErr w:type="spellEnd"/>
            <w:r w:rsidRPr="001B583A">
              <w:t xml:space="preserve"> 2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500м,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пер</w:t>
            </w:r>
            <w:proofErr w:type="gramStart"/>
            <w:r w:rsidRPr="001B583A">
              <w:t>.Ш</w:t>
            </w:r>
            <w:proofErr w:type="gramEnd"/>
            <w:r w:rsidRPr="001B583A">
              <w:t>кольный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Пер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.Ш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кольный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1250</w:t>
            </w:r>
            <w:proofErr w:type="gramStart"/>
            <w:r w:rsidRPr="001B583A">
              <w:t>м-</w:t>
            </w:r>
            <w:proofErr w:type="gramEnd"/>
            <w:r w:rsidRPr="001B583A">
              <w:t xml:space="preserve"> асфальтовое покрытие, 1350м - грунтовое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</w:t>
            </w:r>
            <w:proofErr w:type="spellStart"/>
            <w:r w:rsidRPr="001B583A">
              <w:t>ул</w:t>
            </w:r>
            <w:proofErr w:type="gramStart"/>
            <w:r w:rsidRPr="001B583A">
              <w:t>.П</w:t>
            </w:r>
            <w:proofErr w:type="gramEnd"/>
            <w:r w:rsidRPr="001B583A">
              <w:t>роизводственная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п.Берёзовский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1250м, асфальтовое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 xml:space="preserve">Автодорога Башня </w:t>
            </w:r>
            <w:r w:rsidRPr="001B583A">
              <w:lastRenderedPageBreak/>
              <w:t xml:space="preserve">№ 2 – КФХ </w:t>
            </w:r>
            <w:proofErr w:type="spellStart"/>
            <w:r w:rsidRPr="001B583A">
              <w:t>Безменко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 xml:space="preserve">Протяженность 7100м, грунтовое </w:t>
            </w:r>
            <w:r w:rsidRPr="001B583A">
              <w:lastRenderedPageBreak/>
              <w:t>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Автодорога КФХ Кудрявцев В.П. – грань У-</w:t>
            </w:r>
            <w:proofErr w:type="spellStart"/>
            <w:r w:rsidRPr="001B583A">
              <w:t>Волч</w:t>
            </w:r>
            <w:proofErr w:type="gramStart"/>
            <w:r w:rsidRPr="001B583A">
              <w:t>.с</w:t>
            </w:r>
            <w:proofErr w:type="gramEnd"/>
            <w:r w:rsidRPr="001B583A">
              <w:t>ельсовета</w:t>
            </w:r>
            <w:proofErr w:type="spellEnd"/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22100м, грунтовое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</w:t>
            </w:r>
          </w:p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pStyle w:val="ConsPlusCell"/>
            </w:pPr>
            <w:r w:rsidRPr="001B583A">
              <w:t>Автодорога Мотькин пру</w:t>
            </w:r>
            <w:proofErr w:type="gramStart"/>
            <w:r w:rsidRPr="001B583A">
              <w:t>д-</w:t>
            </w:r>
            <w:proofErr w:type="gramEnd"/>
            <w:r w:rsidRPr="001B583A">
              <w:t xml:space="preserve"> грань Б.-</w:t>
            </w:r>
            <w:proofErr w:type="spellStart"/>
            <w:r w:rsidRPr="001B583A">
              <w:t>Форп</w:t>
            </w:r>
            <w:proofErr w:type="spellEnd"/>
            <w:r w:rsidRPr="001B583A">
              <w:t>. сельсовета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pStyle w:val="ConsPlusCell"/>
              <w:jc w:val="center"/>
            </w:pPr>
            <w:r w:rsidRPr="001B583A">
              <w:t>Протяженность 31300м, грунтовое покрытие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06.06.1984</w:t>
            </w: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ул.Производственная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4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22:08:010101:319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Земли населенных пунктов - Площадь общая: 2451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138696,25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03.10.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Примерно в 1200м от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по направлению на восток</w:t>
            </w: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22:08:010203:368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Земли сельскохозяйственного назначения - Площадь общая: 630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м.кв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05.07.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Примерно 200 м на север от ориентира п.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22:08:010201:289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Земли сельскохозяйственного назначения – Площадь общая: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4004877,00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07.03.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№ 93 от 02.03.2023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п. Березовский, ул. 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Комсо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мольская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, дом 2</w:t>
            </w:r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lastRenderedPageBreak/>
              <w:t>22:08:010101:28</w:t>
            </w:r>
          </w:p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Земли населенных пунктов - Площадь общая:</w:t>
            </w:r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7389 </w:t>
            </w:r>
            <w:proofErr w:type="spellStart"/>
            <w:r w:rsidRPr="001B583A">
              <w:rPr>
                <w:rFonts w:ascii="Arial" w:hAnsi="Arial" w:cs="Arial"/>
                <w:bCs/>
                <w:sz w:val="20"/>
                <w:szCs w:val="20"/>
              </w:rPr>
              <w:t>м.кв</w:t>
            </w:r>
            <w:proofErr w:type="spellEnd"/>
            <w:r w:rsidRPr="001B583A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27.09.</w:t>
            </w:r>
          </w:p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2005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Акт приема передачи муниципального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имущества 30.05.2019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00F" w:rsidRPr="001B583A">
        <w:trPr>
          <w:gridAfter w:val="1"/>
          <w:wAfter w:w="34" w:type="dxa"/>
        </w:trPr>
        <w:tc>
          <w:tcPr>
            <w:tcW w:w="533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28</w:t>
            </w:r>
          </w:p>
        </w:tc>
        <w:tc>
          <w:tcPr>
            <w:tcW w:w="848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МО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  500 м на юго-восток от ориентира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</w:p>
        </w:tc>
        <w:tc>
          <w:tcPr>
            <w:tcW w:w="709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22:08:010201:290</w:t>
            </w:r>
          </w:p>
        </w:tc>
        <w:tc>
          <w:tcPr>
            <w:tcW w:w="170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специального назначения</w:t>
            </w:r>
            <w:proofErr w:type="gramEnd"/>
          </w:p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Площадь 11517 +/-188</w:t>
            </w:r>
          </w:p>
        </w:tc>
        <w:tc>
          <w:tcPr>
            <w:tcW w:w="992" w:type="dxa"/>
            <w:gridSpan w:val="3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06.11.</w:t>
            </w:r>
          </w:p>
          <w:p w:rsidR="0009200F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Алтайского края № 545 от 05.11.2024</w:t>
            </w:r>
          </w:p>
        </w:tc>
        <w:tc>
          <w:tcPr>
            <w:tcW w:w="1134" w:type="dxa"/>
            <w:gridSpan w:val="2"/>
          </w:tcPr>
          <w:p w:rsidR="0009200F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09200F" w:rsidRPr="001B583A" w:rsidRDefault="0009200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848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CD0BB1" w:rsidRPr="001B583A" w:rsidRDefault="00CD0BB1" w:rsidP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п. Березовский, ул. Кошевого, 8а</w:t>
            </w:r>
          </w:p>
        </w:tc>
        <w:tc>
          <w:tcPr>
            <w:tcW w:w="709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22:08:010101:663</w:t>
            </w:r>
          </w:p>
        </w:tc>
        <w:tc>
          <w:tcPr>
            <w:tcW w:w="1704" w:type="dxa"/>
            <w:gridSpan w:val="2"/>
          </w:tcPr>
          <w:p w:rsidR="00455DF2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Земли населенных пунктов</w:t>
            </w:r>
          </w:p>
          <w:p w:rsidR="00CD0BB1" w:rsidRPr="001B583A" w:rsidRDefault="00455DF2" w:rsidP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Площадь </w:t>
            </w:r>
            <w:r w:rsidR="00CD0BB1" w:rsidRPr="001B583A">
              <w:rPr>
                <w:rFonts w:ascii="Arial" w:hAnsi="Arial" w:cs="Arial"/>
                <w:sz w:val="20"/>
                <w:szCs w:val="20"/>
              </w:rPr>
              <w:t>1197м2</w:t>
            </w:r>
          </w:p>
        </w:tc>
        <w:tc>
          <w:tcPr>
            <w:tcW w:w="992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Pr="001B583A" w:rsidRDefault="00455DF2" w:rsidP="00455D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01.01.</w:t>
            </w:r>
          </w:p>
          <w:p w:rsidR="00CD0BB1" w:rsidRPr="001B583A" w:rsidRDefault="00455DF2" w:rsidP="00455D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</w:tcPr>
          <w:p w:rsidR="00455DF2" w:rsidRPr="001B583A" w:rsidRDefault="00455DF2" w:rsidP="00455D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Алтайского края </w:t>
            </w:r>
            <w:r w:rsidRPr="001B583A">
              <w:rPr>
                <w:rFonts w:ascii="Arial" w:hAnsi="Arial" w:cs="Arial"/>
                <w:bCs/>
                <w:sz w:val="20"/>
                <w:szCs w:val="20"/>
              </w:rPr>
              <w:t>№145/2024-1</w:t>
            </w:r>
          </w:p>
          <w:p w:rsidR="00CD0BB1" w:rsidRPr="001B583A" w:rsidRDefault="00455DF2" w:rsidP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от 09.04.2024</w:t>
            </w:r>
          </w:p>
        </w:tc>
        <w:tc>
          <w:tcPr>
            <w:tcW w:w="1134" w:type="dxa"/>
            <w:gridSpan w:val="2"/>
          </w:tcPr>
          <w:p w:rsidR="00CD0BB1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848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851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п. Березовский, ул. 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Производственная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, дом 8</w:t>
            </w:r>
          </w:p>
        </w:tc>
        <w:tc>
          <w:tcPr>
            <w:tcW w:w="709" w:type="dxa"/>
            <w:gridSpan w:val="2"/>
          </w:tcPr>
          <w:p w:rsidR="00CD0BB1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22:08:010101:320</w:t>
            </w:r>
          </w:p>
        </w:tc>
        <w:tc>
          <w:tcPr>
            <w:tcW w:w="1704" w:type="dxa"/>
            <w:gridSpan w:val="2"/>
          </w:tcPr>
          <w:p w:rsidR="00455DF2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Земли населенных пунктов</w:t>
            </w:r>
          </w:p>
          <w:p w:rsidR="00455DF2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D0BB1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Площадь 3380</w:t>
            </w:r>
            <w:r w:rsidR="00CD0BB1" w:rsidRPr="001B583A">
              <w:rPr>
                <w:rFonts w:ascii="Arial" w:hAnsi="Arial" w:cs="Arial"/>
                <w:sz w:val="20"/>
                <w:szCs w:val="20"/>
              </w:rPr>
              <w:t>м2</w:t>
            </w:r>
          </w:p>
        </w:tc>
        <w:tc>
          <w:tcPr>
            <w:tcW w:w="992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455DF2" w:rsidRPr="001B583A" w:rsidRDefault="00455D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01.01.</w:t>
            </w:r>
          </w:p>
          <w:p w:rsidR="00CD0BB1" w:rsidRPr="001B583A" w:rsidRDefault="00455DF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B583A">
              <w:rPr>
                <w:rFonts w:ascii="Arial" w:hAnsi="Arial" w:cs="Arial"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gridSpan w:val="2"/>
          </w:tcPr>
          <w:p w:rsidR="00455DF2" w:rsidRPr="001B583A" w:rsidRDefault="00455DF2" w:rsidP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Алтайского края 130/2024-2</w:t>
            </w:r>
          </w:p>
          <w:p w:rsidR="00CD0BB1" w:rsidRPr="001B583A" w:rsidRDefault="00455DF2" w:rsidP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от 10.04.2024</w:t>
            </w:r>
          </w:p>
        </w:tc>
        <w:tc>
          <w:tcPr>
            <w:tcW w:w="1134" w:type="dxa"/>
            <w:gridSpan w:val="2"/>
          </w:tcPr>
          <w:p w:rsidR="00CD0BB1" w:rsidRPr="001B583A" w:rsidRDefault="00455DF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Муниципальное образование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</w:t>
            </w:r>
          </w:p>
        </w:tc>
        <w:tc>
          <w:tcPr>
            <w:tcW w:w="567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2. Раздел движимого имущества</w:t>
            </w:r>
          </w:p>
        </w:tc>
      </w:tr>
      <w:tr w:rsidR="00CD0BB1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Машины, иное движимое оборудование</w:t>
            </w: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Сведения о балансовой стоимости недвижимого имущества и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начисленной амортизации (износе)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Дата возникновения и прекращения права муниципальной собственности на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движимое имущество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муниципальной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собственности на недвижимое имущество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Сведения о правообладателе муниципального недвижимого имущества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</w:t>
            </w: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 xml:space="preserve">и даты их возникновения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ия</w:t>
            </w:r>
            <w:proofErr w:type="spellEnd"/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Автомобиль Зил-131 «</w:t>
            </w:r>
            <w:proofErr w:type="spellStart"/>
            <w:r w:rsidRPr="001B583A">
              <w:t>Арс</w:t>
            </w:r>
            <w:proofErr w:type="spellEnd"/>
            <w:r w:rsidRPr="001B583A">
              <w:t>» 130-304148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760199,04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15.09.2011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pStyle w:val="ConsPlusCell"/>
              <w:jc w:val="both"/>
            </w:pPr>
            <w:r w:rsidRPr="001B583A">
              <w:t xml:space="preserve">№ 1723 договор совершений  в простом письменном виде 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Автомобиль УАЗ-220695-04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800000,0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19.12.2019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 xml:space="preserve">Автомобиль газ 63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33503,00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01.06.2009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 xml:space="preserve">Автомобиль УАЗ-396292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179746,68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01.06.2002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Автомобиль ВАЗ21-21</w:t>
            </w:r>
          </w:p>
          <w:p w:rsidR="00CD0BB1" w:rsidRPr="001B583A" w:rsidRDefault="00CD0BB1">
            <w:pPr>
              <w:pStyle w:val="ConsPlusCell"/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98911,00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10.03.2011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Трактор ПЭА-1-0 ож2502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299145,00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02.02.2000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 xml:space="preserve">Котёл универсальный отопительный водогрейный секционный КЧМ – 5 </w:t>
            </w:r>
            <w:proofErr w:type="gramStart"/>
            <w:r w:rsidRPr="001B583A">
              <w:t>К(</w:t>
            </w:r>
            <w:proofErr w:type="gramEnd"/>
            <w:r w:rsidRPr="001B583A">
              <w:t>клуб)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50400,00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01.07.2015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B583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Печь бытовая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13000,00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13.07.2007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Станция Москва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13000,00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05.09.2007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  <w:trHeight w:val="90"/>
        </w:trPr>
        <w:tc>
          <w:tcPr>
            <w:tcW w:w="533" w:type="dxa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:rsidR="00CD0BB1" w:rsidRPr="001B583A" w:rsidRDefault="00CD0BB1">
            <w:pPr>
              <w:pStyle w:val="ConsPlusCell"/>
            </w:pPr>
            <w:r w:rsidRPr="001B583A">
              <w:t>Насос ЭЦВ 6-6,5-225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95000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pStyle w:val="ConsPlusCell"/>
              <w:jc w:val="right"/>
            </w:pPr>
            <w:r w:rsidRPr="001B583A">
              <w:t>25.01.2024</w:t>
            </w:r>
          </w:p>
        </w:tc>
        <w:tc>
          <w:tcPr>
            <w:tcW w:w="1418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  №28 от 25.01.2025 </w:t>
            </w:r>
          </w:p>
        </w:tc>
        <w:tc>
          <w:tcPr>
            <w:tcW w:w="1417" w:type="dxa"/>
            <w:gridSpan w:val="3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2234" w:type="dxa"/>
            <w:gridSpan w:val="4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0BB1" w:rsidRPr="001B583A">
        <w:trPr>
          <w:gridAfter w:val="1"/>
          <w:wAfter w:w="34" w:type="dxa"/>
        </w:trPr>
        <w:tc>
          <w:tcPr>
            <w:tcW w:w="10031" w:type="dxa"/>
            <w:gridSpan w:val="21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CD0BB1" w:rsidRPr="001B583A">
        <w:trPr>
          <w:cantSplit/>
          <w:trHeight w:val="2915"/>
        </w:trPr>
        <w:tc>
          <w:tcPr>
            <w:tcW w:w="673" w:type="dxa"/>
            <w:gridSpan w:val="2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596" w:type="dxa"/>
            <w:gridSpan w:val="3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276" w:type="dxa"/>
            <w:gridSpan w:val="2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Адрес (местонахождение)</w:t>
            </w:r>
          </w:p>
        </w:tc>
        <w:tc>
          <w:tcPr>
            <w:tcW w:w="1134" w:type="dxa"/>
            <w:gridSpan w:val="2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276" w:type="dxa"/>
            <w:gridSpan w:val="3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Реквизиты документа-основания создания юридического ли</w:t>
            </w:r>
            <w:bookmarkStart w:id="0" w:name="_GoBack"/>
            <w:bookmarkEnd w:id="0"/>
            <w:r w:rsidRPr="001B583A">
              <w:rPr>
                <w:rFonts w:ascii="Arial" w:hAnsi="Arial" w:cs="Arial"/>
                <w:sz w:val="20"/>
                <w:szCs w:val="20"/>
              </w:rPr>
              <w:t>ца</w:t>
            </w:r>
          </w:p>
        </w:tc>
        <w:tc>
          <w:tcPr>
            <w:tcW w:w="1023" w:type="dxa"/>
            <w:gridSpan w:val="3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Размер уставного фонда</w:t>
            </w:r>
          </w:p>
        </w:tc>
        <w:tc>
          <w:tcPr>
            <w:tcW w:w="819" w:type="dxa"/>
            <w:gridSpan w:val="2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418" w:type="dxa"/>
            <w:gridSpan w:val="2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850" w:type="dxa"/>
            <w:gridSpan w:val="3"/>
            <w:textDirection w:val="btLr"/>
          </w:tcPr>
          <w:p w:rsidR="00CD0BB1" w:rsidRPr="001B583A" w:rsidRDefault="00CD0BB1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CD0BB1" w:rsidRPr="001B583A">
        <w:trPr>
          <w:cantSplit/>
          <w:trHeight w:val="266"/>
        </w:trPr>
        <w:tc>
          <w:tcPr>
            <w:tcW w:w="673" w:type="dxa"/>
            <w:gridSpan w:val="2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6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23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9" w:type="dxa"/>
            <w:gridSpan w:val="2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3"/>
          </w:tcPr>
          <w:p w:rsidR="00CD0BB1" w:rsidRPr="001B583A" w:rsidRDefault="00CD0B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CD0BB1" w:rsidRPr="001B583A">
        <w:trPr>
          <w:trHeight w:val="90"/>
        </w:trPr>
        <w:tc>
          <w:tcPr>
            <w:tcW w:w="673" w:type="dxa"/>
            <w:gridSpan w:val="2"/>
          </w:tcPr>
          <w:p w:rsidR="00CD0BB1" w:rsidRPr="001B583A" w:rsidRDefault="00CD0B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596" w:type="dxa"/>
            <w:gridSpan w:val="3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Берёзовское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» 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Алтайского края </w:t>
            </w:r>
          </w:p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276" w:type="dxa"/>
            <w:gridSpan w:val="2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Алтайский край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п</w:t>
            </w:r>
            <w:proofErr w:type="gramStart"/>
            <w:r w:rsidRPr="001B583A">
              <w:rPr>
                <w:rFonts w:ascii="Arial" w:hAnsi="Arial" w:cs="Arial"/>
                <w:sz w:val="20"/>
                <w:szCs w:val="20"/>
              </w:rPr>
              <w:t>.Б</w:t>
            </w:r>
            <w:proofErr w:type="gramEnd"/>
            <w:r w:rsidRPr="001B583A">
              <w:rPr>
                <w:rFonts w:ascii="Arial" w:hAnsi="Arial" w:cs="Arial"/>
                <w:sz w:val="20"/>
                <w:szCs w:val="20"/>
              </w:rPr>
              <w:t>ерёзовский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ул.Кошевого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>, 8а</w:t>
            </w:r>
          </w:p>
        </w:tc>
        <w:tc>
          <w:tcPr>
            <w:tcW w:w="1134" w:type="dxa"/>
            <w:gridSpan w:val="2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1112235001075</w:t>
            </w:r>
          </w:p>
        </w:tc>
        <w:tc>
          <w:tcPr>
            <w:tcW w:w="1276" w:type="dxa"/>
            <w:gridSpan w:val="3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Берёзовского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сельсовета </w:t>
            </w:r>
            <w:proofErr w:type="spellStart"/>
            <w:r w:rsidRPr="001B583A">
              <w:rPr>
                <w:rFonts w:ascii="Arial" w:hAnsi="Arial" w:cs="Arial"/>
                <w:sz w:val="20"/>
                <w:szCs w:val="20"/>
              </w:rPr>
              <w:t>Волчихинского</w:t>
            </w:r>
            <w:proofErr w:type="spellEnd"/>
            <w:r w:rsidRPr="001B583A">
              <w:rPr>
                <w:rFonts w:ascii="Arial" w:hAnsi="Arial" w:cs="Arial"/>
                <w:sz w:val="20"/>
                <w:szCs w:val="20"/>
              </w:rPr>
              <w:t xml:space="preserve"> района Алтайского края № 20 от 16.12.2011г</w:t>
            </w:r>
          </w:p>
        </w:tc>
        <w:tc>
          <w:tcPr>
            <w:tcW w:w="1023" w:type="dxa"/>
            <w:gridSpan w:val="3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369423,00</w:t>
            </w:r>
          </w:p>
        </w:tc>
        <w:tc>
          <w:tcPr>
            <w:tcW w:w="819" w:type="dxa"/>
            <w:gridSpan w:val="2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418" w:type="dxa"/>
            <w:gridSpan w:val="2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Балансовая стоимость 7503000,00 Остаточная стоимость 736764,38руб</w:t>
            </w:r>
          </w:p>
        </w:tc>
        <w:tc>
          <w:tcPr>
            <w:tcW w:w="850" w:type="dxa"/>
            <w:gridSpan w:val="3"/>
          </w:tcPr>
          <w:p w:rsidR="00CD0BB1" w:rsidRPr="001B583A" w:rsidRDefault="00CD0BB1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83A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9200F" w:rsidRPr="001B583A" w:rsidRDefault="0009200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9200F" w:rsidRPr="001B583A" w:rsidRDefault="0009200F">
      <w:pPr>
        <w:rPr>
          <w:rFonts w:ascii="Arial" w:hAnsi="Arial" w:cs="Arial"/>
        </w:rPr>
      </w:pPr>
    </w:p>
    <w:sectPr w:rsidR="0009200F" w:rsidRPr="001B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38D" w:rsidRDefault="00EC038D">
      <w:pPr>
        <w:spacing w:line="240" w:lineRule="auto"/>
      </w:pPr>
      <w:r>
        <w:separator/>
      </w:r>
    </w:p>
  </w:endnote>
  <w:endnote w:type="continuationSeparator" w:id="0">
    <w:p w:rsidR="00EC038D" w:rsidRDefault="00EC0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38D" w:rsidRDefault="00EC038D">
      <w:pPr>
        <w:spacing w:after="0"/>
      </w:pPr>
      <w:r>
        <w:separator/>
      </w:r>
    </w:p>
  </w:footnote>
  <w:footnote w:type="continuationSeparator" w:id="0">
    <w:p w:rsidR="00EC038D" w:rsidRDefault="00EC03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multilevel"/>
    <w:tmpl w:val="180D6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F2"/>
    <w:rsid w:val="00035D81"/>
    <w:rsid w:val="0009200F"/>
    <w:rsid w:val="001B583A"/>
    <w:rsid w:val="00455DF2"/>
    <w:rsid w:val="004712FB"/>
    <w:rsid w:val="006D00C3"/>
    <w:rsid w:val="006D61D2"/>
    <w:rsid w:val="007D2D8B"/>
    <w:rsid w:val="0090645D"/>
    <w:rsid w:val="009746F2"/>
    <w:rsid w:val="00BE5FF7"/>
    <w:rsid w:val="00C460A9"/>
    <w:rsid w:val="00C462BE"/>
    <w:rsid w:val="00CD0BB1"/>
    <w:rsid w:val="00D01B91"/>
    <w:rsid w:val="00DB6444"/>
    <w:rsid w:val="00E97E19"/>
    <w:rsid w:val="00EC038D"/>
    <w:rsid w:val="00F32E49"/>
    <w:rsid w:val="6C60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сновной текст14"/>
    <w:basedOn w:val="a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 w:unhideWhenUsed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сновной текст14"/>
    <w:basedOn w:val="a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E6827F810E831F233327C39B2015EEDEC630DC025211F01E130FD7EFFH26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всш2</Company>
  <LinksUpToDate>false</LinksUpToDate>
  <CharactersWithSpaces>12784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</cp:lastModifiedBy>
  <cp:revision>2</cp:revision>
  <cp:lastPrinted>2025-01-13T08:29:00Z</cp:lastPrinted>
  <dcterms:created xsi:type="dcterms:W3CDTF">2026-07-07T04:34:00Z</dcterms:created>
  <dcterms:modified xsi:type="dcterms:W3CDTF">2026-07-07T04:34:00Z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E1B6DD8FE8AD4311B35380DE171B93BD_13</vt:lpwstr>
  </property>
</Properties>
</file>