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 w:rsidR="008D1914">
        <w:rPr>
          <w:rFonts w:ascii="Times New Roman" w:hAnsi="Times New Roman" w:cs="Times New Roman"/>
          <w:sz w:val="28"/>
          <w:szCs w:val="28"/>
        </w:rPr>
        <w:t>ЕШЕНИ</w:t>
      </w:r>
      <w:r w:rsidR="00F6141F">
        <w:rPr>
          <w:rFonts w:ascii="Times New Roman" w:hAnsi="Times New Roman" w:cs="Times New Roman"/>
          <w:sz w:val="28"/>
          <w:szCs w:val="28"/>
        </w:rPr>
        <w:t>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___________№_____    </w:t>
      </w:r>
      <w:r w:rsidRPr="00125A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D5">
        <w:rPr>
          <w:rFonts w:ascii="Times New Roman" w:hAnsi="Times New Roman" w:cs="Times New Roman"/>
          <w:sz w:val="28"/>
          <w:szCs w:val="28"/>
        </w:rPr>
        <w:t>с</w:t>
      </w:r>
      <w:r w:rsidR="003F24F2" w:rsidRPr="00125AD5">
        <w:rPr>
          <w:rFonts w:ascii="Times New Roman" w:hAnsi="Times New Roman" w:cs="Times New Roman"/>
          <w:sz w:val="28"/>
          <w:szCs w:val="28"/>
        </w:rPr>
        <w:t>. В</w:t>
      </w:r>
      <w:r w:rsidRPr="00125AD5">
        <w:rPr>
          <w:rFonts w:ascii="Times New Roman" w:hAnsi="Times New Roman" w:cs="Times New Roman"/>
          <w:sz w:val="28"/>
          <w:szCs w:val="28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9F" w:rsidRDefault="007347E0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99752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9779F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граждан</w:t>
      </w:r>
      <w:r w:rsidRPr="009975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 Алтайского кра</w:t>
      </w:r>
      <w:r w:rsidR="0099779F">
        <w:rPr>
          <w:rFonts w:ascii="Times New Roman" w:hAnsi="Times New Roman" w:cs="Times New Roman"/>
          <w:sz w:val="28"/>
          <w:szCs w:val="28"/>
        </w:rPr>
        <w:t>я</w:t>
      </w:r>
    </w:p>
    <w:p w:rsidR="0099779F" w:rsidRDefault="0099779F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9779F" w:rsidRDefault="0099779F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9779F" w:rsidRPr="00B53E40" w:rsidRDefault="0099779F" w:rsidP="0099779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9779F" w:rsidRPr="00B53E40" w:rsidRDefault="0099779F" w:rsidP="0099779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7E0" w:rsidRDefault="0099779F" w:rsidP="007347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7347E0">
        <w:rPr>
          <w:rFonts w:ascii="Times New Roman" w:hAnsi="Times New Roman" w:cs="Times New Roman"/>
          <w:sz w:val="28"/>
          <w:szCs w:val="28"/>
        </w:rPr>
        <w:t xml:space="preserve">« </w:t>
      </w:r>
      <w:r w:rsidR="007347E0" w:rsidRPr="00176B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347E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347E0" w:rsidRPr="00176B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Волчихинский район Алтайского края</w:t>
      </w:r>
      <w:r w:rsidR="007347E0" w:rsidRPr="00176B8A">
        <w:rPr>
          <w:rFonts w:ascii="Times New Roman" w:hAnsi="Times New Roman" w:cs="Times New Roman"/>
          <w:sz w:val="28"/>
          <w:szCs w:val="28"/>
        </w:rPr>
        <w:t xml:space="preserve">, </w:t>
      </w:r>
      <w:r w:rsidR="007347E0" w:rsidRPr="00176B8A">
        <w:rPr>
          <w:rFonts w:ascii="Times New Roman" w:hAnsi="Times New Roman" w:cs="Times New Roman"/>
          <w:bCs/>
          <w:sz w:val="28"/>
          <w:szCs w:val="28"/>
        </w:rPr>
        <w:t>Волчихинский районный Совет народных депутатов Алтайского края</w:t>
      </w:r>
      <w:r w:rsidR="007347E0" w:rsidRPr="00176B8A">
        <w:rPr>
          <w:rFonts w:ascii="Times New Roman" w:hAnsi="Times New Roman" w:cs="Times New Roman"/>
          <w:sz w:val="28"/>
          <w:szCs w:val="28"/>
        </w:rPr>
        <w:t>,</w:t>
      </w:r>
    </w:p>
    <w:p w:rsidR="007347E0" w:rsidRDefault="007347E0" w:rsidP="00734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9779F" w:rsidRDefault="007347E0" w:rsidP="0099779F">
      <w:pPr>
        <w:tabs>
          <w:tab w:val="left" w:pos="974"/>
          <w:tab w:val="left" w:pos="2222"/>
          <w:tab w:val="left" w:pos="3974"/>
          <w:tab w:val="left" w:pos="4896"/>
          <w:tab w:val="left" w:pos="7584"/>
        </w:tabs>
        <w:spacing w:after="0" w:line="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9F">
        <w:rPr>
          <w:rFonts w:ascii="Times New Roman" w:hAnsi="Times New Roman" w:cs="Times New Roman"/>
          <w:sz w:val="28"/>
          <w:szCs w:val="28"/>
        </w:rPr>
        <w:t>1.</w:t>
      </w:r>
      <w:r w:rsidR="0099779F">
        <w:rPr>
          <w:rFonts w:ascii="Times New Roman" w:hAnsi="Times New Roman" w:cs="Times New Roman"/>
          <w:sz w:val="28"/>
          <w:szCs w:val="28"/>
        </w:rPr>
        <w:t xml:space="preserve"> </w:t>
      </w:r>
      <w:r w:rsidR="0099779F" w:rsidRPr="0099779F">
        <w:rPr>
          <w:rFonts w:ascii="Times New Roman" w:eastAsia="Times New Roman" w:hAnsi="Times New Roman" w:cs="Times New Roman"/>
          <w:spacing w:val="10"/>
          <w:sz w:val="28"/>
          <w:szCs w:val="28"/>
        </w:rPr>
        <w:t>Принять</w:t>
      </w:r>
      <w:r w:rsidR="0099779F" w:rsidRPr="00B53E4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99779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99779F" w:rsidRPr="0099752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9779F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граждан</w:t>
      </w:r>
      <w:r w:rsidR="0099779F" w:rsidRPr="009975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 Алтайского края</w:t>
      </w:r>
      <w:r w:rsidR="00997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79F" w:rsidRDefault="0099779F" w:rsidP="0099779F">
      <w:pPr>
        <w:tabs>
          <w:tab w:val="left" w:pos="974"/>
          <w:tab w:val="left" w:pos="2222"/>
          <w:tab w:val="left" w:pos="3974"/>
          <w:tab w:val="left" w:pos="4896"/>
          <w:tab w:val="left" w:pos="7584"/>
        </w:tabs>
        <w:spacing w:after="0" w:line="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 на официальном сайте Администрации Волчихинского района.</w:t>
      </w:r>
    </w:p>
    <w:p w:rsidR="007347E0" w:rsidRDefault="0099779F" w:rsidP="0099779F">
      <w:pPr>
        <w:tabs>
          <w:tab w:val="left" w:pos="974"/>
          <w:tab w:val="left" w:pos="2222"/>
          <w:tab w:val="left" w:pos="3974"/>
          <w:tab w:val="left" w:pos="4896"/>
          <w:tab w:val="left" w:pos="7584"/>
        </w:tabs>
        <w:spacing w:after="0" w:line="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79F" w:rsidRDefault="0099779F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471E38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05" w:rsidRDefault="00500F05" w:rsidP="00500F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:rsidR="00500F05" w:rsidRDefault="00500F05" w:rsidP="00500F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решением Волчихинского</w:t>
      </w:r>
    </w:p>
    <w:p w:rsidR="00500F05" w:rsidRDefault="00500F05" w:rsidP="00500F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районного Совета   </w:t>
      </w:r>
    </w:p>
    <w:p w:rsidR="00500F05" w:rsidRDefault="00500F05" w:rsidP="00500F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народных депутатов</w:t>
      </w:r>
    </w:p>
    <w:p w:rsidR="00500F05" w:rsidRDefault="00500F05" w:rsidP="00500F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</w:p>
    <w:p w:rsidR="00500F05" w:rsidRDefault="00500F05" w:rsidP="00500F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00F05" w:rsidRDefault="00500F05" w:rsidP="00500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500F05" w:rsidRDefault="00500F05" w:rsidP="00500F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реализации правотворческой инициативы граждан в муниципальном образовании </w:t>
      </w:r>
      <w:r w:rsidRPr="0099752B">
        <w:rPr>
          <w:rFonts w:ascii="Times New Roman" w:hAnsi="Times New Roman" w:cs="Times New Roman"/>
          <w:sz w:val="28"/>
          <w:szCs w:val="28"/>
        </w:rPr>
        <w:t>в муниципальном образовании Волчихинский район Алтайского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00F05" w:rsidRDefault="00500F05" w:rsidP="00500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0F05" w:rsidRDefault="00500F05" w:rsidP="00500F05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1.</w:t>
      </w:r>
      <w:r w:rsidRPr="00DF476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Общие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положения</w:t>
      </w:r>
    </w:p>
    <w:p w:rsidR="00500F05" w:rsidRDefault="00500F05" w:rsidP="00500F05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500F05" w:rsidRPr="00B53E40" w:rsidRDefault="00500F05" w:rsidP="00500F05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1.1. 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равления посредством выдвижения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правотворческой инициативы.</w:t>
      </w:r>
    </w:p>
    <w:p w:rsidR="00500F05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1.2.  Под  правотворческой  инициативой   в  настоящем  Положении    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</w:t>
      </w:r>
      <w:r w:rsidRPr="00DF476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местного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значения.</w:t>
      </w:r>
    </w:p>
    <w:p w:rsidR="00500F05" w:rsidRPr="00B53E40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05" w:rsidRPr="00B53E40" w:rsidRDefault="00500F05" w:rsidP="00500F05">
      <w:pPr>
        <w:spacing w:after="0" w:line="0" w:lineRule="atLeast"/>
        <w:ind w:right="2995" w:hanging="245"/>
        <w:rPr>
          <w:rFonts w:ascii="Times New Roman" w:eastAsia="Times New Roman" w:hAnsi="Times New Roman" w:cs="Times New Roman"/>
          <w:sz w:val="28"/>
          <w:szCs w:val="28"/>
        </w:rPr>
      </w:pPr>
    </w:p>
    <w:p w:rsidR="00500F05" w:rsidRDefault="00500F05" w:rsidP="00500F0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500F05" w:rsidRPr="00B53E40" w:rsidRDefault="00500F05" w:rsidP="00500F0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F05" w:rsidRPr="00DF4767" w:rsidRDefault="00500F05" w:rsidP="00500F05">
      <w:pPr>
        <w:tabs>
          <w:tab w:val="left" w:pos="0"/>
        </w:tabs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2.1.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500F05" w:rsidRPr="0077000C" w:rsidRDefault="00500F05" w:rsidP="00500F05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2.2.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Членом инициативной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группы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может быть совершеннолетний дееспособный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гражданин Российской Федерации,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обладающий избирательным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>правом.</w:t>
      </w:r>
    </w:p>
    <w:p w:rsidR="00500F05" w:rsidRPr="00B53E40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2.3.С правотворческой инициативой может выступить инициативная группа, граждан в количестве </w:t>
      </w:r>
      <w:r w:rsidRPr="007700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не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30</w:t>
      </w:r>
      <w:r w:rsidRPr="007700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(не </w:t>
      </w:r>
      <w:r w:rsidRPr="0077000C">
        <w:rPr>
          <w:rFonts w:ascii="Times New Roman" w:eastAsia="Times New Roman" w:hAnsi="Times New Roman" w:cs="Times New Roman"/>
          <w:iCs/>
          <w:sz w:val="28"/>
          <w:szCs w:val="28"/>
        </w:rPr>
        <w:t>может превышать 3% от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000C">
        <w:rPr>
          <w:rFonts w:ascii="Times New Roman" w:eastAsia="Times New Roman" w:hAnsi="Times New Roman" w:cs="Times New Roman"/>
          <w:iCs/>
          <w:sz w:val="28"/>
          <w:szCs w:val="28"/>
        </w:rPr>
        <w:t xml:space="preserve">числа жителей муниципального образования,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обладающих избирательным правом</w:t>
      </w:r>
      <w:r w:rsidRPr="0077000C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77000C">
        <w:rPr>
          <w:rFonts w:ascii="Times New Roman" w:eastAsia="Times New Roman" w:hAnsi="Times New Roman" w:cs="Times New Roman"/>
          <w:spacing w:val="10"/>
          <w:sz w:val="28"/>
          <w:szCs w:val="28"/>
        </w:rPr>
        <w:t>жителей муниципального образования.</w:t>
      </w:r>
    </w:p>
    <w:p w:rsidR="00500F05" w:rsidRDefault="00500F05" w:rsidP="00500F05">
      <w:pPr>
        <w:tabs>
          <w:tab w:val="left" w:pos="0"/>
        </w:tabs>
        <w:spacing w:after="0" w:line="0" w:lineRule="atLeast"/>
        <w:ind w:right="-1"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Инициативная г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руппа считается созданной </w:t>
      </w:r>
      <w:r w:rsidRPr="00DF4767">
        <w:rPr>
          <w:rFonts w:ascii="Times New Roman" w:eastAsia="Times New Roman" w:hAnsi="Times New Roman" w:cs="Times New Roman"/>
          <w:spacing w:val="-2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момента принятия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решения о  ее  создании.  Указанное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решение оформляется протоколом </w:t>
      </w:r>
      <w:r w:rsidRPr="00DF4767">
        <w:rPr>
          <w:rFonts w:ascii="Times New Roman" w:eastAsia="Times New Roman" w:hAnsi="Times New Roman" w:cs="Times New Roman"/>
          <w:spacing w:val="10"/>
          <w:sz w:val="28"/>
          <w:szCs w:val="28"/>
        </w:rPr>
        <w:t>собрания.</w:t>
      </w:r>
    </w:p>
    <w:p w:rsidR="00500F05" w:rsidRPr="005A16E4" w:rsidRDefault="00500F05" w:rsidP="00500F05">
      <w:pPr>
        <w:tabs>
          <w:tab w:val="left" w:pos="0"/>
        </w:tabs>
        <w:spacing w:after="0" w:line="0" w:lineRule="atLeast"/>
        <w:ind w:right="-1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05" w:rsidRDefault="00500F05" w:rsidP="00500F05">
      <w:pPr>
        <w:spacing w:after="0" w:line="0" w:lineRule="atLeast"/>
        <w:ind w:left="97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3. Порядок внесения проекта муниципального правового акта</w:t>
      </w:r>
    </w:p>
    <w:p w:rsidR="00500F05" w:rsidRDefault="00500F05" w:rsidP="00500F05">
      <w:pPr>
        <w:spacing w:after="0" w:line="0" w:lineRule="atLeast"/>
        <w:ind w:left="97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500F05" w:rsidRPr="00B53E40" w:rsidRDefault="00500F05" w:rsidP="00500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ab/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3.1. В целях, реализации правотворческой инициативы член инициативной группы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уполномоченный в соответствии с протоколом собрания (заседания), на котором было принято решение о создании инициат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ив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</w:p>
    <w:p w:rsidR="00500F05" w:rsidRPr="009C0105" w:rsidRDefault="00500F05" w:rsidP="00500F05">
      <w:pPr>
        <w:numPr>
          <w:ilvl w:val="0"/>
          <w:numId w:val="3"/>
        </w:numPr>
        <w:tabs>
          <w:tab w:val="left" w:pos="715"/>
        </w:tabs>
        <w:spacing w:after="0" w:line="0" w:lineRule="atLeast"/>
        <w:ind w:left="571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текст проекта муниципального правового акта;</w:t>
      </w:r>
    </w:p>
    <w:p w:rsidR="00500F05" w:rsidRPr="009C0105" w:rsidRDefault="00500F05" w:rsidP="00500F05">
      <w:pPr>
        <w:numPr>
          <w:ilvl w:val="0"/>
          <w:numId w:val="3"/>
        </w:num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пояснительная  зап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иска,  содержащая  обоснование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необходимости принятия муниципального правового акта, его целей и основных положений;</w:t>
      </w:r>
    </w:p>
    <w:p w:rsidR="00500F05" w:rsidRPr="009C0105" w:rsidRDefault="00500F05" w:rsidP="00500F05">
      <w:pPr>
        <w:numPr>
          <w:ilvl w:val="0"/>
          <w:numId w:val="3"/>
        </w:num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500F05" w:rsidRPr="009C0105" w:rsidRDefault="00500F05" w:rsidP="00500F05">
      <w:pPr>
        <w:numPr>
          <w:ilvl w:val="0"/>
          <w:numId w:val="3"/>
        </w:num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список инициативной группы граждан с указанием фамилии, имени, отчества, даты рождения, паспортных данных, адреса места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жительства и телефона членов группы;</w:t>
      </w:r>
    </w:p>
    <w:p w:rsidR="00500F05" w:rsidRPr="00B53E40" w:rsidRDefault="00500F05" w:rsidP="00500F05">
      <w:pPr>
        <w:tabs>
          <w:tab w:val="left" w:pos="710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 w:rsidRPr="00B53E40">
        <w:rPr>
          <w:rFonts w:ascii="Times New Roman" w:eastAsia="Times New Roman" w:hAnsi="Times New Roman" w:cs="Times New Roman"/>
          <w:sz w:val="28"/>
          <w:szCs w:val="28"/>
        </w:rPr>
        <w:tab/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протокол собрания (заседания), на котором было принято решение о создании инициативной группы граждан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для реализации правотворческой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</w:t>
      </w:r>
      <w:r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рассмотрении проекта муниципального правового акта.</w:t>
      </w:r>
    </w:p>
    <w:p w:rsidR="00500F05" w:rsidRPr="00B53E40" w:rsidRDefault="00500F05" w:rsidP="00500F05">
      <w:pPr>
        <w:spacing w:after="0" w:line="0" w:lineRule="atLeast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Заявление и документы, указанные в настоящем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пункте, могут представляться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членом инициативной группы, уполномоченным представлять инициативную </w:t>
      </w:r>
      <w:r w:rsidRPr="009C01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группу,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500F05" w:rsidRPr="00B53E40" w:rsidRDefault="00500F05" w:rsidP="00500F05">
      <w:pPr>
        <w:tabs>
          <w:tab w:val="left" w:pos="9356"/>
        </w:tabs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3.2.   Органы   местного   сам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оуправления,   отказывают  в принятии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заявления, указанного в 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бзаце 1 пункта 3.1 Положения, в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случаях:</w:t>
      </w:r>
      <w:r w:rsidRPr="00B53E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0F05" w:rsidRPr="009C0105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 xml:space="preserve">1) </w:t>
      </w:r>
      <w:r w:rsidRPr="009C0105">
        <w:rPr>
          <w:rFonts w:ascii="Times New Roman" w:eastAsia="Times New Roman" w:hAnsi="Times New Roman" w:cs="Times New Roman"/>
          <w:spacing w:val="10"/>
          <w:sz w:val="28"/>
          <w:szCs w:val="28"/>
        </w:rPr>
        <w:t>нарушения требований, предъявляемых к численности инициативной группы граждан, указанных в пункте 2.3 Положения;</w:t>
      </w:r>
    </w:p>
    <w:p w:rsidR="00500F05" w:rsidRPr="000E33AD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2) нарушения   требований  предъявляемых   к   порядку  создания</w:t>
      </w:r>
    </w:p>
    <w:p w:rsidR="00500F05" w:rsidRDefault="00500F05" w:rsidP="00500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инициативной группы граждан, указанных в пункте 2,4 Положения;</w:t>
      </w:r>
    </w:p>
    <w:p w:rsidR="00500F05" w:rsidRPr="00B53E40" w:rsidRDefault="00500F05" w:rsidP="00500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заявление о направлении проект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 муниципального правового акта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подписано   лицом,   не   являющимся   членом   инициативной   группы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B53E4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уполномоченным в соответствии с протоколом собрания (заседания), на котором было принято решение о создании инициативной группы граждан,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представлять инициативную группу граждан;</w:t>
      </w:r>
    </w:p>
    <w:p w:rsidR="00500F05" w:rsidRPr="00B53E40" w:rsidRDefault="00500F05" w:rsidP="00500F05">
      <w:pPr>
        <w:tabs>
          <w:tab w:val="left" w:pos="2525"/>
        </w:tabs>
        <w:spacing w:after="0" w:line="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принятие муниципального правового акта не относится к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br/>
        <w:t>компетенции органа местного самоуправления, которому поступило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br/>
        <w:t>заявление, либо проект муниципального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правового акта предусматривает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регулирование  правоотношений,  не относящихся  к вопросам местного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значения;</w:t>
      </w:r>
    </w:p>
    <w:p w:rsidR="00500F05" w:rsidRPr="00B53E40" w:rsidRDefault="00500F05" w:rsidP="00500F05">
      <w:pPr>
        <w:tabs>
          <w:tab w:val="left" w:pos="0"/>
        </w:tabs>
        <w:spacing w:after="0" w:line="0" w:lineRule="atLeast"/>
        <w:ind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представления </w:t>
      </w:r>
      <w:r w:rsidRPr="000E33A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неполного перечня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окументов, указанного в абзацах 2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5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пункта 3.1 Положения</w:t>
      </w:r>
      <w:r w:rsidRPr="000E33AD">
        <w:rPr>
          <w:rFonts w:ascii="Times New Roman" w:eastAsia="Times New Roman" w:hAnsi="Times New Roman" w:cs="Times New Roman"/>
          <w:spacing w:val="10"/>
          <w:sz w:val="32"/>
          <w:szCs w:val="32"/>
        </w:rPr>
        <w:t>.</w:t>
      </w:r>
    </w:p>
    <w:p w:rsidR="00500F05" w:rsidRPr="00B53E40" w:rsidRDefault="00500F05" w:rsidP="00500F05">
      <w:pPr>
        <w:spacing w:after="0" w:line="0" w:lineRule="atLeast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3.3.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В случае отказа в принятии заявления,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указанного в абзаце 1 пункта 3.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500F05" w:rsidRPr="00B53E40" w:rsidRDefault="00500F05" w:rsidP="00500F05">
      <w:pPr>
        <w:spacing w:after="0" w:line="0" w:lineRule="atLeast"/>
        <w:ind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500F05" w:rsidRPr="00B53E40" w:rsidRDefault="00500F05" w:rsidP="00500F05">
      <w:pPr>
        <w:spacing w:after="0" w:line="0" w:lineRule="atLeast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3.4. Письменный отказ в принятии заявления не препятствует повторному внесению заявления </w:t>
      </w:r>
      <w:r w:rsidRPr="000E33A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</w:t>
      </w:r>
      <w:r w:rsidRPr="000E33AD">
        <w:rPr>
          <w:rFonts w:ascii="Times New Roman" w:eastAsia="Times New Roman" w:hAnsi="Times New Roman" w:cs="Times New Roman"/>
          <w:spacing w:val="10"/>
          <w:sz w:val="28"/>
          <w:szCs w:val="28"/>
        </w:rPr>
        <w:t>документов при условии устранения допущенных нарушений, являвшихся основаниями отказа.</w:t>
      </w:r>
    </w:p>
    <w:p w:rsidR="00500F05" w:rsidRPr="00B53E40" w:rsidRDefault="00500F05" w:rsidP="00500F05">
      <w:pPr>
        <w:spacing w:after="0" w:line="0" w:lineRule="atLeast"/>
        <w:ind w:left="2654"/>
        <w:rPr>
          <w:rFonts w:ascii="Times New Roman" w:eastAsia="Times New Roman" w:hAnsi="Times New Roman" w:cs="Times New Roman"/>
          <w:sz w:val="20"/>
          <w:szCs w:val="20"/>
        </w:rPr>
      </w:pPr>
    </w:p>
    <w:p w:rsidR="00500F05" w:rsidRPr="00B53E40" w:rsidRDefault="00500F05" w:rsidP="00500F05">
      <w:pPr>
        <w:tabs>
          <w:tab w:val="left" w:pos="0"/>
        </w:tabs>
        <w:spacing w:after="0" w:line="0" w:lineRule="atLeast"/>
        <w:rPr>
          <w:rFonts w:ascii="Times New Roman" w:eastAsia="Times New Roman" w:hAnsi="Times New Roman" w:cs="Times New Roman"/>
          <w:spacing w:val="10"/>
          <w:sz w:val="24"/>
        </w:rPr>
      </w:pPr>
    </w:p>
    <w:p w:rsidR="00500F05" w:rsidRPr="00B53E40" w:rsidRDefault="00500F05" w:rsidP="00500F0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4. Рассмотрение проекта муниципального правового акта</w:t>
      </w:r>
    </w:p>
    <w:p w:rsidR="00500F05" w:rsidRPr="00B53E40" w:rsidRDefault="00500F05" w:rsidP="00500F05">
      <w:pPr>
        <w:spacing w:after="0" w:line="0" w:lineRule="atLeast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05" w:rsidRPr="00B53E40" w:rsidRDefault="00500F05" w:rsidP="00500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4.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 Проект муниципального правового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акта,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внесенный в порядке правотворческой инициативы граждан, подл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ежит обязательному рассмотрению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соответствующим органом местного самоуправления в течение трех месяцев со дня его внесения инициативной группой.</w:t>
      </w:r>
    </w:p>
    <w:p w:rsidR="00500F05" w:rsidRPr="00B53E40" w:rsidRDefault="00500F05" w:rsidP="00500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D354B5">
        <w:rPr>
          <w:rFonts w:ascii="Times New Roman" w:eastAsia="Times New Roman" w:hAnsi="Times New Roman" w:cs="Times New Roman"/>
          <w:spacing w:val="10"/>
          <w:sz w:val="28"/>
          <w:szCs w:val="28"/>
        </w:rPr>
        <w:t>4.2</w:t>
      </w:r>
      <w:r w:rsidRPr="00D354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4B5">
        <w:rPr>
          <w:rFonts w:ascii="Times New Roman" w:hAnsi="Times New Roman" w:cs="Times New Roman"/>
          <w:sz w:val="28"/>
          <w:szCs w:val="28"/>
        </w:rPr>
        <w:t xml:space="preserve"> </w:t>
      </w:r>
      <w:r w:rsidRPr="00D354B5">
        <w:rPr>
          <w:rStyle w:val="blk"/>
          <w:rFonts w:ascii="Times New Roman" w:hAnsi="Times New Roman" w:cs="Times New Roman"/>
          <w:sz w:val="28"/>
          <w:szCs w:val="28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</w:t>
      </w:r>
      <w:r w:rsidRPr="00D35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4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Волчихинского районного  Совета народных депутатов, рассмотрение </w:t>
      </w:r>
      <w:r w:rsidRPr="00D354B5">
        <w:rPr>
          <w:rStyle w:val="blk"/>
          <w:rFonts w:ascii="Times New Roman" w:hAnsi="Times New Roman" w:cs="Times New Roman"/>
          <w:sz w:val="28"/>
          <w:szCs w:val="28"/>
        </w:rPr>
        <w:t xml:space="preserve">указанного проекта </w:t>
      </w:r>
      <w:r w:rsidRPr="00D354B5">
        <w:rPr>
          <w:rFonts w:ascii="Times New Roman" w:eastAsia="Times New Roman" w:hAnsi="Times New Roman" w:cs="Times New Roman"/>
          <w:spacing w:val="10"/>
          <w:sz w:val="28"/>
          <w:szCs w:val="28"/>
        </w:rPr>
        <w:t>проводится   на   его   открытом   заседании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с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участием   уполномоченных пред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ста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ителей и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ати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но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г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р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ы.</w:t>
      </w:r>
    </w:p>
    <w:p w:rsidR="00500F05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Проект   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муниципального    правового     акта,    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внесенный 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Волчихинского района,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рассматривается  главой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района, л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ибо  лицом,   исполн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яющим   его   обязанности,   с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представителей инициативно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й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упп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ы.</w:t>
      </w:r>
    </w:p>
    <w:p w:rsidR="00500F05" w:rsidRPr="00B53E40" w:rsidRDefault="00500F05" w:rsidP="00500F0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Проект  муниципального  правого   </w:t>
      </w:r>
      <w:r w:rsidRPr="009F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акта,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внесенный  в  порядке </w:t>
      </w:r>
      <w:r w:rsidRPr="009F32CC">
        <w:rPr>
          <w:rFonts w:ascii="Times New Roman" w:eastAsia="Times New Roman" w:hAnsi="Times New Roman" w:cs="Times New Roman"/>
          <w:spacing w:val="10"/>
          <w:sz w:val="28"/>
          <w:szCs w:val="28"/>
        </w:rPr>
        <w:t>реализации правотворческой инициативы граждан, принимается в порядке,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F32CC">
        <w:rPr>
          <w:rFonts w:ascii="Times New Roman" w:eastAsia="Times New Roman" w:hAnsi="Times New Roman" w:cs="Times New Roman"/>
          <w:sz w:val="28"/>
          <w:szCs w:val="28"/>
        </w:rPr>
        <w:t>установленном для принятия соответствующего муниципального правового акта органа местного самоуправления.</w:t>
      </w:r>
    </w:p>
    <w:p w:rsidR="00500F05" w:rsidRPr="0027029F" w:rsidRDefault="00500F05" w:rsidP="00500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32CC">
        <w:rPr>
          <w:rFonts w:ascii="Times New Roman" w:eastAsia="Times New Roman" w:hAnsi="Times New Roman" w:cs="Times New Roman"/>
          <w:sz w:val="28"/>
          <w:szCs w:val="28"/>
        </w:rPr>
        <w:t>4.5 Мотивированное решение, принятое по результатам рассмотрения  проекта муниципального правового акта, внесенного в порядке реализации правотворческой   инициативы   граждан,   должно   быть   официально   в письменной форме доведено до сведения внесшей его инициати</w:t>
      </w:r>
      <w:r>
        <w:rPr>
          <w:rFonts w:ascii="Times New Roman" w:eastAsia="Times New Roman" w:hAnsi="Times New Roman" w:cs="Times New Roman"/>
          <w:sz w:val="28"/>
          <w:szCs w:val="28"/>
        </w:rPr>
        <w:t>вной группы граждан в течение 1</w:t>
      </w:r>
      <w:r w:rsidRPr="009F32CC">
        <w:rPr>
          <w:rFonts w:ascii="Times New Roman" w:eastAsia="Times New Roman" w:hAnsi="Times New Roman" w:cs="Times New Roman"/>
          <w:sz w:val="28"/>
          <w:szCs w:val="28"/>
        </w:rPr>
        <w:t>5 дней со дня принятия решения.</w:t>
      </w:r>
    </w:p>
    <w:p w:rsidR="00500F05" w:rsidRPr="00125AD5" w:rsidRDefault="00500F05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F05" w:rsidRPr="00125AD5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10323"/>
    <w:multiLevelType w:val="singleLevel"/>
    <w:tmpl w:val="2610910E"/>
    <w:lvl w:ilvl="0">
      <w:numFmt w:val="bullet"/>
      <w:lvlText w:val="-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25AD5"/>
    <w:rsid w:val="000617F5"/>
    <w:rsid w:val="00094137"/>
    <w:rsid w:val="000968C0"/>
    <w:rsid w:val="000E7BA9"/>
    <w:rsid w:val="000F6623"/>
    <w:rsid w:val="00125AD5"/>
    <w:rsid w:val="00192764"/>
    <w:rsid w:val="001E4160"/>
    <w:rsid w:val="0022464D"/>
    <w:rsid w:val="002757D8"/>
    <w:rsid w:val="002F2F9E"/>
    <w:rsid w:val="003F24F2"/>
    <w:rsid w:val="00471E38"/>
    <w:rsid w:val="004F34AD"/>
    <w:rsid w:val="00500F05"/>
    <w:rsid w:val="00533957"/>
    <w:rsid w:val="00646245"/>
    <w:rsid w:val="00693B21"/>
    <w:rsid w:val="006D19FD"/>
    <w:rsid w:val="006F63C3"/>
    <w:rsid w:val="007347E0"/>
    <w:rsid w:val="00780438"/>
    <w:rsid w:val="00780501"/>
    <w:rsid w:val="00790B25"/>
    <w:rsid w:val="007F4954"/>
    <w:rsid w:val="00800F4D"/>
    <w:rsid w:val="0088618C"/>
    <w:rsid w:val="008C5569"/>
    <w:rsid w:val="008D1914"/>
    <w:rsid w:val="00911173"/>
    <w:rsid w:val="0099779F"/>
    <w:rsid w:val="00A004F2"/>
    <w:rsid w:val="00B830A0"/>
    <w:rsid w:val="00C7673B"/>
    <w:rsid w:val="00D5783F"/>
    <w:rsid w:val="00D60559"/>
    <w:rsid w:val="00D611D2"/>
    <w:rsid w:val="00ED3CE9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50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25</cp:revision>
  <cp:lastPrinted>2018-05-25T09:50:00Z</cp:lastPrinted>
  <dcterms:created xsi:type="dcterms:W3CDTF">2017-12-12T04:26:00Z</dcterms:created>
  <dcterms:modified xsi:type="dcterms:W3CDTF">2018-08-01T05:40:00Z</dcterms:modified>
</cp:coreProperties>
</file>