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5E6AA" w14:textId="77777777" w:rsidR="00086F9D" w:rsidRDefault="00086F9D" w:rsidP="00086F9D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СОЛОНОВСКОГО СЕЛЬСОВЕТА ВОЛЧИХИНСКОГО РАЙОНА АЛТАЙСКОГО КРАЯ</w:t>
      </w:r>
    </w:p>
    <w:p w14:paraId="224ED550" w14:textId="77777777" w:rsidR="00086F9D" w:rsidRDefault="00086F9D" w:rsidP="00086F9D">
      <w:pPr>
        <w:jc w:val="center"/>
        <w:rPr>
          <w:sz w:val="32"/>
          <w:szCs w:val="32"/>
        </w:rPr>
      </w:pPr>
    </w:p>
    <w:p w14:paraId="455A1177" w14:textId="77777777" w:rsidR="00086F9D" w:rsidRDefault="00086F9D" w:rsidP="00086F9D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B5CCCF0" w14:textId="77777777" w:rsidR="00086F9D" w:rsidRDefault="00086F9D" w:rsidP="00086F9D">
      <w:pPr>
        <w:jc w:val="center"/>
        <w:rPr>
          <w:sz w:val="32"/>
          <w:szCs w:val="32"/>
        </w:rPr>
      </w:pPr>
    </w:p>
    <w:tbl>
      <w:tblPr>
        <w:tblStyle w:val="a4"/>
        <w:tblW w:w="0" w:type="auto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6618"/>
        <w:gridCol w:w="805"/>
      </w:tblGrid>
      <w:tr w:rsidR="00086F9D" w:rsidRPr="00086F9D" w14:paraId="64054701" w14:textId="77777777" w:rsidTr="00086F9D"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2ECA56" w14:textId="7838641F" w:rsidR="00086F9D" w:rsidRPr="00086F9D" w:rsidRDefault="00086F9D">
            <w:pPr>
              <w:jc w:val="center"/>
            </w:pPr>
            <w:r w:rsidRPr="00086F9D">
              <w:t>12</w:t>
            </w:r>
            <w:r w:rsidRPr="00086F9D">
              <w:t>.0</w:t>
            </w:r>
            <w:r w:rsidRPr="00086F9D">
              <w:t>5</w:t>
            </w:r>
            <w:r w:rsidRPr="00086F9D">
              <w:t>.2026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78151317" w14:textId="3F1C1026" w:rsidR="00086F9D" w:rsidRPr="00086F9D" w:rsidRDefault="00086F9D">
            <w:pPr>
              <w:jc w:val="center"/>
            </w:pPr>
            <w:r>
              <w:t xml:space="preserve">                                                                                                   №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8A4EFE" w14:textId="5B7B4BCD" w:rsidR="00086F9D" w:rsidRPr="00086F9D" w:rsidRDefault="00086F9D" w:rsidP="00086F9D">
            <w:r>
              <w:t>17</w:t>
            </w:r>
          </w:p>
        </w:tc>
      </w:tr>
    </w:tbl>
    <w:p w14:paraId="47B1F6D2" w14:textId="5B298830" w:rsidR="00086F9D" w:rsidRPr="00086F9D" w:rsidRDefault="00086F9D" w:rsidP="00086F9D">
      <w:r>
        <w:t xml:space="preserve">                                                                    с. Солоновка</w:t>
      </w:r>
    </w:p>
    <w:p w14:paraId="1156B753" w14:textId="77777777" w:rsidR="00086F9D" w:rsidRDefault="00086F9D" w:rsidP="00086F9D">
      <w:pPr>
        <w:tabs>
          <w:tab w:val="left" w:pos="240"/>
        </w:tabs>
        <w:rPr>
          <w:sz w:val="28"/>
          <w:szCs w:val="28"/>
        </w:rPr>
      </w:pPr>
    </w:p>
    <w:p w14:paraId="46C3A73F" w14:textId="77777777" w:rsidR="00086F9D" w:rsidRDefault="00086F9D" w:rsidP="00086F9D">
      <w:pPr>
        <w:ind w:right="5386"/>
        <w:jc w:val="both"/>
      </w:pPr>
      <w:r>
        <w:t xml:space="preserve">О создании постоянно действующей комиссии по приватизации и использованию муниципального имущества сельского поселения </w:t>
      </w:r>
      <w:proofErr w:type="spellStart"/>
      <w:r>
        <w:t>Солоновский</w:t>
      </w:r>
      <w:proofErr w:type="spellEnd"/>
      <w:r>
        <w:t xml:space="preserve"> сельсовет Волчихинского района Алтайского края</w:t>
      </w:r>
    </w:p>
    <w:p w14:paraId="5AF3E949" w14:textId="77777777" w:rsidR="00086F9D" w:rsidRDefault="00086F9D" w:rsidP="00086F9D">
      <w:pPr>
        <w:rPr>
          <w:sz w:val="28"/>
          <w:szCs w:val="28"/>
        </w:rPr>
      </w:pPr>
    </w:p>
    <w:p w14:paraId="5A4987B5" w14:textId="77777777" w:rsidR="00086F9D" w:rsidRDefault="00086F9D" w:rsidP="00086F9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>
        <w:rPr>
          <w:sz w:val="26"/>
          <w:szCs w:val="26"/>
        </w:rPr>
        <w:t>Солоновский</w:t>
      </w:r>
      <w:proofErr w:type="spellEnd"/>
      <w:r>
        <w:rPr>
          <w:sz w:val="26"/>
          <w:szCs w:val="26"/>
        </w:rPr>
        <w:t xml:space="preserve"> сельсовет Волчихинского района Алтайского края, </w:t>
      </w:r>
      <w:r>
        <w:rPr>
          <w:spacing w:val="40"/>
          <w:sz w:val="26"/>
          <w:szCs w:val="26"/>
        </w:rPr>
        <w:t>постановляет:</w:t>
      </w:r>
    </w:p>
    <w:p w14:paraId="51E82410" w14:textId="77777777" w:rsidR="00086F9D" w:rsidRDefault="00086F9D" w:rsidP="00086F9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Создать единую комиссию по приватизации и использованию муниципального имущества сельского поселения </w:t>
      </w:r>
      <w:proofErr w:type="spellStart"/>
      <w:r>
        <w:rPr>
          <w:rFonts w:ascii="Times New Roman" w:hAnsi="Times New Roman"/>
          <w:sz w:val="26"/>
          <w:szCs w:val="26"/>
        </w:rPr>
        <w:t>Солоновский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 Волчихинского района Алтайского края в следующем составе:</w:t>
      </w:r>
    </w:p>
    <w:p w14:paraId="51BC5693" w14:textId="77777777" w:rsidR="00086F9D" w:rsidRDefault="00086F9D" w:rsidP="00086F9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Рзянин</w:t>
      </w:r>
      <w:proofErr w:type="spellEnd"/>
      <w:r>
        <w:rPr>
          <w:rFonts w:ascii="Times New Roman" w:hAnsi="Times New Roman"/>
          <w:sz w:val="26"/>
          <w:szCs w:val="26"/>
        </w:rPr>
        <w:t xml:space="preserve"> Андрей Викторович – глава сельсовета, председатель комиссии;</w:t>
      </w:r>
    </w:p>
    <w:p w14:paraId="41521A4C" w14:textId="77777777" w:rsidR="00086F9D" w:rsidRDefault="00086F9D" w:rsidP="00086F9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Скопина Любовь Николаевна – главный специалист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Солоновского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Волчихинского района Алтайского края, заместитель председателя комиссии;</w:t>
      </w:r>
    </w:p>
    <w:p w14:paraId="05C7A7BC" w14:textId="09B82919" w:rsidR="00086F9D" w:rsidRDefault="00086F9D" w:rsidP="00086F9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Попова Светлана Ивановна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 xml:space="preserve">депутат Совета народных депутатов </w:t>
      </w:r>
      <w:proofErr w:type="spellStart"/>
      <w:r>
        <w:rPr>
          <w:rFonts w:ascii="Times New Roman" w:hAnsi="Times New Roman"/>
          <w:sz w:val="26"/>
          <w:szCs w:val="26"/>
        </w:rPr>
        <w:t>Солоновского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Волчихинского района Алтайского края, секретарь комиссии.</w:t>
      </w:r>
    </w:p>
    <w:p w14:paraId="577A8DC5" w14:textId="77777777" w:rsidR="00086F9D" w:rsidRDefault="00086F9D" w:rsidP="00086F9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Члены комиссии:</w:t>
      </w:r>
    </w:p>
    <w:p w14:paraId="139D9A6E" w14:textId="7D101D31" w:rsidR="00086F9D" w:rsidRDefault="00086F9D" w:rsidP="00086F9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Лаптев Сергей Викторович – </w:t>
      </w:r>
      <w:bookmarkStart w:id="0" w:name="_Hlk229730958"/>
      <w:r>
        <w:rPr>
          <w:rFonts w:ascii="Times New Roman" w:hAnsi="Times New Roman"/>
          <w:sz w:val="26"/>
          <w:szCs w:val="26"/>
        </w:rPr>
        <w:t>депутат</w:t>
      </w:r>
      <w:r>
        <w:rPr>
          <w:rFonts w:ascii="Times New Roman" w:hAnsi="Times New Roman"/>
          <w:sz w:val="26"/>
          <w:szCs w:val="26"/>
        </w:rPr>
        <w:t xml:space="preserve"> Совета народных депутатов </w:t>
      </w:r>
      <w:proofErr w:type="spellStart"/>
      <w:r>
        <w:rPr>
          <w:rFonts w:ascii="Times New Roman" w:hAnsi="Times New Roman"/>
          <w:sz w:val="26"/>
          <w:szCs w:val="26"/>
        </w:rPr>
        <w:t>Солоновского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Волчихинского района Алтайского края;</w:t>
      </w:r>
      <w:bookmarkEnd w:id="0"/>
    </w:p>
    <w:p w14:paraId="203A3BF7" w14:textId="232A3429" w:rsidR="00086F9D" w:rsidRDefault="00086F9D" w:rsidP="00086F9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Осокина Евгения Викторовна – </w:t>
      </w:r>
      <w:bookmarkStart w:id="1" w:name="_Hlk228367452"/>
      <w:r>
        <w:rPr>
          <w:rFonts w:ascii="Times New Roman" w:hAnsi="Times New Roman"/>
          <w:sz w:val="26"/>
          <w:szCs w:val="26"/>
        </w:rPr>
        <w:t xml:space="preserve">депутат Совета народных депутатов </w:t>
      </w:r>
      <w:proofErr w:type="spellStart"/>
      <w:r>
        <w:rPr>
          <w:rFonts w:ascii="Times New Roman" w:hAnsi="Times New Roman"/>
          <w:sz w:val="26"/>
          <w:szCs w:val="26"/>
        </w:rPr>
        <w:t>Солоновского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Волчихинского района Алтайского края;</w:t>
      </w:r>
    </w:p>
    <w:bookmarkEnd w:id="1"/>
    <w:p w14:paraId="75C93729" w14:textId="583466C2" w:rsidR="00086F9D" w:rsidRDefault="00086F9D" w:rsidP="00086F9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Немыкина</w:t>
      </w:r>
      <w:proofErr w:type="spellEnd"/>
      <w:r>
        <w:rPr>
          <w:rFonts w:ascii="Times New Roman" w:hAnsi="Times New Roman"/>
          <w:sz w:val="26"/>
          <w:szCs w:val="26"/>
        </w:rPr>
        <w:t xml:space="preserve"> Инна Владимировна –</w:t>
      </w:r>
      <w:r w:rsidRPr="00086F9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депутат Совета народных депутатов </w:t>
      </w:r>
      <w:proofErr w:type="spellStart"/>
      <w:r>
        <w:rPr>
          <w:rFonts w:ascii="Times New Roman" w:hAnsi="Times New Roman"/>
          <w:sz w:val="26"/>
          <w:szCs w:val="26"/>
        </w:rPr>
        <w:t>Солоновского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Волчихинского района Алтайского края</w:t>
      </w:r>
      <w:r>
        <w:rPr>
          <w:rFonts w:ascii="Times New Roman" w:hAnsi="Times New Roman"/>
          <w:sz w:val="26"/>
          <w:szCs w:val="26"/>
        </w:rPr>
        <w:t>.</w:t>
      </w:r>
    </w:p>
    <w:p w14:paraId="2E16EB1C" w14:textId="6D570DB8" w:rsidR="00086F9D" w:rsidRDefault="00086F9D" w:rsidP="00086F9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Настоящее постановление разместить на официальном сайте Администрации Волчихинского района в информационно-телекоммуникационной сети «Интернет».</w:t>
      </w:r>
    </w:p>
    <w:p w14:paraId="3FB6459A" w14:textId="52E669E0" w:rsidR="00086F9D" w:rsidRDefault="00086F9D" w:rsidP="00086F9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Постановление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Солоновского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Волчихинского района Алтайского края № 11 от 27.03.2026 года считать утратившим силу.</w:t>
      </w:r>
    </w:p>
    <w:p w14:paraId="40464AA4" w14:textId="77777777" w:rsidR="00086F9D" w:rsidRDefault="00086F9D" w:rsidP="00086F9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Контроль за исполнением настоящего постановления оставляю за собой.</w:t>
      </w:r>
    </w:p>
    <w:p w14:paraId="1F86C228" w14:textId="77777777" w:rsidR="00086F9D" w:rsidRDefault="00086F9D" w:rsidP="00086F9D">
      <w:pPr>
        <w:jc w:val="both"/>
        <w:rPr>
          <w:sz w:val="26"/>
          <w:szCs w:val="26"/>
        </w:rPr>
      </w:pPr>
    </w:p>
    <w:p w14:paraId="37682B11" w14:textId="77777777" w:rsidR="00086F9D" w:rsidRDefault="00086F9D" w:rsidP="00086F9D">
      <w:pPr>
        <w:jc w:val="both"/>
        <w:rPr>
          <w:sz w:val="26"/>
          <w:szCs w:val="26"/>
        </w:rPr>
      </w:pPr>
    </w:p>
    <w:p w14:paraId="61D95310" w14:textId="0FD3476F" w:rsidR="00086F9D" w:rsidRDefault="00086F9D" w:rsidP="00086F9D">
      <w:pPr>
        <w:jc w:val="both"/>
        <w:rPr>
          <w:sz w:val="26"/>
          <w:szCs w:val="26"/>
        </w:rPr>
      </w:pPr>
      <w:bookmarkStart w:id="2" w:name="_GoBack"/>
      <w:bookmarkEnd w:id="2"/>
      <w:r>
        <w:rPr>
          <w:sz w:val="26"/>
          <w:szCs w:val="26"/>
        </w:rPr>
        <w:t xml:space="preserve">Глава сельсовета                                                                                         А.В. </w:t>
      </w:r>
      <w:proofErr w:type="spellStart"/>
      <w:r>
        <w:rPr>
          <w:sz w:val="26"/>
          <w:szCs w:val="26"/>
        </w:rPr>
        <w:t>Рзянин</w:t>
      </w:r>
      <w:proofErr w:type="spellEnd"/>
    </w:p>
    <w:p w14:paraId="695471BD" w14:textId="77777777" w:rsidR="00086F9D" w:rsidRDefault="00086F9D" w:rsidP="00086F9D">
      <w:pPr>
        <w:jc w:val="both"/>
        <w:rPr>
          <w:sz w:val="28"/>
          <w:szCs w:val="28"/>
        </w:rPr>
      </w:pPr>
    </w:p>
    <w:p w14:paraId="679C5333" w14:textId="77777777" w:rsidR="00086F9D" w:rsidRDefault="00086F9D" w:rsidP="00086F9D">
      <w:pPr>
        <w:jc w:val="both"/>
        <w:rPr>
          <w:sz w:val="28"/>
          <w:szCs w:val="28"/>
        </w:rPr>
      </w:pPr>
    </w:p>
    <w:p w14:paraId="7330A8CF" w14:textId="77777777" w:rsidR="00086F9D" w:rsidRDefault="00086F9D" w:rsidP="00086F9D">
      <w:pPr>
        <w:jc w:val="both"/>
        <w:rPr>
          <w:sz w:val="28"/>
          <w:szCs w:val="28"/>
        </w:rPr>
      </w:pPr>
    </w:p>
    <w:p w14:paraId="2CC912DF" w14:textId="77777777" w:rsidR="00086F9D" w:rsidRDefault="00086F9D" w:rsidP="00086F9D">
      <w:pPr>
        <w:jc w:val="both"/>
        <w:rPr>
          <w:sz w:val="28"/>
          <w:szCs w:val="28"/>
        </w:rPr>
      </w:pPr>
    </w:p>
    <w:p w14:paraId="38E5D0A6" w14:textId="77777777" w:rsidR="00086F9D" w:rsidRDefault="00086F9D" w:rsidP="00086F9D">
      <w:pPr>
        <w:jc w:val="both"/>
        <w:rPr>
          <w:sz w:val="28"/>
          <w:szCs w:val="28"/>
        </w:rPr>
      </w:pPr>
    </w:p>
    <w:p w14:paraId="63824FC3" w14:textId="77777777" w:rsidR="00086F9D" w:rsidRDefault="00086F9D" w:rsidP="00086F9D">
      <w:pPr>
        <w:tabs>
          <w:tab w:val="left" w:pos="5400"/>
        </w:tabs>
        <w:rPr>
          <w:sz w:val="27"/>
          <w:szCs w:val="27"/>
        </w:rPr>
      </w:pPr>
    </w:p>
    <w:p w14:paraId="193AD56B" w14:textId="77777777" w:rsidR="00086F9D" w:rsidRDefault="00086F9D" w:rsidP="00086F9D"/>
    <w:p w14:paraId="011A1ABA" w14:textId="77777777" w:rsidR="00086F9D" w:rsidRDefault="00086F9D" w:rsidP="00086F9D"/>
    <w:p w14:paraId="51F8EEB0" w14:textId="77777777" w:rsidR="00EB7C52" w:rsidRDefault="00EB7C52"/>
    <w:sectPr w:rsidR="00EB7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1B1408"/>
    <w:multiLevelType w:val="hybridMultilevel"/>
    <w:tmpl w:val="4DD8D864"/>
    <w:lvl w:ilvl="0" w:tplc="CD105ABC">
      <w:start w:val="1"/>
      <w:numFmt w:val="decimal"/>
      <w:lvlText w:val="%1."/>
      <w:lvlJc w:val="left"/>
      <w:pPr>
        <w:ind w:left="1375" w:hanging="52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209"/>
    <w:rsid w:val="00086F9D"/>
    <w:rsid w:val="00E90209"/>
    <w:rsid w:val="00EB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D296"/>
  <w15:chartTrackingRefBased/>
  <w15:docId w15:val="{E3235313-03D2-499D-B279-F9D1E9DCC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6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86F9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rsid w:val="00086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20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2026-05-15T02:46:00Z</dcterms:created>
  <dcterms:modified xsi:type="dcterms:W3CDTF">2026-05-15T02:55:00Z</dcterms:modified>
</cp:coreProperties>
</file>