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86060" w14:textId="77777777" w:rsidR="00FA6551" w:rsidRPr="00F12264" w:rsidRDefault="00FA6551" w:rsidP="00FA6551">
      <w:pPr>
        <w:jc w:val="center"/>
        <w:rPr>
          <w:rFonts w:ascii="Arial" w:hAnsi="Arial" w:cs="Arial"/>
          <w:sz w:val="26"/>
          <w:szCs w:val="26"/>
        </w:rPr>
      </w:pPr>
      <w:r w:rsidRPr="00F12264">
        <w:rPr>
          <w:rFonts w:ascii="Arial" w:hAnsi="Arial" w:cs="Arial"/>
          <w:sz w:val="26"/>
          <w:szCs w:val="26"/>
        </w:rPr>
        <w:t>АДМИНИСТРАЦИЯ БЕРЁЗОВСКОГО СЕЛЬСОВЕТА</w:t>
      </w:r>
    </w:p>
    <w:p w14:paraId="06000000" w14:textId="72D5FFA4" w:rsidR="008022B0" w:rsidRPr="00F12264" w:rsidRDefault="00FA6551" w:rsidP="00FA6551">
      <w:pPr>
        <w:widowControl w:val="0"/>
        <w:jc w:val="center"/>
        <w:rPr>
          <w:rFonts w:ascii="Arial" w:hAnsi="Arial" w:cs="Arial"/>
          <w:sz w:val="26"/>
          <w:szCs w:val="26"/>
        </w:rPr>
      </w:pPr>
      <w:r w:rsidRPr="00F12264">
        <w:rPr>
          <w:rFonts w:ascii="Arial" w:hAnsi="Arial" w:cs="Arial"/>
          <w:sz w:val="26"/>
          <w:szCs w:val="26"/>
        </w:rPr>
        <w:t>ВОЛЧИХИНСКОГО РАЙОНА АЛТАЙСКОГО КРАЯ</w:t>
      </w:r>
    </w:p>
    <w:p w14:paraId="16BD1C55" w14:textId="77777777" w:rsidR="00FA6551" w:rsidRPr="00F12264" w:rsidRDefault="00FA6551" w:rsidP="00FA6551">
      <w:pPr>
        <w:widowControl w:val="0"/>
        <w:jc w:val="center"/>
        <w:rPr>
          <w:rFonts w:ascii="Arial" w:hAnsi="Arial" w:cs="Arial"/>
          <w:sz w:val="26"/>
          <w:szCs w:val="26"/>
        </w:rPr>
      </w:pPr>
    </w:p>
    <w:p w14:paraId="07000000" w14:textId="77777777" w:rsidR="008022B0" w:rsidRPr="00F12264" w:rsidRDefault="007E5A12">
      <w:pPr>
        <w:widowControl w:val="0"/>
        <w:jc w:val="center"/>
        <w:rPr>
          <w:rFonts w:ascii="Arial" w:hAnsi="Arial" w:cs="Arial"/>
          <w:sz w:val="26"/>
          <w:szCs w:val="26"/>
        </w:rPr>
      </w:pPr>
      <w:r w:rsidRPr="00F12264">
        <w:rPr>
          <w:rFonts w:ascii="Arial" w:hAnsi="Arial" w:cs="Arial"/>
          <w:sz w:val="26"/>
          <w:szCs w:val="26"/>
        </w:rPr>
        <w:t>ПОСТАНОВЛЕНИЕ</w:t>
      </w:r>
    </w:p>
    <w:p w14:paraId="08000000" w14:textId="77777777" w:rsidR="008022B0" w:rsidRPr="00F12264" w:rsidRDefault="008022B0">
      <w:pPr>
        <w:widowControl w:val="0"/>
        <w:jc w:val="both"/>
        <w:rPr>
          <w:rFonts w:ascii="Arial" w:hAnsi="Arial" w:cs="Arial"/>
          <w:sz w:val="26"/>
          <w:szCs w:val="26"/>
        </w:rPr>
      </w:pPr>
    </w:p>
    <w:p w14:paraId="09000000" w14:textId="6BC03059" w:rsidR="008022B0" w:rsidRPr="00F12264" w:rsidRDefault="007E5A12">
      <w:pPr>
        <w:widowControl w:val="0"/>
        <w:jc w:val="both"/>
        <w:rPr>
          <w:rFonts w:ascii="Arial" w:hAnsi="Arial" w:cs="Arial"/>
          <w:sz w:val="26"/>
          <w:szCs w:val="26"/>
        </w:rPr>
      </w:pPr>
      <w:r w:rsidRPr="00F12264">
        <w:rPr>
          <w:rFonts w:ascii="Arial" w:hAnsi="Arial" w:cs="Arial"/>
          <w:sz w:val="26"/>
          <w:szCs w:val="26"/>
        </w:rPr>
        <w:t xml:space="preserve">от </w:t>
      </w:r>
      <w:r w:rsidR="00FA6551" w:rsidRPr="00F12264">
        <w:rPr>
          <w:rFonts w:ascii="Arial" w:hAnsi="Arial" w:cs="Arial"/>
          <w:sz w:val="26"/>
          <w:szCs w:val="26"/>
        </w:rPr>
        <w:t>30.04.2026</w:t>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r>
      <w:r w:rsidRPr="00F12264">
        <w:rPr>
          <w:rFonts w:ascii="Arial" w:hAnsi="Arial" w:cs="Arial"/>
          <w:sz w:val="26"/>
          <w:szCs w:val="26"/>
        </w:rPr>
        <w:tab/>
        <w:t xml:space="preserve">№ </w:t>
      </w:r>
      <w:r w:rsidR="00FA6551" w:rsidRPr="00F12264">
        <w:rPr>
          <w:rFonts w:ascii="Arial" w:hAnsi="Arial" w:cs="Arial"/>
          <w:sz w:val="26"/>
          <w:szCs w:val="26"/>
        </w:rPr>
        <w:t>11</w:t>
      </w:r>
      <w:r w:rsidRPr="00F12264">
        <w:rPr>
          <w:rFonts w:ascii="Arial" w:hAnsi="Arial" w:cs="Arial"/>
          <w:sz w:val="26"/>
          <w:szCs w:val="26"/>
        </w:rPr>
        <w:t xml:space="preserve"> </w:t>
      </w:r>
    </w:p>
    <w:p w14:paraId="0A000000" w14:textId="77777777" w:rsidR="008022B0" w:rsidRPr="00F12264" w:rsidRDefault="008022B0">
      <w:pPr>
        <w:widowControl w:val="0"/>
        <w:rPr>
          <w:rFonts w:ascii="Arial" w:hAnsi="Arial" w:cs="Arial"/>
          <w:sz w:val="26"/>
          <w:szCs w:val="26"/>
        </w:rPr>
      </w:pPr>
    </w:p>
    <w:p w14:paraId="0B000000" w14:textId="77777777" w:rsidR="008022B0" w:rsidRPr="00F12264" w:rsidRDefault="008022B0">
      <w:pPr>
        <w:widowControl w:val="0"/>
        <w:rPr>
          <w:rFonts w:ascii="Arial" w:hAnsi="Arial" w:cs="Arial"/>
          <w:sz w:val="26"/>
          <w:szCs w:val="26"/>
        </w:rPr>
      </w:pPr>
    </w:p>
    <w:p w14:paraId="0C000000" w14:textId="77777777" w:rsidR="008022B0" w:rsidRPr="00F12264" w:rsidRDefault="007E5A12">
      <w:pPr>
        <w:pStyle w:val="ConsPlusTitle"/>
        <w:widowControl/>
        <w:ind w:right="4855"/>
        <w:jc w:val="both"/>
        <w:rPr>
          <w:rFonts w:ascii="Arial" w:hAnsi="Arial" w:cs="Arial"/>
          <w:b w:val="0"/>
          <w:i/>
          <w:sz w:val="26"/>
          <w:szCs w:val="26"/>
          <w:u w:val="single"/>
        </w:rPr>
      </w:pPr>
      <w:r w:rsidRPr="00F12264">
        <w:rPr>
          <w:rFonts w:ascii="Arial" w:hAnsi="Arial" w:cs="Arial"/>
          <w:b w:val="0"/>
          <w:sz w:val="26"/>
          <w:szCs w:val="26"/>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8022B0" w:rsidRPr="00F12264" w:rsidRDefault="008022B0">
      <w:pPr>
        <w:widowControl w:val="0"/>
        <w:rPr>
          <w:rFonts w:ascii="Arial" w:hAnsi="Arial" w:cs="Arial"/>
          <w:sz w:val="26"/>
          <w:szCs w:val="26"/>
        </w:rPr>
      </w:pPr>
    </w:p>
    <w:p w14:paraId="10000000" w14:textId="39EAAF5B" w:rsidR="008022B0" w:rsidRPr="00F12264" w:rsidRDefault="007E5A12" w:rsidP="00FA6551">
      <w:pPr>
        <w:widowControl w:val="0"/>
        <w:ind w:firstLine="709"/>
        <w:jc w:val="both"/>
        <w:rPr>
          <w:rFonts w:ascii="Arial" w:hAnsi="Arial" w:cs="Arial"/>
          <w:sz w:val="26"/>
          <w:szCs w:val="26"/>
        </w:rPr>
      </w:pPr>
      <w:r w:rsidRPr="00F12264">
        <w:rPr>
          <w:rFonts w:ascii="Arial" w:hAnsi="Arial" w:cs="Arial"/>
          <w:sz w:val="26"/>
          <w:szCs w:val="26"/>
        </w:rPr>
        <w:t xml:space="preserve">В соответствии со статьей 281.1 Трудового кодекса Российской Федерации администрация </w:t>
      </w:r>
      <w:proofErr w:type="spellStart"/>
      <w:r w:rsidR="00FA6551" w:rsidRPr="00F12264">
        <w:rPr>
          <w:rFonts w:ascii="Arial" w:hAnsi="Arial" w:cs="Arial"/>
          <w:sz w:val="26"/>
          <w:szCs w:val="26"/>
        </w:rPr>
        <w:t>Берёзовского</w:t>
      </w:r>
      <w:proofErr w:type="spellEnd"/>
      <w:r w:rsidR="00FA6551" w:rsidRPr="00F12264">
        <w:rPr>
          <w:rFonts w:ascii="Arial" w:hAnsi="Arial" w:cs="Arial"/>
          <w:sz w:val="26"/>
          <w:szCs w:val="26"/>
        </w:rPr>
        <w:t xml:space="preserve"> сельсовета </w:t>
      </w:r>
      <w:proofErr w:type="spellStart"/>
      <w:r w:rsidR="00FA6551" w:rsidRPr="00F12264">
        <w:rPr>
          <w:rFonts w:ascii="Arial" w:hAnsi="Arial" w:cs="Arial"/>
          <w:sz w:val="26"/>
          <w:szCs w:val="26"/>
        </w:rPr>
        <w:t>Волчихинского</w:t>
      </w:r>
      <w:proofErr w:type="spellEnd"/>
      <w:r w:rsidR="00FA6551" w:rsidRPr="00F12264">
        <w:rPr>
          <w:rFonts w:ascii="Arial" w:hAnsi="Arial" w:cs="Arial"/>
          <w:sz w:val="26"/>
          <w:szCs w:val="26"/>
        </w:rPr>
        <w:t xml:space="preserve"> района Алтайского края </w:t>
      </w:r>
      <w:r w:rsidRPr="00F12264">
        <w:rPr>
          <w:rFonts w:ascii="Arial" w:hAnsi="Arial" w:cs="Arial"/>
          <w:sz w:val="26"/>
          <w:szCs w:val="26"/>
        </w:rPr>
        <w:t>ПОСТАНОВЛЯЕТ:</w:t>
      </w:r>
    </w:p>
    <w:p w14:paraId="11000000" w14:textId="77777777" w:rsidR="008022B0" w:rsidRPr="00F12264" w:rsidRDefault="008022B0">
      <w:pPr>
        <w:ind w:firstLine="539"/>
        <w:jc w:val="both"/>
        <w:rPr>
          <w:rFonts w:ascii="Arial" w:hAnsi="Arial" w:cs="Arial"/>
          <w:sz w:val="26"/>
          <w:szCs w:val="26"/>
        </w:rPr>
      </w:pPr>
    </w:p>
    <w:p w14:paraId="12000000" w14:textId="77777777" w:rsidR="008022B0" w:rsidRPr="00F12264" w:rsidRDefault="007E5A12">
      <w:pPr>
        <w:widowControl w:val="0"/>
        <w:ind w:firstLine="720"/>
        <w:jc w:val="both"/>
        <w:rPr>
          <w:rFonts w:ascii="Arial" w:hAnsi="Arial" w:cs="Arial"/>
          <w:sz w:val="26"/>
          <w:szCs w:val="26"/>
        </w:rPr>
      </w:pPr>
      <w:r w:rsidRPr="00F12264">
        <w:rPr>
          <w:rFonts w:ascii="Arial" w:hAnsi="Arial" w:cs="Arial"/>
          <w:sz w:val="26"/>
          <w:szCs w:val="26"/>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3000000" w14:textId="77777777" w:rsidR="008022B0" w:rsidRPr="00F12264" w:rsidRDefault="007E5A12">
      <w:pPr>
        <w:widowControl w:val="0"/>
        <w:ind w:firstLine="720"/>
        <w:jc w:val="both"/>
        <w:rPr>
          <w:rFonts w:ascii="Arial" w:hAnsi="Arial" w:cs="Arial"/>
          <w:sz w:val="26"/>
          <w:szCs w:val="26"/>
        </w:rPr>
      </w:pPr>
      <w:r w:rsidRPr="00F12264">
        <w:rPr>
          <w:rStyle w:val="a6"/>
          <w:rFonts w:ascii="Arial" w:hAnsi="Arial" w:cs="Arial"/>
          <w:color w:val="000000"/>
          <w:sz w:val="26"/>
          <w:szCs w:val="26"/>
          <w:u w:val="none"/>
        </w:rPr>
        <w:t>Утвердить Порядок</w:t>
      </w:r>
      <w:r w:rsidRPr="00F12264">
        <w:rPr>
          <w:rFonts w:ascii="Arial" w:hAnsi="Arial" w:cs="Arial"/>
          <w:sz w:val="26"/>
          <w:szCs w:val="26"/>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14:paraId="2151E000" w14:textId="5A84B685" w:rsidR="00D012F0" w:rsidRPr="00F12264" w:rsidRDefault="00D012F0" w:rsidP="00BB0318">
      <w:pPr>
        <w:widowControl w:val="0"/>
        <w:ind w:firstLine="720"/>
        <w:jc w:val="both"/>
        <w:rPr>
          <w:rFonts w:ascii="Arial" w:hAnsi="Arial" w:cs="Arial"/>
          <w:sz w:val="26"/>
          <w:szCs w:val="26"/>
        </w:rPr>
      </w:pPr>
      <w:r w:rsidRPr="00F12264">
        <w:rPr>
          <w:rFonts w:ascii="Arial" w:hAnsi="Arial" w:cs="Arial"/>
          <w:sz w:val="26"/>
          <w:szCs w:val="26"/>
        </w:rPr>
        <w:t xml:space="preserve">2. Считать утратившим силу Постановление администрации </w:t>
      </w:r>
      <w:proofErr w:type="spellStart"/>
      <w:r w:rsidRPr="00F12264">
        <w:rPr>
          <w:rFonts w:ascii="Arial" w:hAnsi="Arial" w:cs="Arial"/>
          <w:sz w:val="26"/>
          <w:szCs w:val="26"/>
        </w:rPr>
        <w:t>Б</w:t>
      </w:r>
      <w:r w:rsidR="00BB0318" w:rsidRPr="00F12264">
        <w:rPr>
          <w:rFonts w:ascii="Arial" w:hAnsi="Arial" w:cs="Arial"/>
          <w:sz w:val="26"/>
          <w:szCs w:val="26"/>
        </w:rPr>
        <w:t>ерёзовского</w:t>
      </w:r>
      <w:proofErr w:type="spellEnd"/>
      <w:r w:rsidR="00BB0318" w:rsidRPr="00F12264">
        <w:rPr>
          <w:rFonts w:ascii="Arial" w:hAnsi="Arial" w:cs="Arial"/>
          <w:sz w:val="26"/>
          <w:szCs w:val="26"/>
        </w:rPr>
        <w:t xml:space="preserve"> сельсовета №9 от 07.05.2013</w:t>
      </w:r>
      <w:r w:rsidRPr="00F12264">
        <w:rPr>
          <w:rFonts w:ascii="Arial" w:hAnsi="Arial" w:cs="Arial"/>
          <w:sz w:val="26"/>
          <w:szCs w:val="26"/>
        </w:rPr>
        <w:t>г «</w:t>
      </w:r>
      <w:r w:rsidR="00BB0318" w:rsidRPr="00F12264">
        <w:rPr>
          <w:rFonts w:ascii="Arial" w:hAnsi="Arial" w:cs="Arial"/>
          <w:sz w:val="26"/>
          <w:szCs w:val="26"/>
        </w:rPr>
        <w:t xml:space="preserve">О соблюдении лицами, поступающими на </w:t>
      </w:r>
      <w:proofErr w:type="gramStart"/>
      <w:r w:rsidR="00BB0318" w:rsidRPr="00F12264">
        <w:rPr>
          <w:rFonts w:ascii="Arial" w:hAnsi="Arial" w:cs="Arial"/>
          <w:sz w:val="26"/>
          <w:szCs w:val="26"/>
        </w:rPr>
        <w:t>работу</w:t>
      </w:r>
      <w:proofErr w:type="gramEnd"/>
      <w:r w:rsidR="00BB0318" w:rsidRPr="00F12264">
        <w:rPr>
          <w:rFonts w:ascii="Arial" w:hAnsi="Arial" w:cs="Arial"/>
          <w:sz w:val="26"/>
          <w:szCs w:val="26"/>
        </w:rPr>
        <w:t xml:space="preserve"> на должность руководителя муниципального учреждения, а также руководителями муниципальных учреждений части четвертой статьи 275 Трудового кодекса Российской Федерации</w:t>
      </w:r>
      <w:r w:rsidRPr="00F12264">
        <w:rPr>
          <w:rFonts w:ascii="Arial" w:hAnsi="Arial" w:cs="Arial"/>
          <w:sz w:val="26"/>
          <w:szCs w:val="26"/>
        </w:rPr>
        <w:t>»</w:t>
      </w:r>
    </w:p>
    <w:p w14:paraId="15000000" w14:textId="405118CC" w:rsidR="008022B0" w:rsidRPr="00F12264" w:rsidRDefault="00D012F0">
      <w:pPr>
        <w:widowControl w:val="0"/>
        <w:ind w:firstLine="709"/>
        <w:jc w:val="both"/>
        <w:rPr>
          <w:rFonts w:ascii="Arial" w:hAnsi="Arial" w:cs="Arial"/>
          <w:sz w:val="26"/>
          <w:szCs w:val="26"/>
        </w:rPr>
      </w:pPr>
      <w:r w:rsidRPr="00F12264">
        <w:rPr>
          <w:rFonts w:ascii="Arial" w:hAnsi="Arial" w:cs="Arial"/>
          <w:sz w:val="26"/>
          <w:szCs w:val="26"/>
        </w:rPr>
        <w:t>3</w:t>
      </w:r>
      <w:r w:rsidR="007E5A12" w:rsidRPr="00F12264">
        <w:rPr>
          <w:rFonts w:ascii="Arial" w:hAnsi="Arial" w:cs="Arial"/>
          <w:sz w:val="26"/>
          <w:szCs w:val="26"/>
        </w:rPr>
        <w:t xml:space="preserve">. Опубликовать настоящее постановление </w:t>
      </w:r>
      <w:r w:rsidR="00563818" w:rsidRPr="00F12264">
        <w:rPr>
          <w:rFonts w:ascii="Arial" w:hAnsi="Arial" w:cs="Arial"/>
          <w:sz w:val="26"/>
          <w:szCs w:val="26"/>
        </w:rPr>
        <w:t xml:space="preserve">в  сборнике муниципальных правовых актов органов местного самоуправления муниципального образования </w:t>
      </w:r>
      <w:proofErr w:type="spellStart"/>
      <w:r w:rsidR="00563818" w:rsidRPr="00F12264">
        <w:rPr>
          <w:rFonts w:ascii="Arial" w:hAnsi="Arial" w:cs="Arial"/>
          <w:sz w:val="26"/>
          <w:szCs w:val="26"/>
        </w:rPr>
        <w:t>Берёзовский</w:t>
      </w:r>
      <w:proofErr w:type="spellEnd"/>
      <w:r w:rsidR="00563818" w:rsidRPr="00F12264">
        <w:rPr>
          <w:rFonts w:ascii="Arial" w:hAnsi="Arial" w:cs="Arial"/>
          <w:sz w:val="26"/>
          <w:szCs w:val="26"/>
        </w:rPr>
        <w:t xml:space="preserve"> сельсовет </w:t>
      </w:r>
      <w:proofErr w:type="spellStart"/>
      <w:r w:rsidR="00563818" w:rsidRPr="00F12264">
        <w:rPr>
          <w:rFonts w:ascii="Arial" w:hAnsi="Arial" w:cs="Arial"/>
          <w:sz w:val="26"/>
          <w:szCs w:val="26"/>
        </w:rPr>
        <w:t>Волчихинского</w:t>
      </w:r>
      <w:proofErr w:type="spellEnd"/>
      <w:r w:rsidR="00563818" w:rsidRPr="00F12264">
        <w:rPr>
          <w:rFonts w:ascii="Arial" w:hAnsi="Arial" w:cs="Arial"/>
          <w:sz w:val="26"/>
          <w:szCs w:val="26"/>
        </w:rPr>
        <w:t xml:space="preserve"> района  Алтайского края</w:t>
      </w:r>
    </w:p>
    <w:p w14:paraId="05FF0B30" w14:textId="2F03F811" w:rsidR="00563818" w:rsidRPr="00F12264" w:rsidRDefault="007E5A12" w:rsidP="00563818">
      <w:pPr>
        <w:widowControl w:val="0"/>
        <w:ind w:firstLine="709"/>
        <w:jc w:val="both"/>
        <w:rPr>
          <w:rFonts w:ascii="Arial" w:hAnsi="Arial" w:cs="Arial"/>
          <w:sz w:val="26"/>
          <w:szCs w:val="26"/>
        </w:rPr>
      </w:pPr>
      <w:r w:rsidRPr="00F12264">
        <w:rPr>
          <w:rFonts w:ascii="Arial" w:hAnsi="Arial" w:cs="Arial"/>
          <w:sz w:val="26"/>
          <w:szCs w:val="26"/>
        </w:rPr>
        <w:t xml:space="preserve"> </w:t>
      </w:r>
      <w:r w:rsidR="00D012F0" w:rsidRPr="00F12264">
        <w:rPr>
          <w:rFonts w:ascii="Arial" w:hAnsi="Arial" w:cs="Arial"/>
          <w:sz w:val="26"/>
          <w:szCs w:val="26"/>
        </w:rPr>
        <w:t>4</w:t>
      </w:r>
      <w:r w:rsidR="00563818" w:rsidRPr="00F12264">
        <w:rPr>
          <w:rFonts w:ascii="Arial" w:hAnsi="Arial" w:cs="Arial"/>
          <w:sz w:val="26"/>
          <w:szCs w:val="26"/>
        </w:rPr>
        <w:t>.</w:t>
      </w:r>
      <w:r w:rsidR="00563818" w:rsidRPr="00F12264">
        <w:rPr>
          <w:rFonts w:ascii="Arial" w:hAnsi="Arial" w:cs="Arial"/>
          <w:sz w:val="26"/>
          <w:szCs w:val="26"/>
        </w:rPr>
        <w:tab/>
      </w:r>
      <w:proofErr w:type="gramStart"/>
      <w:r w:rsidR="00563818" w:rsidRPr="00F12264">
        <w:rPr>
          <w:rFonts w:ascii="Arial" w:hAnsi="Arial" w:cs="Arial"/>
          <w:sz w:val="26"/>
          <w:szCs w:val="26"/>
        </w:rPr>
        <w:t>Контроль за</w:t>
      </w:r>
      <w:proofErr w:type="gramEnd"/>
      <w:r w:rsidR="00563818" w:rsidRPr="00F12264">
        <w:rPr>
          <w:rFonts w:ascii="Arial" w:hAnsi="Arial" w:cs="Arial"/>
          <w:sz w:val="26"/>
          <w:szCs w:val="26"/>
        </w:rPr>
        <w:t xml:space="preserve"> исполнением данного постановления оставляю за собой.</w:t>
      </w:r>
    </w:p>
    <w:p w14:paraId="245CD933" w14:textId="77777777" w:rsidR="00563818" w:rsidRPr="00F12264" w:rsidRDefault="00563818" w:rsidP="00563818">
      <w:pPr>
        <w:widowControl w:val="0"/>
        <w:ind w:firstLine="709"/>
        <w:jc w:val="both"/>
        <w:rPr>
          <w:rFonts w:ascii="Arial" w:hAnsi="Arial" w:cs="Arial"/>
          <w:sz w:val="26"/>
          <w:szCs w:val="26"/>
        </w:rPr>
      </w:pPr>
      <w:r w:rsidRPr="00F12264">
        <w:rPr>
          <w:rFonts w:ascii="Arial" w:hAnsi="Arial" w:cs="Arial"/>
          <w:sz w:val="26"/>
          <w:szCs w:val="26"/>
        </w:rPr>
        <w:t xml:space="preserve"> </w:t>
      </w:r>
    </w:p>
    <w:p w14:paraId="3160F358" w14:textId="77777777" w:rsidR="00563818" w:rsidRPr="00F12264" w:rsidRDefault="00563818" w:rsidP="00563818">
      <w:pPr>
        <w:widowControl w:val="0"/>
        <w:ind w:firstLine="709"/>
        <w:jc w:val="both"/>
        <w:rPr>
          <w:rFonts w:ascii="Arial" w:hAnsi="Arial" w:cs="Arial"/>
          <w:sz w:val="26"/>
          <w:szCs w:val="26"/>
        </w:rPr>
      </w:pPr>
    </w:p>
    <w:p w14:paraId="739A281B" w14:textId="2479C918" w:rsidR="00563818" w:rsidRPr="00F12264" w:rsidRDefault="00563818" w:rsidP="00D012F0">
      <w:pPr>
        <w:widowControl w:val="0"/>
        <w:ind w:firstLine="709"/>
        <w:jc w:val="both"/>
        <w:rPr>
          <w:rFonts w:ascii="Arial" w:hAnsi="Arial" w:cs="Arial"/>
          <w:sz w:val="26"/>
          <w:szCs w:val="26"/>
        </w:rPr>
      </w:pPr>
      <w:r w:rsidRPr="00F12264">
        <w:rPr>
          <w:rFonts w:ascii="Arial" w:hAnsi="Arial" w:cs="Arial"/>
          <w:sz w:val="26"/>
          <w:szCs w:val="26"/>
        </w:rPr>
        <w:t xml:space="preserve">Глава сельсовета                                </w:t>
      </w:r>
      <w:r w:rsidR="00F12264">
        <w:rPr>
          <w:rFonts w:ascii="Arial" w:hAnsi="Arial" w:cs="Arial"/>
          <w:sz w:val="26"/>
          <w:szCs w:val="26"/>
        </w:rPr>
        <w:t xml:space="preserve">                          </w:t>
      </w:r>
      <w:r w:rsidRPr="00F12264">
        <w:rPr>
          <w:rFonts w:ascii="Arial" w:hAnsi="Arial" w:cs="Arial"/>
          <w:sz w:val="26"/>
          <w:szCs w:val="26"/>
        </w:rPr>
        <w:t xml:space="preserve">       В.Ю. </w:t>
      </w:r>
      <w:proofErr w:type="spellStart"/>
      <w:r w:rsidRPr="00F12264">
        <w:rPr>
          <w:rFonts w:ascii="Arial" w:hAnsi="Arial" w:cs="Arial"/>
          <w:sz w:val="26"/>
          <w:szCs w:val="26"/>
        </w:rPr>
        <w:t>Курдюмов</w:t>
      </w:r>
      <w:proofErr w:type="spellEnd"/>
    </w:p>
    <w:p w14:paraId="22000000" w14:textId="77777777" w:rsidR="008022B0" w:rsidRPr="00F12264" w:rsidRDefault="008022B0">
      <w:pPr>
        <w:widowControl w:val="0"/>
        <w:rPr>
          <w:rFonts w:ascii="Arial" w:hAnsi="Arial" w:cs="Arial"/>
          <w:sz w:val="26"/>
          <w:szCs w:val="26"/>
        </w:rPr>
      </w:pPr>
    </w:p>
    <w:p w14:paraId="190C906B" w14:textId="77777777" w:rsidR="002F205A" w:rsidRPr="00F12264" w:rsidRDefault="002F205A">
      <w:pPr>
        <w:widowControl w:val="0"/>
        <w:jc w:val="right"/>
        <w:rPr>
          <w:rFonts w:ascii="Arial" w:hAnsi="Arial" w:cs="Arial"/>
          <w:sz w:val="26"/>
          <w:szCs w:val="26"/>
        </w:rPr>
      </w:pPr>
    </w:p>
    <w:p w14:paraId="120D1950" w14:textId="77777777" w:rsidR="002F205A" w:rsidRPr="00F12264" w:rsidRDefault="002F205A">
      <w:pPr>
        <w:widowControl w:val="0"/>
        <w:jc w:val="right"/>
        <w:rPr>
          <w:rFonts w:ascii="Arial" w:hAnsi="Arial" w:cs="Arial"/>
          <w:sz w:val="26"/>
          <w:szCs w:val="26"/>
        </w:rPr>
      </w:pPr>
    </w:p>
    <w:p w14:paraId="1B90CDA2" w14:textId="77777777" w:rsidR="002F205A" w:rsidRDefault="002F205A">
      <w:pPr>
        <w:widowControl w:val="0"/>
        <w:jc w:val="right"/>
        <w:rPr>
          <w:rFonts w:ascii="Arial" w:hAnsi="Arial" w:cs="Arial"/>
          <w:sz w:val="26"/>
          <w:szCs w:val="26"/>
        </w:rPr>
      </w:pPr>
    </w:p>
    <w:p w14:paraId="6F245EE7" w14:textId="77777777" w:rsidR="00F12264" w:rsidRDefault="00F12264">
      <w:pPr>
        <w:widowControl w:val="0"/>
        <w:jc w:val="right"/>
        <w:rPr>
          <w:rFonts w:ascii="Arial" w:hAnsi="Arial" w:cs="Arial"/>
          <w:sz w:val="26"/>
          <w:szCs w:val="26"/>
        </w:rPr>
      </w:pPr>
    </w:p>
    <w:p w14:paraId="6159C52B" w14:textId="77777777" w:rsidR="00F12264" w:rsidRPr="00F12264" w:rsidRDefault="00F12264">
      <w:pPr>
        <w:widowControl w:val="0"/>
        <w:jc w:val="right"/>
        <w:rPr>
          <w:rFonts w:ascii="Arial" w:hAnsi="Arial" w:cs="Arial"/>
          <w:sz w:val="26"/>
          <w:szCs w:val="26"/>
        </w:rPr>
      </w:pPr>
    </w:p>
    <w:p w14:paraId="23000000" w14:textId="77777777" w:rsidR="008022B0" w:rsidRPr="00F12264" w:rsidRDefault="007E5A12">
      <w:pPr>
        <w:widowControl w:val="0"/>
        <w:jc w:val="right"/>
        <w:rPr>
          <w:rFonts w:ascii="Arial" w:hAnsi="Arial" w:cs="Arial"/>
          <w:sz w:val="26"/>
          <w:szCs w:val="26"/>
        </w:rPr>
      </w:pPr>
      <w:r w:rsidRPr="00F12264">
        <w:rPr>
          <w:rFonts w:ascii="Arial" w:hAnsi="Arial" w:cs="Arial"/>
          <w:sz w:val="26"/>
          <w:szCs w:val="26"/>
        </w:rPr>
        <w:lastRenderedPageBreak/>
        <w:t>Приложение 1</w:t>
      </w:r>
    </w:p>
    <w:p w14:paraId="24000000" w14:textId="77777777" w:rsidR="008022B0" w:rsidRPr="00F12264" w:rsidRDefault="008022B0">
      <w:pPr>
        <w:widowControl w:val="0"/>
        <w:rPr>
          <w:rFonts w:ascii="Arial" w:hAnsi="Arial" w:cs="Arial"/>
          <w:sz w:val="26"/>
          <w:szCs w:val="26"/>
        </w:rPr>
      </w:pPr>
    </w:p>
    <w:p w14:paraId="0AED9F24" w14:textId="77777777" w:rsidR="00563818" w:rsidRPr="00F12264" w:rsidRDefault="007E5A12">
      <w:pPr>
        <w:widowControl w:val="0"/>
        <w:ind w:left="5670"/>
        <w:rPr>
          <w:rFonts w:ascii="Arial" w:hAnsi="Arial" w:cs="Arial"/>
          <w:sz w:val="26"/>
          <w:szCs w:val="26"/>
        </w:rPr>
      </w:pPr>
      <w:r w:rsidRPr="00F12264">
        <w:rPr>
          <w:rFonts w:ascii="Arial" w:hAnsi="Arial" w:cs="Arial"/>
          <w:sz w:val="26"/>
          <w:szCs w:val="26"/>
        </w:rPr>
        <w:t xml:space="preserve">Утверждено постановлением администрации </w:t>
      </w:r>
      <w:proofErr w:type="spellStart"/>
      <w:r w:rsidR="00563818" w:rsidRPr="00F12264">
        <w:rPr>
          <w:rFonts w:ascii="Arial" w:hAnsi="Arial" w:cs="Arial"/>
          <w:sz w:val="26"/>
          <w:szCs w:val="26"/>
        </w:rPr>
        <w:t>Берёзовского</w:t>
      </w:r>
      <w:proofErr w:type="spellEnd"/>
      <w:r w:rsidR="00563818" w:rsidRPr="00F12264">
        <w:rPr>
          <w:rFonts w:ascii="Arial" w:hAnsi="Arial" w:cs="Arial"/>
          <w:sz w:val="26"/>
          <w:szCs w:val="26"/>
        </w:rPr>
        <w:t xml:space="preserve"> сельсовета </w:t>
      </w:r>
      <w:proofErr w:type="spellStart"/>
      <w:r w:rsidR="00563818" w:rsidRPr="00F12264">
        <w:rPr>
          <w:rFonts w:ascii="Arial" w:hAnsi="Arial" w:cs="Arial"/>
          <w:sz w:val="26"/>
          <w:szCs w:val="26"/>
        </w:rPr>
        <w:t>Волчихинского</w:t>
      </w:r>
      <w:proofErr w:type="spellEnd"/>
      <w:r w:rsidR="00563818" w:rsidRPr="00F12264">
        <w:rPr>
          <w:rFonts w:ascii="Arial" w:hAnsi="Arial" w:cs="Arial"/>
          <w:sz w:val="26"/>
          <w:szCs w:val="26"/>
        </w:rPr>
        <w:t xml:space="preserve"> района Алтайского края </w:t>
      </w:r>
    </w:p>
    <w:p w14:paraId="26000000" w14:textId="545B0DF4" w:rsidR="008022B0" w:rsidRPr="00F12264" w:rsidRDefault="007E5A12">
      <w:pPr>
        <w:widowControl w:val="0"/>
        <w:ind w:left="5670"/>
        <w:rPr>
          <w:rFonts w:ascii="Arial" w:hAnsi="Arial" w:cs="Arial"/>
          <w:sz w:val="26"/>
          <w:szCs w:val="26"/>
        </w:rPr>
      </w:pPr>
      <w:r w:rsidRPr="00F12264">
        <w:rPr>
          <w:rFonts w:ascii="Arial" w:hAnsi="Arial" w:cs="Arial"/>
          <w:sz w:val="26"/>
          <w:szCs w:val="26"/>
        </w:rPr>
        <w:t>от «</w:t>
      </w:r>
      <w:r w:rsidR="00563818" w:rsidRPr="00F12264">
        <w:rPr>
          <w:rFonts w:ascii="Arial" w:hAnsi="Arial" w:cs="Arial"/>
          <w:sz w:val="26"/>
          <w:szCs w:val="26"/>
        </w:rPr>
        <w:t>30</w:t>
      </w:r>
      <w:r w:rsidRPr="00F12264">
        <w:rPr>
          <w:rFonts w:ascii="Arial" w:hAnsi="Arial" w:cs="Arial"/>
          <w:sz w:val="26"/>
          <w:szCs w:val="26"/>
        </w:rPr>
        <w:t>»</w:t>
      </w:r>
      <w:r w:rsidR="00563818" w:rsidRPr="00F12264">
        <w:rPr>
          <w:rFonts w:ascii="Arial" w:hAnsi="Arial" w:cs="Arial"/>
          <w:sz w:val="26"/>
          <w:szCs w:val="26"/>
        </w:rPr>
        <w:t xml:space="preserve"> апреля </w:t>
      </w:r>
      <w:r w:rsidRPr="00F12264">
        <w:rPr>
          <w:rFonts w:ascii="Arial" w:hAnsi="Arial" w:cs="Arial"/>
          <w:sz w:val="26"/>
          <w:szCs w:val="26"/>
        </w:rPr>
        <w:t>20</w:t>
      </w:r>
      <w:r w:rsidR="00563818" w:rsidRPr="00F12264">
        <w:rPr>
          <w:rFonts w:ascii="Arial" w:hAnsi="Arial" w:cs="Arial"/>
          <w:sz w:val="26"/>
          <w:szCs w:val="26"/>
        </w:rPr>
        <w:t>26</w:t>
      </w:r>
      <w:r w:rsidRPr="00F12264">
        <w:rPr>
          <w:rFonts w:ascii="Arial" w:hAnsi="Arial" w:cs="Arial"/>
          <w:sz w:val="26"/>
          <w:szCs w:val="26"/>
        </w:rPr>
        <w:t>г. №</w:t>
      </w:r>
      <w:r w:rsidR="00563818" w:rsidRPr="00F12264">
        <w:rPr>
          <w:rFonts w:ascii="Arial" w:hAnsi="Arial" w:cs="Arial"/>
          <w:sz w:val="26"/>
          <w:szCs w:val="26"/>
        </w:rPr>
        <w:t>11</w:t>
      </w:r>
    </w:p>
    <w:p w14:paraId="27000000" w14:textId="77777777" w:rsidR="008022B0" w:rsidRPr="00F12264" w:rsidRDefault="008022B0">
      <w:pPr>
        <w:widowControl w:val="0"/>
        <w:jc w:val="center"/>
        <w:outlineLvl w:val="0"/>
        <w:rPr>
          <w:rFonts w:ascii="Arial" w:hAnsi="Arial" w:cs="Arial"/>
          <w:sz w:val="26"/>
          <w:szCs w:val="26"/>
        </w:rPr>
      </w:pPr>
    </w:p>
    <w:p w14:paraId="28000000" w14:textId="77777777" w:rsidR="008022B0" w:rsidRPr="00F12264" w:rsidRDefault="008022B0">
      <w:pPr>
        <w:widowControl w:val="0"/>
        <w:jc w:val="center"/>
        <w:outlineLvl w:val="0"/>
        <w:rPr>
          <w:rFonts w:ascii="Arial" w:hAnsi="Arial" w:cs="Arial"/>
          <w:sz w:val="26"/>
          <w:szCs w:val="26"/>
        </w:rPr>
      </w:pPr>
    </w:p>
    <w:p w14:paraId="29000000" w14:textId="77777777" w:rsidR="008022B0" w:rsidRPr="00F12264" w:rsidRDefault="008022B0">
      <w:pPr>
        <w:widowControl w:val="0"/>
        <w:jc w:val="center"/>
        <w:outlineLvl w:val="0"/>
        <w:rPr>
          <w:rFonts w:ascii="Arial" w:hAnsi="Arial" w:cs="Arial"/>
          <w:sz w:val="26"/>
          <w:szCs w:val="26"/>
        </w:rPr>
      </w:pPr>
    </w:p>
    <w:p w14:paraId="2A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ПОЛОЖЕНИЕ</w:t>
      </w:r>
    </w:p>
    <w:p w14:paraId="2B000000" w14:textId="77777777" w:rsidR="008022B0" w:rsidRPr="00F12264" w:rsidRDefault="007E5A12">
      <w:pPr>
        <w:pStyle w:val="ConsPlusNonformat"/>
        <w:widowControl/>
        <w:spacing w:line="240" w:lineRule="exact"/>
        <w:jc w:val="center"/>
        <w:rPr>
          <w:rFonts w:ascii="Arial" w:hAnsi="Arial" w:cs="Arial"/>
          <w:sz w:val="26"/>
          <w:szCs w:val="26"/>
        </w:rPr>
      </w:pPr>
      <w:r w:rsidRPr="00F12264">
        <w:rPr>
          <w:rFonts w:ascii="Arial" w:hAnsi="Arial" w:cs="Arial"/>
          <w:sz w:val="26"/>
          <w:szCs w:val="26"/>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2C000000" w14:textId="77777777" w:rsidR="008022B0" w:rsidRPr="00F12264" w:rsidRDefault="008022B0">
      <w:pPr>
        <w:pStyle w:val="ConsPlusNonformat"/>
        <w:widowControl/>
        <w:jc w:val="center"/>
        <w:rPr>
          <w:rFonts w:ascii="Arial" w:hAnsi="Arial" w:cs="Arial"/>
          <w:sz w:val="26"/>
          <w:szCs w:val="26"/>
        </w:rPr>
      </w:pPr>
    </w:p>
    <w:p w14:paraId="2D000000" w14:textId="77777777" w:rsidR="008022B0" w:rsidRPr="00F12264" w:rsidRDefault="007E5A12">
      <w:pPr>
        <w:pStyle w:val="ac"/>
        <w:widowControl w:val="0"/>
        <w:spacing w:line="288" w:lineRule="atLeast"/>
        <w:ind w:firstLine="540"/>
        <w:jc w:val="both"/>
        <w:rPr>
          <w:rFonts w:ascii="Arial" w:hAnsi="Arial" w:cs="Arial"/>
          <w:sz w:val="26"/>
          <w:szCs w:val="26"/>
        </w:rPr>
      </w:pPr>
      <w:r w:rsidRPr="00F12264">
        <w:rPr>
          <w:rFonts w:ascii="Arial" w:hAnsi="Arial" w:cs="Arial"/>
          <w:sz w:val="26"/>
          <w:szCs w:val="26"/>
        </w:rPr>
        <w:t>1. </w:t>
      </w:r>
      <w:proofErr w:type="gramStart"/>
      <w:r w:rsidRPr="00F12264">
        <w:rPr>
          <w:rFonts w:ascii="Arial" w:hAnsi="Arial" w:cs="Arial"/>
          <w:sz w:val="26"/>
          <w:szCs w:val="26"/>
        </w:rPr>
        <w:t xml:space="preserve">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7" w:history="1">
        <w:r w:rsidRPr="00F12264">
          <w:rPr>
            <w:rFonts w:ascii="Arial" w:hAnsi="Arial" w:cs="Arial"/>
            <w:sz w:val="26"/>
            <w:szCs w:val="26"/>
          </w:rPr>
          <w:t>законом</w:t>
        </w:r>
      </w:hyperlink>
      <w:r w:rsidRPr="00F12264">
        <w:rPr>
          <w:rFonts w:ascii="Arial" w:hAnsi="Arial" w:cs="Arial"/>
          <w:sz w:val="26"/>
          <w:szCs w:val="26"/>
        </w:rPr>
        <w:t xml:space="preserve"> от 25.12.2008 № 273-ФЗ «О противодействии коррупции», в случаях, установленных данным Федеральным </w:t>
      </w:r>
      <w:hyperlink r:id="rId8" w:history="1">
        <w:r w:rsidRPr="00F12264">
          <w:rPr>
            <w:rFonts w:ascii="Arial" w:hAnsi="Arial" w:cs="Arial"/>
            <w:sz w:val="26"/>
            <w:szCs w:val="26"/>
          </w:rPr>
          <w:t>законом</w:t>
        </w:r>
      </w:hyperlink>
      <w:r w:rsidRPr="00F12264">
        <w:rPr>
          <w:rFonts w:ascii="Arial" w:hAnsi="Arial" w:cs="Arial"/>
          <w:sz w:val="26"/>
          <w:szCs w:val="26"/>
        </w:rPr>
        <w:t xml:space="preserve"> (далее – «сведения о доходах, об имуществе и обязательствах имущественного характера»).</w:t>
      </w:r>
      <w:proofErr w:type="gramEnd"/>
    </w:p>
    <w:p w14:paraId="2E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 xml:space="preserve">2. </w:t>
      </w:r>
      <w:proofErr w:type="gramStart"/>
      <w:r w:rsidRPr="00F12264">
        <w:rPr>
          <w:rFonts w:ascii="Arial" w:hAnsi="Arial" w:cs="Arial"/>
          <w:sz w:val="26"/>
          <w:szCs w:val="26"/>
        </w:rPr>
        <w:t xml:space="preserve">Сведения о доходах, об имуществе и обязательствах имущественного характера представляются по форме </w:t>
      </w:r>
      <w:hyperlink r:id="rId9" w:tooltip="Указ Президента РФ от 23.06.2014 N 460 (ред. от 25.01.2024)" w:history="1">
        <w:r w:rsidRPr="00F12264">
          <w:rPr>
            <w:rStyle w:val="a6"/>
            <w:rFonts w:ascii="Arial" w:hAnsi="Arial" w:cs="Arial"/>
            <w:color w:val="000000"/>
            <w:sz w:val="26"/>
            <w:szCs w:val="26"/>
            <w:u w:val="none"/>
          </w:rPr>
          <w:t>справки</w:t>
        </w:r>
      </w:hyperlink>
      <w:r w:rsidRPr="00F12264">
        <w:rPr>
          <w:rFonts w:ascii="Arial" w:hAnsi="Arial" w:cs="Arial"/>
          <w:sz w:val="26"/>
          <w:szCs w:val="26"/>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w:t>
      </w:r>
      <w:proofErr w:type="gramEnd"/>
      <w:r w:rsidRPr="00F12264">
        <w:rPr>
          <w:rFonts w:ascii="Arial" w:hAnsi="Arial" w:cs="Arial"/>
          <w:sz w:val="26"/>
          <w:szCs w:val="26"/>
        </w:rPr>
        <w:t xml:space="preserve">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10" w:tooltip="Указ Президента РФ от 23.06.2014 N 460 (ред. от 25.01.2024)" w:history="1">
        <w:r w:rsidRPr="00F12264">
          <w:rPr>
            <w:rFonts w:ascii="Arial" w:hAnsi="Arial" w:cs="Arial"/>
            <w:sz w:val="26"/>
            <w:szCs w:val="26"/>
          </w:rPr>
          <w:t>форме</w:t>
        </w:r>
      </w:hyperlink>
      <w:r w:rsidRPr="00F12264">
        <w:rPr>
          <w:rFonts w:ascii="Arial" w:hAnsi="Arial" w:cs="Arial"/>
          <w:sz w:val="26"/>
          <w:szCs w:val="26"/>
        </w:rPr>
        <w:t xml:space="preserve"> справки:</w:t>
      </w:r>
    </w:p>
    <w:p w14:paraId="30000000" w14:textId="77777777" w:rsidR="008022B0" w:rsidRPr="00F12264" w:rsidRDefault="007E5A12">
      <w:pPr>
        <w:widowControl w:val="0"/>
        <w:ind w:firstLine="708"/>
        <w:jc w:val="both"/>
        <w:rPr>
          <w:rFonts w:ascii="Arial" w:hAnsi="Arial" w:cs="Arial"/>
          <w:sz w:val="26"/>
          <w:szCs w:val="26"/>
        </w:rPr>
      </w:pPr>
      <w:proofErr w:type="gramStart"/>
      <w:r w:rsidRPr="00F12264">
        <w:rPr>
          <w:rFonts w:ascii="Arial" w:hAnsi="Arial" w:cs="Arial"/>
          <w:sz w:val="26"/>
          <w:szCs w:val="26"/>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sidRPr="00F12264">
        <w:rPr>
          <w:rFonts w:ascii="Arial" w:hAnsi="Arial" w:cs="Arial"/>
          <w:sz w:val="26"/>
          <w:szCs w:val="26"/>
        </w:rPr>
        <w:t xml:space="preserve"> месяцу подачи документов для поступления на должность </w:t>
      </w:r>
      <w:r w:rsidRPr="00F12264">
        <w:rPr>
          <w:rFonts w:ascii="Arial" w:hAnsi="Arial" w:cs="Arial"/>
          <w:sz w:val="26"/>
          <w:szCs w:val="26"/>
        </w:rPr>
        <w:lastRenderedPageBreak/>
        <w:t xml:space="preserve">руководителя муниципального учреждения;  </w:t>
      </w:r>
    </w:p>
    <w:p w14:paraId="31000000" w14:textId="77777777" w:rsidR="008022B0" w:rsidRPr="00F12264" w:rsidRDefault="007E5A12">
      <w:pPr>
        <w:widowControl w:val="0"/>
        <w:ind w:firstLine="708"/>
        <w:jc w:val="both"/>
        <w:rPr>
          <w:rFonts w:ascii="Arial" w:hAnsi="Arial" w:cs="Arial"/>
          <w:sz w:val="26"/>
          <w:szCs w:val="26"/>
        </w:rPr>
      </w:pPr>
      <w:proofErr w:type="gramStart"/>
      <w:r w:rsidRPr="00F12264">
        <w:rPr>
          <w:rFonts w:ascii="Arial" w:hAnsi="Arial" w:cs="Arial"/>
          <w:sz w:val="26"/>
          <w:szCs w:val="26"/>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sidRPr="00F12264">
        <w:rPr>
          <w:rFonts w:ascii="Arial" w:hAnsi="Arial" w:cs="Arial"/>
          <w:sz w:val="26"/>
          <w:szCs w:val="26"/>
        </w:rPr>
        <w:t xml:space="preserve"> лицом документов для поступления на</w:t>
      </w:r>
      <w:r w:rsidRPr="00F12264">
        <w:rPr>
          <w:rFonts w:ascii="Arial" w:hAnsi="Arial" w:cs="Arial"/>
          <w:color w:val="FF0000"/>
          <w:sz w:val="26"/>
          <w:szCs w:val="26"/>
        </w:rPr>
        <w:t xml:space="preserve"> </w:t>
      </w:r>
      <w:r w:rsidRPr="00F12264">
        <w:rPr>
          <w:rFonts w:ascii="Arial" w:hAnsi="Arial" w:cs="Arial"/>
          <w:sz w:val="26"/>
          <w:szCs w:val="26"/>
        </w:rPr>
        <w:t>должность руководителя муниципального учреждения.</w:t>
      </w:r>
    </w:p>
    <w:p w14:paraId="32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 xml:space="preserve">4. </w:t>
      </w:r>
      <w:proofErr w:type="gramStart"/>
      <w:r w:rsidRPr="00F12264">
        <w:rPr>
          <w:rFonts w:ascii="Arial" w:hAnsi="Arial" w:cs="Arial"/>
          <w:sz w:val="26"/>
          <w:szCs w:val="26"/>
        </w:rPr>
        <w:t xml:space="preserve">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1" w:history="1">
        <w:r w:rsidRPr="00F12264">
          <w:rPr>
            <w:rStyle w:val="a6"/>
            <w:rFonts w:ascii="Arial" w:hAnsi="Arial" w:cs="Arial"/>
            <w:color w:val="000000"/>
            <w:sz w:val="26"/>
            <w:szCs w:val="26"/>
            <w:u w:val="none"/>
          </w:rPr>
          <w:t>законом</w:t>
        </w:r>
      </w:hyperlink>
      <w:r w:rsidRPr="00F12264">
        <w:rPr>
          <w:rFonts w:ascii="Arial" w:hAnsi="Arial" w:cs="Arial"/>
          <w:sz w:val="26"/>
          <w:szCs w:val="26"/>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2" w:tooltip="Указ Президента РФ от 23.06.2014 N 460 (ред. от 25.01.2024)" w:history="1">
        <w:r w:rsidRPr="00F12264">
          <w:rPr>
            <w:rStyle w:val="a6"/>
            <w:rFonts w:ascii="Arial" w:hAnsi="Arial" w:cs="Arial"/>
            <w:color w:val="000000"/>
            <w:sz w:val="26"/>
            <w:szCs w:val="26"/>
            <w:u w:val="none"/>
          </w:rPr>
          <w:t>форме</w:t>
        </w:r>
      </w:hyperlink>
      <w:r w:rsidRPr="00F12264">
        <w:rPr>
          <w:rFonts w:ascii="Arial" w:hAnsi="Arial" w:cs="Arial"/>
          <w:sz w:val="26"/>
          <w:szCs w:val="26"/>
        </w:rPr>
        <w:t xml:space="preserve"> справки:</w:t>
      </w:r>
      <w:proofErr w:type="gramEnd"/>
    </w:p>
    <w:p w14:paraId="33000000" w14:textId="77777777" w:rsidR="008022B0" w:rsidRPr="00F12264" w:rsidRDefault="007E5A12">
      <w:pPr>
        <w:widowControl w:val="0"/>
        <w:ind w:firstLine="708"/>
        <w:jc w:val="both"/>
        <w:rPr>
          <w:rFonts w:ascii="Arial" w:hAnsi="Arial" w:cs="Arial"/>
          <w:sz w:val="26"/>
          <w:szCs w:val="26"/>
        </w:rPr>
      </w:pPr>
      <w:proofErr w:type="gramStart"/>
      <w:r w:rsidRPr="00F12264">
        <w:rPr>
          <w:rFonts w:ascii="Arial" w:hAnsi="Arial" w:cs="Arial"/>
          <w:sz w:val="26"/>
          <w:szCs w:val="26"/>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14:paraId="34000000" w14:textId="77777777" w:rsidR="008022B0" w:rsidRPr="00F12264" w:rsidRDefault="007E5A12">
      <w:pPr>
        <w:widowControl w:val="0"/>
        <w:ind w:firstLine="708"/>
        <w:jc w:val="both"/>
        <w:rPr>
          <w:rFonts w:ascii="Arial" w:hAnsi="Arial" w:cs="Arial"/>
          <w:sz w:val="26"/>
          <w:szCs w:val="26"/>
        </w:rPr>
      </w:pPr>
      <w:proofErr w:type="gramStart"/>
      <w:r w:rsidRPr="00F12264">
        <w:rPr>
          <w:rFonts w:ascii="Arial" w:hAnsi="Arial" w:cs="Arial"/>
          <w:sz w:val="26"/>
          <w:szCs w:val="26"/>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14:paraId="35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8022B0" w:rsidRPr="00F12264" w:rsidRDefault="007E5A12">
      <w:pPr>
        <w:widowControl w:val="0"/>
        <w:ind w:firstLine="709"/>
        <w:jc w:val="both"/>
        <w:rPr>
          <w:rFonts w:ascii="Arial" w:hAnsi="Arial" w:cs="Arial"/>
          <w:sz w:val="26"/>
          <w:szCs w:val="26"/>
        </w:rPr>
      </w:pPr>
      <w:r w:rsidRPr="00F12264">
        <w:rPr>
          <w:rFonts w:ascii="Arial" w:hAnsi="Arial" w:cs="Arial"/>
          <w:sz w:val="26"/>
          <w:szCs w:val="26"/>
        </w:rPr>
        <w:t>6. В случае</w:t>
      </w:r>
      <w:proofErr w:type="gramStart"/>
      <w:r w:rsidRPr="00F12264">
        <w:rPr>
          <w:rFonts w:ascii="Arial" w:hAnsi="Arial" w:cs="Arial"/>
          <w:sz w:val="26"/>
          <w:szCs w:val="26"/>
        </w:rPr>
        <w:t>,</w:t>
      </w:r>
      <w:proofErr w:type="gramEnd"/>
      <w:r w:rsidRPr="00F12264">
        <w:rPr>
          <w:rFonts w:ascii="Arial" w:hAnsi="Arial" w:cs="Arial"/>
          <w:sz w:val="26"/>
          <w:szCs w:val="26"/>
        </w:rPr>
        <w:t xml:space="preserve">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14:paraId="37000000" w14:textId="77777777" w:rsidR="008022B0" w:rsidRPr="00F12264" w:rsidRDefault="007E5A12">
      <w:pPr>
        <w:widowControl w:val="0"/>
        <w:ind w:firstLine="709"/>
        <w:jc w:val="both"/>
        <w:rPr>
          <w:rFonts w:ascii="Arial" w:hAnsi="Arial" w:cs="Arial"/>
          <w:sz w:val="26"/>
          <w:szCs w:val="26"/>
        </w:rPr>
      </w:pPr>
      <w:r w:rsidRPr="00F12264">
        <w:rPr>
          <w:rFonts w:ascii="Arial" w:hAnsi="Arial" w:cs="Arial"/>
          <w:sz w:val="26"/>
          <w:szCs w:val="26"/>
        </w:rPr>
        <w:t xml:space="preserve">7. </w:t>
      </w:r>
      <w:proofErr w:type="gramStart"/>
      <w:r w:rsidRPr="00F12264">
        <w:rPr>
          <w:rFonts w:ascii="Arial" w:hAnsi="Arial" w:cs="Arial"/>
          <w:sz w:val="26"/>
          <w:szCs w:val="26"/>
        </w:rPr>
        <w:t>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roofErr w:type="gramEnd"/>
    </w:p>
    <w:p w14:paraId="38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lastRenderedPageBreak/>
        <w:t>8. В случае</w:t>
      </w:r>
      <w:proofErr w:type="gramStart"/>
      <w:r w:rsidRPr="00F12264">
        <w:rPr>
          <w:rFonts w:ascii="Arial" w:hAnsi="Arial" w:cs="Arial"/>
          <w:sz w:val="26"/>
          <w:szCs w:val="26"/>
        </w:rPr>
        <w:t>,</w:t>
      </w:r>
      <w:proofErr w:type="gramEnd"/>
      <w:r w:rsidRPr="00F12264">
        <w:rPr>
          <w:rFonts w:ascii="Arial" w:hAnsi="Arial" w:cs="Arial"/>
          <w:sz w:val="26"/>
          <w:szCs w:val="26"/>
        </w:rPr>
        <w:t xml:space="preserve">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8022B0" w:rsidRPr="00F12264" w:rsidRDefault="007E5A12">
      <w:pPr>
        <w:widowControl w:val="0"/>
        <w:ind w:firstLine="708"/>
        <w:jc w:val="both"/>
        <w:rPr>
          <w:rFonts w:ascii="Arial" w:hAnsi="Arial" w:cs="Arial"/>
          <w:sz w:val="26"/>
          <w:szCs w:val="26"/>
        </w:rPr>
      </w:pPr>
      <w:r w:rsidRPr="00F12264">
        <w:rPr>
          <w:rFonts w:ascii="Arial" w:hAnsi="Arial" w:cs="Arial"/>
          <w:sz w:val="26"/>
          <w:szCs w:val="26"/>
        </w:rPr>
        <w:t xml:space="preserve">9. </w:t>
      </w:r>
      <w:proofErr w:type="gramStart"/>
      <w:r w:rsidRPr="00F12264">
        <w:rPr>
          <w:rFonts w:ascii="Arial" w:hAnsi="Arial" w:cs="Arial"/>
          <w:sz w:val="26"/>
          <w:szCs w:val="26"/>
        </w:rPr>
        <w:t>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roofErr w:type="gramEnd"/>
    </w:p>
    <w:p w14:paraId="3C000000" w14:textId="77777777" w:rsidR="008022B0" w:rsidRPr="00F12264" w:rsidRDefault="008022B0">
      <w:pPr>
        <w:widowControl w:val="0"/>
        <w:jc w:val="center"/>
        <w:outlineLvl w:val="1"/>
        <w:rPr>
          <w:rFonts w:ascii="Arial" w:hAnsi="Arial" w:cs="Arial"/>
          <w:sz w:val="26"/>
          <w:szCs w:val="26"/>
        </w:rPr>
      </w:pPr>
    </w:p>
    <w:p w14:paraId="3D000000" w14:textId="77777777" w:rsidR="008022B0" w:rsidRPr="00F12264" w:rsidRDefault="008022B0">
      <w:pPr>
        <w:widowControl w:val="0"/>
        <w:jc w:val="center"/>
        <w:rPr>
          <w:rFonts w:ascii="Arial" w:hAnsi="Arial" w:cs="Arial"/>
          <w:b/>
          <w:sz w:val="26"/>
          <w:szCs w:val="26"/>
        </w:rPr>
      </w:pPr>
    </w:p>
    <w:p w14:paraId="3E000000" w14:textId="77777777" w:rsidR="008022B0" w:rsidRPr="00F12264" w:rsidRDefault="008022B0">
      <w:pPr>
        <w:widowControl w:val="0"/>
        <w:jc w:val="center"/>
        <w:rPr>
          <w:rFonts w:ascii="Arial" w:hAnsi="Arial" w:cs="Arial"/>
          <w:b/>
          <w:sz w:val="26"/>
          <w:szCs w:val="26"/>
        </w:rPr>
      </w:pPr>
    </w:p>
    <w:p w14:paraId="3F000000" w14:textId="77777777" w:rsidR="008022B0" w:rsidRPr="00F12264" w:rsidRDefault="008022B0">
      <w:pPr>
        <w:widowControl w:val="0"/>
        <w:jc w:val="center"/>
        <w:rPr>
          <w:rFonts w:ascii="Arial" w:hAnsi="Arial" w:cs="Arial"/>
          <w:b/>
          <w:sz w:val="26"/>
          <w:szCs w:val="26"/>
        </w:rPr>
      </w:pPr>
    </w:p>
    <w:p w14:paraId="40000000" w14:textId="77777777" w:rsidR="008022B0" w:rsidRPr="00F12264" w:rsidRDefault="008022B0">
      <w:pPr>
        <w:widowControl w:val="0"/>
        <w:jc w:val="center"/>
        <w:rPr>
          <w:rFonts w:ascii="Arial" w:hAnsi="Arial" w:cs="Arial"/>
          <w:b/>
          <w:sz w:val="26"/>
          <w:szCs w:val="26"/>
        </w:rPr>
      </w:pPr>
    </w:p>
    <w:p w14:paraId="41000000" w14:textId="77777777" w:rsidR="008022B0" w:rsidRPr="00F12264" w:rsidRDefault="008022B0">
      <w:pPr>
        <w:widowControl w:val="0"/>
        <w:jc w:val="center"/>
        <w:rPr>
          <w:rFonts w:ascii="Arial" w:hAnsi="Arial" w:cs="Arial"/>
          <w:b/>
          <w:sz w:val="26"/>
          <w:szCs w:val="26"/>
        </w:rPr>
      </w:pPr>
    </w:p>
    <w:p w14:paraId="42000000" w14:textId="77777777" w:rsidR="008022B0" w:rsidRPr="00F12264" w:rsidRDefault="008022B0">
      <w:pPr>
        <w:widowControl w:val="0"/>
        <w:jc w:val="center"/>
        <w:rPr>
          <w:rFonts w:ascii="Arial" w:hAnsi="Arial" w:cs="Arial"/>
          <w:b/>
          <w:sz w:val="26"/>
          <w:szCs w:val="26"/>
        </w:rPr>
      </w:pPr>
    </w:p>
    <w:p w14:paraId="43000000" w14:textId="77777777" w:rsidR="008022B0" w:rsidRPr="00F12264" w:rsidRDefault="008022B0">
      <w:pPr>
        <w:widowControl w:val="0"/>
        <w:jc w:val="center"/>
        <w:rPr>
          <w:rFonts w:ascii="Arial" w:hAnsi="Arial" w:cs="Arial"/>
          <w:b/>
          <w:sz w:val="26"/>
          <w:szCs w:val="26"/>
        </w:rPr>
      </w:pPr>
    </w:p>
    <w:p w14:paraId="44000000" w14:textId="77777777" w:rsidR="008022B0" w:rsidRPr="00F12264" w:rsidRDefault="008022B0">
      <w:pPr>
        <w:widowControl w:val="0"/>
        <w:jc w:val="center"/>
        <w:rPr>
          <w:rFonts w:ascii="Arial" w:hAnsi="Arial" w:cs="Arial"/>
          <w:b/>
          <w:sz w:val="26"/>
          <w:szCs w:val="26"/>
        </w:rPr>
      </w:pPr>
    </w:p>
    <w:p w14:paraId="45000000" w14:textId="77777777" w:rsidR="008022B0" w:rsidRPr="00F12264" w:rsidRDefault="008022B0">
      <w:pPr>
        <w:widowControl w:val="0"/>
        <w:jc w:val="center"/>
        <w:rPr>
          <w:rFonts w:ascii="Arial" w:hAnsi="Arial" w:cs="Arial"/>
          <w:b/>
          <w:sz w:val="26"/>
          <w:szCs w:val="26"/>
        </w:rPr>
      </w:pPr>
    </w:p>
    <w:p w14:paraId="46000000" w14:textId="77777777" w:rsidR="008022B0" w:rsidRPr="00F12264" w:rsidRDefault="008022B0">
      <w:pPr>
        <w:widowControl w:val="0"/>
        <w:jc w:val="center"/>
        <w:rPr>
          <w:rFonts w:ascii="Arial" w:hAnsi="Arial" w:cs="Arial"/>
          <w:b/>
          <w:sz w:val="26"/>
          <w:szCs w:val="26"/>
        </w:rPr>
      </w:pPr>
    </w:p>
    <w:p w14:paraId="47000000" w14:textId="77777777" w:rsidR="008022B0" w:rsidRPr="00F12264" w:rsidRDefault="008022B0">
      <w:pPr>
        <w:widowControl w:val="0"/>
        <w:jc w:val="center"/>
        <w:rPr>
          <w:rFonts w:ascii="Arial" w:hAnsi="Arial" w:cs="Arial"/>
          <w:b/>
          <w:sz w:val="26"/>
          <w:szCs w:val="26"/>
        </w:rPr>
      </w:pPr>
    </w:p>
    <w:p w14:paraId="48000000" w14:textId="77777777" w:rsidR="008022B0" w:rsidRPr="00F12264" w:rsidRDefault="008022B0">
      <w:pPr>
        <w:widowControl w:val="0"/>
        <w:jc w:val="center"/>
        <w:rPr>
          <w:rFonts w:ascii="Arial" w:hAnsi="Arial" w:cs="Arial"/>
          <w:b/>
          <w:sz w:val="26"/>
          <w:szCs w:val="26"/>
        </w:rPr>
      </w:pPr>
    </w:p>
    <w:p w14:paraId="49000000" w14:textId="77777777" w:rsidR="008022B0" w:rsidRPr="00F12264" w:rsidRDefault="008022B0">
      <w:pPr>
        <w:widowControl w:val="0"/>
        <w:jc w:val="center"/>
        <w:rPr>
          <w:rFonts w:ascii="Arial" w:hAnsi="Arial" w:cs="Arial"/>
          <w:b/>
          <w:sz w:val="26"/>
          <w:szCs w:val="26"/>
        </w:rPr>
      </w:pPr>
    </w:p>
    <w:p w14:paraId="4A000000" w14:textId="77777777" w:rsidR="008022B0" w:rsidRPr="00F12264" w:rsidRDefault="008022B0">
      <w:pPr>
        <w:widowControl w:val="0"/>
        <w:jc w:val="center"/>
        <w:rPr>
          <w:rFonts w:ascii="Arial" w:hAnsi="Arial" w:cs="Arial"/>
          <w:b/>
          <w:sz w:val="26"/>
          <w:szCs w:val="26"/>
        </w:rPr>
      </w:pPr>
    </w:p>
    <w:p w14:paraId="4B000000" w14:textId="77777777" w:rsidR="008022B0" w:rsidRPr="00F12264" w:rsidRDefault="008022B0">
      <w:pPr>
        <w:widowControl w:val="0"/>
        <w:jc w:val="center"/>
        <w:rPr>
          <w:rFonts w:ascii="Arial" w:hAnsi="Arial" w:cs="Arial"/>
          <w:b/>
          <w:sz w:val="26"/>
          <w:szCs w:val="26"/>
        </w:rPr>
      </w:pPr>
    </w:p>
    <w:p w14:paraId="4C000000" w14:textId="77777777" w:rsidR="008022B0" w:rsidRPr="00F12264" w:rsidRDefault="008022B0">
      <w:pPr>
        <w:widowControl w:val="0"/>
        <w:jc w:val="center"/>
        <w:rPr>
          <w:rFonts w:ascii="Arial" w:hAnsi="Arial" w:cs="Arial"/>
          <w:b/>
          <w:sz w:val="26"/>
          <w:szCs w:val="26"/>
        </w:rPr>
      </w:pPr>
    </w:p>
    <w:p w14:paraId="4D000000" w14:textId="77777777" w:rsidR="008022B0" w:rsidRDefault="008022B0">
      <w:pPr>
        <w:widowControl w:val="0"/>
        <w:jc w:val="center"/>
        <w:rPr>
          <w:rFonts w:ascii="Arial" w:hAnsi="Arial" w:cs="Arial"/>
          <w:b/>
          <w:sz w:val="26"/>
          <w:szCs w:val="26"/>
        </w:rPr>
      </w:pPr>
    </w:p>
    <w:p w14:paraId="4BEDE933" w14:textId="77777777" w:rsidR="00F12264" w:rsidRDefault="00F12264">
      <w:pPr>
        <w:widowControl w:val="0"/>
        <w:jc w:val="center"/>
        <w:rPr>
          <w:rFonts w:ascii="Arial" w:hAnsi="Arial" w:cs="Arial"/>
          <w:b/>
          <w:sz w:val="26"/>
          <w:szCs w:val="26"/>
        </w:rPr>
      </w:pPr>
    </w:p>
    <w:p w14:paraId="0118168F" w14:textId="77777777" w:rsidR="00F12264" w:rsidRDefault="00F12264">
      <w:pPr>
        <w:widowControl w:val="0"/>
        <w:jc w:val="center"/>
        <w:rPr>
          <w:rFonts w:ascii="Arial" w:hAnsi="Arial" w:cs="Arial"/>
          <w:b/>
          <w:sz w:val="26"/>
          <w:szCs w:val="26"/>
        </w:rPr>
      </w:pPr>
    </w:p>
    <w:p w14:paraId="142614F0" w14:textId="77777777" w:rsidR="00F12264" w:rsidRDefault="00F12264">
      <w:pPr>
        <w:widowControl w:val="0"/>
        <w:jc w:val="center"/>
        <w:rPr>
          <w:rFonts w:ascii="Arial" w:hAnsi="Arial" w:cs="Arial"/>
          <w:b/>
          <w:sz w:val="26"/>
          <w:szCs w:val="26"/>
        </w:rPr>
      </w:pPr>
    </w:p>
    <w:p w14:paraId="13FDFC61" w14:textId="77777777" w:rsidR="00F12264" w:rsidRDefault="00F12264">
      <w:pPr>
        <w:widowControl w:val="0"/>
        <w:jc w:val="center"/>
        <w:rPr>
          <w:rFonts w:ascii="Arial" w:hAnsi="Arial" w:cs="Arial"/>
          <w:b/>
          <w:sz w:val="26"/>
          <w:szCs w:val="26"/>
        </w:rPr>
      </w:pPr>
    </w:p>
    <w:p w14:paraId="11C7D545" w14:textId="77777777" w:rsidR="00F12264" w:rsidRPr="00F12264" w:rsidRDefault="00F12264">
      <w:pPr>
        <w:widowControl w:val="0"/>
        <w:jc w:val="center"/>
        <w:rPr>
          <w:rFonts w:ascii="Arial" w:hAnsi="Arial" w:cs="Arial"/>
          <w:b/>
          <w:sz w:val="26"/>
          <w:szCs w:val="26"/>
        </w:rPr>
      </w:pPr>
      <w:bookmarkStart w:id="0" w:name="_GoBack"/>
      <w:bookmarkEnd w:id="0"/>
    </w:p>
    <w:p w14:paraId="4E000000" w14:textId="77777777" w:rsidR="008022B0" w:rsidRPr="00F12264" w:rsidRDefault="008022B0">
      <w:pPr>
        <w:widowControl w:val="0"/>
        <w:jc w:val="center"/>
        <w:rPr>
          <w:rFonts w:ascii="Arial" w:hAnsi="Arial" w:cs="Arial"/>
          <w:b/>
          <w:sz w:val="26"/>
          <w:szCs w:val="26"/>
        </w:rPr>
      </w:pPr>
    </w:p>
    <w:p w14:paraId="52000000" w14:textId="77777777" w:rsidR="008022B0" w:rsidRPr="00F12264" w:rsidRDefault="008022B0">
      <w:pPr>
        <w:widowControl w:val="0"/>
        <w:rPr>
          <w:rFonts w:ascii="Arial" w:hAnsi="Arial" w:cs="Arial"/>
          <w:b/>
          <w:sz w:val="26"/>
          <w:szCs w:val="26"/>
        </w:rPr>
      </w:pPr>
    </w:p>
    <w:p w14:paraId="7A7CDB71" w14:textId="77777777" w:rsidR="00563818" w:rsidRPr="00F12264" w:rsidRDefault="00563818">
      <w:pPr>
        <w:widowControl w:val="0"/>
        <w:rPr>
          <w:rFonts w:ascii="Arial" w:hAnsi="Arial" w:cs="Arial"/>
          <w:b/>
          <w:sz w:val="26"/>
          <w:szCs w:val="26"/>
        </w:rPr>
      </w:pPr>
    </w:p>
    <w:p w14:paraId="53000000" w14:textId="77777777" w:rsidR="008022B0" w:rsidRPr="00F12264" w:rsidRDefault="007E5A12">
      <w:pPr>
        <w:widowControl w:val="0"/>
        <w:ind w:left="5040"/>
        <w:jc w:val="right"/>
        <w:rPr>
          <w:rFonts w:ascii="Arial" w:hAnsi="Arial" w:cs="Arial"/>
          <w:sz w:val="26"/>
          <w:szCs w:val="26"/>
        </w:rPr>
      </w:pPr>
      <w:r w:rsidRPr="00F12264">
        <w:rPr>
          <w:rFonts w:ascii="Arial" w:hAnsi="Arial" w:cs="Arial"/>
          <w:sz w:val="26"/>
          <w:szCs w:val="26"/>
        </w:rPr>
        <w:lastRenderedPageBreak/>
        <w:t>Приложение 2</w:t>
      </w:r>
    </w:p>
    <w:p w14:paraId="54000000" w14:textId="77777777" w:rsidR="008022B0" w:rsidRPr="00F12264" w:rsidRDefault="008022B0">
      <w:pPr>
        <w:widowControl w:val="0"/>
        <w:ind w:left="5040"/>
        <w:jc w:val="right"/>
        <w:rPr>
          <w:rFonts w:ascii="Arial" w:hAnsi="Arial" w:cs="Arial"/>
          <w:sz w:val="26"/>
          <w:szCs w:val="26"/>
        </w:rPr>
      </w:pPr>
    </w:p>
    <w:p w14:paraId="5262DF46" w14:textId="77777777" w:rsidR="00563818" w:rsidRPr="00F12264" w:rsidRDefault="00563818" w:rsidP="00563818">
      <w:pPr>
        <w:widowControl w:val="0"/>
        <w:ind w:left="5670"/>
        <w:rPr>
          <w:rFonts w:ascii="Arial" w:hAnsi="Arial" w:cs="Arial"/>
          <w:sz w:val="26"/>
          <w:szCs w:val="26"/>
        </w:rPr>
      </w:pPr>
      <w:r w:rsidRPr="00F12264">
        <w:rPr>
          <w:rFonts w:ascii="Arial" w:hAnsi="Arial" w:cs="Arial"/>
          <w:sz w:val="26"/>
          <w:szCs w:val="26"/>
        </w:rPr>
        <w:t xml:space="preserve">Утверждено постановлением администрации </w:t>
      </w:r>
      <w:proofErr w:type="spellStart"/>
      <w:r w:rsidRPr="00F12264">
        <w:rPr>
          <w:rFonts w:ascii="Arial" w:hAnsi="Arial" w:cs="Arial"/>
          <w:sz w:val="26"/>
          <w:szCs w:val="26"/>
        </w:rPr>
        <w:t>Берёзовского</w:t>
      </w:r>
      <w:proofErr w:type="spellEnd"/>
      <w:r w:rsidRPr="00F12264">
        <w:rPr>
          <w:rFonts w:ascii="Arial" w:hAnsi="Arial" w:cs="Arial"/>
          <w:sz w:val="26"/>
          <w:szCs w:val="26"/>
        </w:rPr>
        <w:t xml:space="preserve"> сельсовета </w:t>
      </w:r>
      <w:proofErr w:type="spellStart"/>
      <w:r w:rsidRPr="00F12264">
        <w:rPr>
          <w:rFonts w:ascii="Arial" w:hAnsi="Arial" w:cs="Arial"/>
          <w:sz w:val="26"/>
          <w:szCs w:val="26"/>
        </w:rPr>
        <w:t>Волчихинского</w:t>
      </w:r>
      <w:proofErr w:type="spellEnd"/>
      <w:r w:rsidRPr="00F12264">
        <w:rPr>
          <w:rFonts w:ascii="Arial" w:hAnsi="Arial" w:cs="Arial"/>
          <w:sz w:val="26"/>
          <w:szCs w:val="26"/>
        </w:rPr>
        <w:t xml:space="preserve"> района Алтайского края </w:t>
      </w:r>
    </w:p>
    <w:p w14:paraId="361C5A7F" w14:textId="77777777" w:rsidR="00563818" w:rsidRPr="00F12264" w:rsidRDefault="00563818" w:rsidP="00563818">
      <w:pPr>
        <w:widowControl w:val="0"/>
        <w:ind w:left="5670"/>
        <w:rPr>
          <w:rFonts w:ascii="Arial" w:hAnsi="Arial" w:cs="Arial"/>
          <w:sz w:val="26"/>
          <w:szCs w:val="26"/>
        </w:rPr>
      </w:pPr>
      <w:r w:rsidRPr="00F12264">
        <w:rPr>
          <w:rFonts w:ascii="Arial" w:hAnsi="Arial" w:cs="Arial"/>
          <w:sz w:val="26"/>
          <w:szCs w:val="26"/>
        </w:rPr>
        <w:t>от «30» апреля 2026г. №11</w:t>
      </w:r>
    </w:p>
    <w:p w14:paraId="57000000" w14:textId="77777777" w:rsidR="008022B0" w:rsidRPr="00F12264" w:rsidRDefault="008022B0">
      <w:pPr>
        <w:widowControl w:val="0"/>
        <w:jc w:val="center"/>
        <w:rPr>
          <w:rFonts w:ascii="Arial" w:hAnsi="Arial" w:cs="Arial"/>
          <w:sz w:val="26"/>
          <w:szCs w:val="26"/>
        </w:rPr>
      </w:pPr>
    </w:p>
    <w:p w14:paraId="58000000" w14:textId="77777777" w:rsidR="008022B0" w:rsidRPr="00F12264" w:rsidRDefault="008022B0">
      <w:pPr>
        <w:widowControl w:val="0"/>
        <w:jc w:val="center"/>
        <w:rPr>
          <w:rFonts w:ascii="Arial" w:hAnsi="Arial" w:cs="Arial"/>
          <w:sz w:val="26"/>
          <w:szCs w:val="26"/>
        </w:rPr>
      </w:pPr>
    </w:p>
    <w:p w14:paraId="59000000" w14:textId="77777777" w:rsidR="008022B0" w:rsidRPr="00F12264" w:rsidRDefault="008022B0">
      <w:pPr>
        <w:widowControl w:val="0"/>
        <w:jc w:val="center"/>
        <w:rPr>
          <w:rFonts w:ascii="Arial" w:hAnsi="Arial" w:cs="Arial"/>
          <w:sz w:val="26"/>
          <w:szCs w:val="26"/>
        </w:rPr>
      </w:pPr>
    </w:p>
    <w:p w14:paraId="5A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ПОРЯДОК</w:t>
      </w:r>
    </w:p>
    <w:p w14:paraId="5B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 xml:space="preserve">рассмотрения заявления руководителя муниципального </w:t>
      </w:r>
    </w:p>
    <w:p w14:paraId="5C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учреждения о невозможности по объективным причинам</w:t>
      </w:r>
    </w:p>
    <w:p w14:paraId="5D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представить сведения о доходах, об имуществе</w:t>
      </w:r>
    </w:p>
    <w:p w14:paraId="5E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 xml:space="preserve">и </w:t>
      </w:r>
      <w:proofErr w:type="gramStart"/>
      <w:r w:rsidRPr="00F12264">
        <w:rPr>
          <w:rFonts w:ascii="Arial" w:hAnsi="Arial" w:cs="Arial"/>
          <w:sz w:val="26"/>
          <w:szCs w:val="26"/>
        </w:rPr>
        <w:t>обязательствах</w:t>
      </w:r>
      <w:proofErr w:type="gramEnd"/>
      <w:r w:rsidRPr="00F12264">
        <w:rPr>
          <w:rFonts w:ascii="Arial" w:hAnsi="Arial" w:cs="Arial"/>
          <w:sz w:val="26"/>
          <w:szCs w:val="26"/>
        </w:rPr>
        <w:t xml:space="preserve"> имущественного характера своих супруги</w:t>
      </w:r>
    </w:p>
    <w:p w14:paraId="5F000000" w14:textId="77777777" w:rsidR="008022B0" w:rsidRPr="00F12264" w:rsidRDefault="007E5A12">
      <w:pPr>
        <w:widowControl w:val="0"/>
        <w:spacing w:line="240" w:lineRule="exact"/>
        <w:jc w:val="center"/>
        <w:outlineLvl w:val="0"/>
        <w:rPr>
          <w:rFonts w:ascii="Arial" w:hAnsi="Arial" w:cs="Arial"/>
          <w:sz w:val="26"/>
          <w:szCs w:val="26"/>
        </w:rPr>
      </w:pPr>
      <w:r w:rsidRPr="00F12264">
        <w:rPr>
          <w:rFonts w:ascii="Arial" w:hAnsi="Arial" w:cs="Arial"/>
          <w:sz w:val="26"/>
          <w:szCs w:val="26"/>
        </w:rPr>
        <w:t>(супруга) и несовершеннолетних детей</w:t>
      </w:r>
    </w:p>
    <w:p w14:paraId="60000000" w14:textId="77777777" w:rsidR="008022B0" w:rsidRPr="00F12264" w:rsidRDefault="008022B0">
      <w:pPr>
        <w:widowControl w:val="0"/>
        <w:ind w:firstLine="540"/>
        <w:jc w:val="both"/>
        <w:rPr>
          <w:rFonts w:ascii="Arial" w:hAnsi="Arial" w:cs="Arial"/>
          <w:sz w:val="26"/>
          <w:szCs w:val="26"/>
        </w:rPr>
      </w:pPr>
    </w:p>
    <w:p w14:paraId="61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 xml:space="preserve">2. </w:t>
      </w:r>
      <w:proofErr w:type="gramStart"/>
      <w:r w:rsidRPr="00F12264">
        <w:rPr>
          <w:rFonts w:ascii="Arial" w:hAnsi="Arial" w:cs="Arial"/>
          <w:sz w:val="26"/>
          <w:szCs w:val="26"/>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roofErr w:type="gramEnd"/>
    </w:p>
    <w:p w14:paraId="63000000" w14:textId="77777777" w:rsidR="008022B0" w:rsidRPr="00F12264" w:rsidRDefault="007E5A12">
      <w:pPr>
        <w:widowControl w:val="0"/>
        <w:ind w:firstLine="540"/>
        <w:jc w:val="both"/>
        <w:rPr>
          <w:rFonts w:ascii="Arial" w:hAnsi="Arial" w:cs="Arial"/>
          <w:sz w:val="26"/>
          <w:szCs w:val="26"/>
        </w:rPr>
      </w:pPr>
      <w:bookmarkStart w:id="1" w:name="P179"/>
      <w:bookmarkEnd w:id="1"/>
      <w:r w:rsidRPr="00F12264">
        <w:rPr>
          <w:rFonts w:ascii="Arial" w:hAnsi="Arial" w:cs="Arial"/>
          <w:sz w:val="26"/>
          <w:szCs w:val="26"/>
        </w:rPr>
        <w:t xml:space="preserve">3. </w:t>
      </w:r>
      <w:proofErr w:type="gramStart"/>
      <w:r w:rsidRPr="00F12264">
        <w:rPr>
          <w:rFonts w:ascii="Arial" w:hAnsi="Arial" w:cs="Arial"/>
          <w:sz w:val="26"/>
          <w:szCs w:val="26"/>
        </w:rPr>
        <w:t>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w:t>
      </w:r>
      <w:proofErr w:type="gramEnd"/>
      <w:r w:rsidRPr="00F12264">
        <w:rPr>
          <w:rFonts w:ascii="Arial" w:hAnsi="Arial" w:cs="Arial"/>
          <w:sz w:val="26"/>
          <w:szCs w:val="26"/>
        </w:rPr>
        <w:t xml:space="preserve"> и заинтересованные организации.</w:t>
      </w:r>
    </w:p>
    <w:p w14:paraId="64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14:paraId="66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sidRPr="00F12264">
          <w:rPr>
            <w:rFonts w:ascii="Arial" w:hAnsi="Arial" w:cs="Arial"/>
            <w:sz w:val="26"/>
            <w:szCs w:val="26"/>
          </w:rPr>
          <w:t>пункте 3</w:t>
        </w:r>
      </w:hyperlink>
      <w:r w:rsidRPr="00F12264">
        <w:rPr>
          <w:rFonts w:ascii="Arial" w:hAnsi="Arial" w:cs="Arial"/>
          <w:sz w:val="26"/>
          <w:szCs w:val="26"/>
        </w:rPr>
        <w:t xml:space="preserve"> настоящего </w:t>
      </w:r>
      <w:r w:rsidRPr="00F12264">
        <w:rPr>
          <w:rFonts w:ascii="Arial" w:hAnsi="Arial" w:cs="Arial"/>
          <w:sz w:val="26"/>
          <w:szCs w:val="26"/>
        </w:rPr>
        <w:lastRenderedPageBreak/>
        <w:t>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 xml:space="preserve">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w:t>
      </w:r>
      <w:proofErr w:type="gramStart"/>
      <w:r w:rsidRPr="00F12264">
        <w:rPr>
          <w:rFonts w:ascii="Arial" w:hAnsi="Arial" w:cs="Arial"/>
          <w:sz w:val="26"/>
          <w:szCs w:val="26"/>
        </w:rPr>
        <w:t>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roofErr w:type="gramEnd"/>
    </w:p>
    <w:p w14:paraId="6A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8022B0" w:rsidRPr="00F12264" w:rsidRDefault="007E5A12">
      <w:pPr>
        <w:widowControl w:val="0"/>
        <w:ind w:firstLine="540"/>
        <w:jc w:val="both"/>
        <w:rPr>
          <w:rFonts w:ascii="Arial" w:hAnsi="Arial" w:cs="Arial"/>
          <w:sz w:val="26"/>
          <w:szCs w:val="26"/>
        </w:rPr>
      </w:pPr>
      <w:r w:rsidRPr="00F12264">
        <w:rPr>
          <w:rFonts w:ascii="Arial" w:hAnsi="Arial" w:cs="Arial"/>
          <w:sz w:val="26"/>
          <w:szCs w:val="26"/>
        </w:rPr>
        <w:t xml:space="preserve">7. </w:t>
      </w:r>
      <w:proofErr w:type="gramStart"/>
      <w:r w:rsidRPr="00F12264">
        <w:rPr>
          <w:rFonts w:ascii="Arial" w:hAnsi="Arial" w:cs="Arial"/>
          <w:sz w:val="26"/>
          <w:szCs w:val="26"/>
        </w:rPr>
        <w:t>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roofErr w:type="gramEnd"/>
    </w:p>
    <w:p w14:paraId="6C000000" w14:textId="77777777" w:rsidR="008022B0" w:rsidRPr="00F12264" w:rsidRDefault="008022B0">
      <w:pPr>
        <w:widowControl w:val="0"/>
        <w:jc w:val="both"/>
        <w:rPr>
          <w:rFonts w:ascii="Arial" w:hAnsi="Arial" w:cs="Arial"/>
          <w:sz w:val="26"/>
          <w:szCs w:val="26"/>
        </w:rPr>
      </w:pPr>
    </w:p>
    <w:p w14:paraId="6D000000" w14:textId="77777777" w:rsidR="008022B0" w:rsidRPr="00F12264" w:rsidRDefault="008022B0">
      <w:pPr>
        <w:widowControl w:val="0"/>
        <w:rPr>
          <w:rFonts w:ascii="Arial" w:hAnsi="Arial" w:cs="Arial"/>
          <w:sz w:val="26"/>
          <w:szCs w:val="26"/>
        </w:rPr>
      </w:pPr>
    </w:p>
    <w:p w14:paraId="533BA503" w14:textId="77777777" w:rsidR="00F12264" w:rsidRPr="00F12264" w:rsidRDefault="00F12264">
      <w:pPr>
        <w:widowControl w:val="0"/>
        <w:rPr>
          <w:rFonts w:ascii="Arial" w:hAnsi="Arial" w:cs="Arial"/>
          <w:sz w:val="26"/>
          <w:szCs w:val="26"/>
        </w:rPr>
      </w:pPr>
    </w:p>
    <w:sectPr w:rsidR="00F12264" w:rsidRPr="00F12264">
      <w:headerReference w:type="even" r:id="rId13"/>
      <w:headerReference w:type="default" r:id="rId14"/>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33E86" w14:textId="77777777" w:rsidR="00252036" w:rsidRDefault="00252036">
      <w:r>
        <w:separator/>
      </w:r>
    </w:p>
  </w:endnote>
  <w:endnote w:type="continuationSeparator" w:id="0">
    <w:p w14:paraId="3D98E42D" w14:textId="77777777" w:rsidR="00252036" w:rsidRDefault="0025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62DBA" w14:textId="77777777" w:rsidR="00252036" w:rsidRDefault="00252036">
      <w:r>
        <w:separator/>
      </w:r>
    </w:p>
  </w:footnote>
  <w:footnote w:type="continuationSeparator" w:id="0">
    <w:p w14:paraId="57CFA7BD" w14:textId="77777777" w:rsidR="00252036" w:rsidRDefault="00252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00000" w14:textId="77777777" w:rsidR="008022B0" w:rsidRDefault="007E5A12">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8022B0" w:rsidRDefault="008022B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00000" w14:textId="77777777" w:rsidR="008022B0" w:rsidRDefault="007E5A12">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sidR="00F12264">
      <w:rPr>
        <w:rStyle w:val="a9"/>
        <w:noProof/>
      </w:rPr>
      <w:t>6</w:t>
    </w:r>
    <w:r>
      <w:rPr>
        <w:rStyle w:val="a9"/>
      </w:rPr>
      <w:fldChar w:fldCharType="end"/>
    </w:r>
  </w:p>
  <w:p w14:paraId="01000000" w14:textId="77777777" w:rsidR="008022B0" w:rsidRDefault="008022B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8022B0"/>
    <w:rsid w:val="0001240F"/>
    <w:rsid w:val="00252036"/>
    <w:rsid w:val="002F205A"/>
    <w:rsid w:val="00563818"/>
    <w:rsid w:val="007E5A12"/>
    <w:rsid w:val="008022B0"/>
    <w:rsid w:val="00BB0318"/>
    <w:rsid w:val="00D012F0"/>
    <w:rsid w:val="00F12264"/>
    <w:rsid w:val="00FA6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ate=23.01.202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23306&amp;dst=69&amp;field=134&amp;date=23.01.2026" TargetMode="External"/><Relationship Id="rId12"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523305&amp;date=22.01.20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2198</Words>
  <Characters>12535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 Windows</cp:lastModifiedBy>
  <cp:revision>7</cp:revision>
  <dcterms:created xsi:type="dcterms:W3CDTF">2026-03-06T20:25:00Z</dcterms:created>
  <dcterms:modified xsi:type="dcterms:W3CDTF">2026-05-07T00:35:00Z</dcterms:modified>
</cp:coreProperties>
</file>