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4F07" w:rsidRPr="00F037E1" w:rsidRDefault="00864F07" w:rsidP="00864F07">
      <w:pPr>
        <w:jc w:val="center"/>
        <w:rPr>
          <w:sz w:val="32"/>
          <w:szCs w:val="32"/>
        </w:rPr>
      </w:pPr>
      <w:r w:rsidRPr="00F037E1">
        <w:rPr>
          <w:sz w:val="32"/>
          <w:szCs w:val="32"/>
        </w:rPr>
        <w:t>ВОЛЧИХИНСКИЙ  РАЙОННЫЙ СОВЕТ  НАРОДНЫХ ДЕПУТАТОВ АЛТАЙСКОГО КРАЯ</w:t>
      </w:r>
    </w:p>
    <w:p w:rsidR="00864F07" w:rsidRPr="00F037E1" w:rsidRDefault="00864F07" w:rsidP="00864F07">
      <w:pPr>
        <w:jc w:val="center"/>
        <w:rPr>
          <w:sz w:val="32"/>
          <w:szCs w:val="32"/>
        </w:rPr>
      </w:pPr>
    </w:p>
    <w:p w:rsidR="00864F07" w:rsidRPr="00F037E1" w:rsidRDefault="00864F07" w:rsidP="00864F07">
      <w:pPr>
        <w:jc w:val="center"/>
        <w:rPr>
          <w:sz w:val="32"/>
          <w:szCs w:val="32"/>
        </w:rPr>
      </w:pPr>
    </w:p>
    <w:p w:rsidR="00864F07" w:rsidRPr="00F037E1" w:rsidRDefault="00864F07" w:rsidP="00864F07">
      <w:pPr>
        <w:jc w:val="center"/>
        <w:rPr>
          <w:sz w:val="32"/>
          <w:szCs w:val="32"/>
        </w:rPr>
      </w:pPr>
      <w:r w:rsidRPr="00F037E1">
        <w:rPr>
          <w:sz w:val="32"/>
          <w:szCs w:val="32"/>
        </w:rPr>
        <w:t>ПРОЕКТ РЕШЕНИЯ</w:t>
      </w:r>
    </w:p>
    <w:p w:rsidR="00864F07" w:rsidRPr="00F037E1" w:rsidRDefault="00864F07" w:rsidP="00864F07">
      <w:pPr>
        <w:jc w:val="center"/>
        <w:rPr>
          <w:sz w:val="32"/>
          <w:szCs w:val="32"/>
        </w:rPr>
      </w:pPr>
    </w:p>
    <w:p w:rsidR="00864F07" w:rsidRPr="00F037E1" w:rsidRDefault="00864F07" w:rsidP="00864F07">
      <w:pPr>
        <w:rPr>
          <w:sz w:val="28"/>
          <w:szCs w:val="28"/>
        </w:rPr>
      </w:pPr>
      <w:r w:rsidRPr="00F037E1">
        <w:rPr>
          <w:sz w:val="28"/>
          <w:szCs w:val="28"/>
        </w:rPr>
        <w:t>____________                                                                                               № ____</w:t>
      </w:r>
    </w:p>
    <w:p w:rsidR="00864F07" w:rsidRPr="00F037E1" w:rsidRDefault="00864F07" w:rsidP="00864F07">
      <w:pPr>
        <w:tabs>
          <w:tab w:val="center" w:pos="4677"/>
        </w:tabs>
        <w:autoSpaceDE w:val="0"/>
        <w:autoSpaceDN w:val="0"/>
        <w:rPr>
          <w:rFonts w:ascii="Arial" w:hAnsi="Arial" w:cs="Arial"/>
          <w:sz w:val="20"/>
          <w:szCs w:val="20"/>
        </w:rPr>
      </w:pPr>
      <w:r w:rsidRPr="00F037E1">
        <w:rPr>
          <w:rFonts w:ascii="Arial" w:hAnsi="Arial" w:cs="Arial"/>
          <w:sz w:val="20"/>
          <w:szCs w:val="20"/>
        </w:rPr>
        <w:tab/>
      </w:r>
      <w:proofErr w:type="gramStart"/>
      <w:r w:rsidRPr="00F037E1">
        <w:rPr>
          <w:rFonts w:ascii="Arial" w:hAnsi="Arial" w:cs="Arial"/>
          <w:sz w:val="20"/>
          <w:szCs w:val="20"/>
        </w:rPr>
        <w:t>с</w:t>
      </w:r>
      <w:proofErr w:type="gramEnd"/>
      <w:r w:rsidRPr="00F037E1">
        <w:rPr>
          <w:rFonts w:ascii="Arial" w:hAnsi="Arial" w:cs="Arial"/>
          <w:sz w:val="20"/>
          <w:szCs w:val="20"/>
        </w:rPr>
        <w:t>. Волчиха</w:t>
      </w:r>
    </w:p>
    <w:p w:rsidR="00864F07" w:rsidRPr="00F037E1" w:rsidRDefault="00864F07" w:rsidP="00864F07">
      <w:pPr>
        <w:jc w:val="center"/>
        <w:rPr>
          <w:sz w:val="28"/>
          <w:szCs w:val="28"/>
        </w:rPr>
      </w:pPr>
    </w:p>
    <w:p w:rsidR="00864F07" w:rsidRPr="00F037E1" w:rsidRDefault="00864F07" w:rsidP="00864F07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</w:p>
    <w:p w:rsidR="00864F07" w:rsidRPr="00F037E1" w:rsidRDefault="00864F07" w:rsidP="00864F07">
      <w:pPr>
        <w:pStyle w:val="ConsPlusTitle"/>
        <w:tabs>
          <w:tab w:val="left" w:pos="3600"/>
          <w:tab w:val="left" w:pos="5245"/>
        </w:tabs>
        <w:ind w:right="4819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F037E1">
        <w:rPr>
          <w:rFonts w:ascii="Times New Roman" w:hAnsi="Times New Roman" w:cs="Times New Roman"/>
          <w:b w:val="0"/>
          <w:sz w:val="28"/>
          <w:szCs w:val="28"/>
        </w:rPr>
        <w:t>О внесении изменений в решение Волчихинского районного Совета народных депутатов Алтайского края от 24.06.2021 № 12 «</w:t>
      </w:r>
      <w:bookmarkStart w:id="0" w:name="_Hlk138758310"/>
      <w:r w:rsidRPr="00F037E1">
        <w:rPr>
          <w:rFonts w:ascii="Times New Roman" w:hAnsi="Times New Roman" w:cs="Times New Roman"/>
          <w:b w:val="0"/>
          <w:sz w:val="28"/>
          <w:szCs w:val="28"/>
        </w:rPr>
        <w:t xml:space="preserve">Об утверждении Порядка сообщения лицами, замещающими муниципальные 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интересов» </w:t>
      </w:r>
    </w:p>
    <w:bookmarkEnd w:id="0"/>
    <w:p w:rsidR="00864F07" w:rsidRPr="00F037E1" w:rsidRDefault="00864F07" w:rsidP="00864F07">
      <w:pPr>
        <w:pStyle w:val="Default"/>
        <w:rPr>
          <w:color w:val="auto"/>
        </w:rPr>
      </w:pPr>
    </w:p>
    <w:p w:rsidR="00864F07" w:rsidRPr="00F037E1" w:rsidRDefault="00864F07" w:rsidP="00864F07">
      <w:pPr>
        <w:pStyle w:val="Default"/>
        <w:rPr>
          <w:color w:val="auto"/>
        </w:rPr>
      </w:pPr>
    </w:p>
    <w:p w:rsidR="00864F07" w:rsidRPr="00F037E1" w:rsidRDefault="00864F07" w:rsidP="00864F07">
      <w:pPr>
        <w:ind w:firstLine="708"/>
        <w:jc w:val="both"/>
        <w:rPr>
          <w:sz w:val="28"/>
          <w:szCs w:val="28"/>
        </w:rPr>
      </w:pPr>
      <w:r w:rsidRPr="00F037E1">
        <w:rPr>
          <w:sz w:val="28"/>
          <w:szCs w:val="28"/>
        </w:rPr>
        <w:t>В соответствии со статьей 12.1 Федерального закона от 25.12.2008</w:t>
      </w:r>
      <w:r w:rsidR="00550429" w:rsidRPr="00F037E1">
        <w:rPr>
          <w:sz w:val="28"/>
          <w:szCs w:val="28"/>
        </w:rPr>
        <w:t xml:space="preserve"> </w:t>
      </w:r>
      <w:r w:rsidRPr="00F037E1">
        <w:rPr>
          <w:sz w:val="28"/>
          <w:szCs w:val="28"/>
        </w:rPr>
        <w:t xml:space="preserve"> № 273-ФЗ «О противодействии коррупции», законом Алтайского края от 03.06.2010 № 46-ЗС «О противодействии коррупции в Алтайском крае», </w:t>
      </w:r>
      <w:r w:rsidR="002F15CE" w:rsidRPr="00F037E1">
        <w:rPr>
          <w:sz w:val="28"/>
          <w:szCs w:val="28"/>
        </w:rPr>
        <w:t>руководствуясь Уставом муниципального района Волчихинский район Алтайского края,</w:t>
      </w:r>
      <w:r w:rsidR="00092568" w:rsidRPr="00F037E1">
        <w:rPr>
          <w:sz w:val="28"/>
          <w:szCs w:val="28"/>
        </w:rPr>
        <w:t xml:space="preserve"> </w:t>
      </w:r>
      <w:r w:rsidRPr="00F037E1">
        <w:rPr>
          <w:spacing w:val="20"/>
          <w:sz w:val="28"/>
          <w:szCs w:val="28"/>
        </w:rPr>
        <w:t>решил:</w:t>
      </w:r>
      <w:r w:rsidRPr="00F037E1">
        <w:rPr>
          <w:sz w:val="28"/>
          <w:szCs w:val="28"/>
        </w:rPr>
        <w:t xml:space="preserve">  </w:t>
      </w:r>
    </w:p>
    <w:p w:rsidR="00864F07" w:rsidRPr="00F037E1" w:rsidRDefault="00864F07" w:rsidP="00864F07">
      <w:pPr>
        <w:ind w:firstLine="708"/>
        <w:jc w:val="both"/>
        <w:rPr>
          <w:sz w:val="28"/>
          <w:szCs w:val="28"/>
        </w:rPr>
      </w:pPr>
      <w:r w:rsidRPr="00F037E1">
        <w:rPr>
          <w:sz w:val="28"/>
          <w:szCs w:val="28"/>
        </w:rPr>
        <w:t xml:space="preserve">1. Внести изменения в решение Волчихинского районного Совета народных депутатов Алтайского края от 24.06.2021 № 12 «Об утверждении Порядка сообщения лицами, замещающими муниципальные 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</w:t>
      </w:r>
      <w:r w:rsidR="008F185B" w:rsidRPr="00F037E1">
        <w:rPr>
          <w:sz w:val="28"/>
          <w:szCs w:val="28"/>
        </w:rPr>
        <w:t>привести к конфликту интересов».</w:t>
      </w:r>
    </w:p>
    <w:p w:rsidR="00B65B23" w:rsidRPr="00F037E1" w:rsidRDefault="00864F07" w:rsidP="00864F0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t>1.1. п. 3 Порядка сообщения лицами, замещающими муниципальные должности в муниципальном образовании Волчихинский район Алтайского края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  <w:r w:rsidR="00B65B23" w:rsidRPr="00F037E1">
        <w:rPr>
          <w:color w:val="auto"/>
          <w:sz w:val="28"/>
          <w:szCs w:val="28"/>
        </w:rPr>
        <w:t>,</w:t>
      </w:r>
      <w:r w:rsidRPr="00F037E1">
        <w:rPr>
          <w:color w:val="auto"/>
          <w:sz w:val="28"/>
          <w:szCs w:val="28"/>
        </w:rPr>
        <w:t xml:space="preserve"> изложить в следующей редакции: </w:t>
      </w:r>
    </w:p>
    <w:p w:rsidR="00B65B23" w:rsidRPr="00F037E1" w:rsidRDefault="00864F07" w:rsidP="00B65B23">
      <w:pPr>
        <w:pStyle w:val="Default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lastRenderedPageBreak/>
        <w:t>«</w:t>
      </w:r>
      <w:r w:rsidR="00B65B23" w:rsidRPr="00F037E1">
        <w:rPr>
          <w:color w:val="auto"/>
          <w:sz w:val="28"/>
          <w:szCs w:val="28"/>
        </w:rPr>
        <w:t>3.</w:t>
      </w:r>
      <w:r w:rsidR="009467B6" w:rsidRPr="00F037E1">
        <w:rPr>
          <w:color w:val="auto"/>
          <w:sz w:val="28"/>
          <w:szCs w:val="28"/>
        </w:rPr>
        <w:t xml:space="preserve"> </w:t>
      </w:r>
      <w:r w:rsidR="00B65B23" w:rsidRPr="00F037E1">
        <w:rPr>
          <w:color w:val="auto"/>
          <w:sz w:val="28"/>
          <w:szCs w:val="28"/>
        </w:rPr>
        <w:t>Порядок распространяется на лиц, замещающих следующие муниципальные должности:</w:t>
      </w:r>
    </w:p>
    <w:p w:rsidR="00B65B23" w:rsidRPr="00F037E1" w:rsidRDefault="00B65B23" w:rsidP="00B65B2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t>1) глава Волчихинского района;</w:t>
      </w:r>
    </w:p>
    <w:p w:rsidR="00B65B23" w:rsidRPr="00F037E1" w:rsidRDefault="00B65B23" w:rsidP="00B65B2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t>2) председатель Волчихинского районного Совета народных депутатов Алтайского края;</w:t>
      </w:r>
    </w:p>
    <w:p w:rsidR="00864F07" w:rsidRPr="00F037E1" w:rsidRDefault="00B65B23" w:rsidP="00B65B23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t>3) депутат Волчихинского районного Совета народных депутатов Алтайского края;</w:t>
      </w:r>
    </w:p>
    <w:p w:rsidR="00B65B23" w:rsidRPr="00F037E1" w:rsidRDefault="00B65B23" w:rsidP="00296795">
      <w:pPr>
        <w:ind w:firstLine="708"/>
        <w:jc w:val="both"/>
        <w:rPr>
          <w:sz w:val="28"/>
          <w:szCs w:val="28"/>
        </w:rPr>
      </w:pPr>
      <w:bookmarkStart w:id="1" w:name="_GoBack"/>
      <w:r w:rsidRPr="00F037E1">
        <w:rPr>
          <w:sz w:val="28"/>
          <w:szCs w:val="28"/>
        </w:rPr>
        <w:t>4) председатель, заместитель председателя, аудитор контрольно-счетной палаты Волчихинского района Алтайского края.</w:t>
      </w:r>
    </w:p>
    <w:bookmarkEnd w:id="1"/>
    <w:p w:rsidR="00864F07" w:rsidRPr="00F037E1" w:rsidRDefault="00864F07" w:rsidP="00864F07">
      <w:pPr>
        <w:pStyle w:val="Default"/>
        <w:ind w:firstLine="851"/>
        <w:jc w:val="both"/>
        <w:rPr>
          <w:color w:val="auto"/>
          <w:sz w:val="28"/>
          <w:szCs w:val="28"/>
        </w:rPr>
      </w:pPr>
      <w:r w:rsidRPr="00F037E1">
        <w:rPr>
          <w:color w:val="auto"/>
          <w:sz w:val="28"/>
          <w:szCs w:val="28"/>
        </w:rPr>
        <w:t xml:space="preserve">2. </w:t>
      </w:r>
      <w:r w:rsidR="005352E4" w:rsidRPr="00F037E1">
        <w:rPr>
          <w:color w:val="auto"/>
          <w:sz w:val="28"/>
          <w:szCs w:val="28"/>
        </w:rPr>
        <w:t>Опубликовать</w:t>
      </w:r>
      <w:r w:rsidRPr="00F037E1">
        <w:rPr>
          <w:color w:val="auto"/>
          <w:sz w:val="28"/>
          <w:szCs w:val="28"/>
        </w:rPr>
        <w:t xml:space="preserve"> настоящее решение в Сборнике муниципальных правовых актов органов местного самоуправления муниципального образования Волчихинский район Алтайского края.</w:t>
      </w:r>
    </w:p>
    <w:p w:rsidR="00864F07" w:rsidRPr="00F037E1" w:rsidRDefault="00864F07" w:rsidP="00864F07">
      <w:pPr>
        <w:pStyle w:val="Default"/>
        <w:ind w:firstLine="360"/>
        <w:jc w:val="both"/>
        <w:rPr>
          <w:color w:val="auto"/>
          <w:sz w:val="28"/>
          <w:szCs w:val="28"/>
        </w:rPr>
      </w:pPr>
    </w:p>
    <w:p w:rsidR="00864F07" w:rsidRPr="00F037E1" w:rsidRDefault="00864F07" w:rsidP="00864F07">
      <w:pPr>
        <w:pStyle w:val="Default"/>
        <w:jc w:val="both"/>
        <w:rPr>
          <w:color w:val="auto"/>
          <w:sz w:val="28"/>
          <w:szCs w:val="28"/>
        </w:rPr>
      </w:pPr>
    </w:p>
    <w:p w:rsidR="00864F07" w:rsidRPr="00F037E1" w:rsidRDefault="00864F07" w:rsidP="00864F07">
      <w:pPr>
        <w:pStyle w:val="Default"/>
        <w:jc w:val="both"/>
        <w:rPr>
          <w:color w:val="auto"/>
          <w:sz w:val="20"/>
          <w:szCs w:val="20"/>
        </w:rPr>
      </w:pPr>
      <w:r w:rsidRPr="00F037E1">
        <w:rPr>
          <w:color w:val="auto"/>
          <w:sz w:val="28"/>
          <w:szCs w:val="28"/>
        </w:rPr>
        <w:t>Глава района</w:t>
      </w:r>
      <w:r w:rsidRPr="00F037E1">
        <w:rPr>
          <w:color w:val="auto"/>
          <w:sz w:val="28"/>
          <w:szCs w:val="28"/>
        </w:rPr>
        <w:tab/>
        <w:t xml:space="preserve">                                                                           А.И. Авцинов</w:t>
      </w:r>
      <w:r w:rsidRPr="00F037E1">
        <w:rPr>
          <w:color w:val="auto"/>
          <w:sz w:val="28"/>
          <w:szCs w:val="28"/>
        </w:rPr>
        <w:tab/>
        <w:t xml:space="preserve"> </w:t>
      </w:r>
    </w:p>
    <w:p w:rsidR="00864F07" w:rsidRPr="00F037E1" w:rsidRDefault="00864F07" w:rsidP="00864F07">
      <w:pPr>
        <w:pStyle w:val="Default"/>
        <w:ind w:left="5670"/>
        <w:jc w:val="both"/>
        <w:rPr>
          <w:color w:val="auto"/>
          <w:sz w:val="28"/>
          <w:szCs w:val="28"/>
        </w:rPr>
      </w:pPr>
    </w:p>
    <w:p w:rsidR="00864F07" w:rsidRDefault="00864F07" w:rsidP="00864F07">
      <w:pPr>
        <w:pStyle w:val="Default"/>
        <w:ind w:left="5670"/>
        <w:jc w:val="both"/>
        <w:rPr>
          <w:color w:val="auto"/>
          <w:sz w:val="28"/>
          <w:szCs w:val="28"/>
        </w:rPr>
      </w:pPr>
    </w:p>
    <w:sectPr w:rsidR="00864F07" w:rsidSect="00981E7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5A8"/>
    <w:rsid w:val="00092568"/>
    <w:rsid w:val="000B6B04"/>
    <w:rsid w:val="00296795"/>
    <w:rsid w:val="002F15CE"/>
    <w:rsid w:val="005352E4"/>
    <w:rsid w:val="00550429"/>
    <w:rsid w:val="006C68DE"/>
    <w:rsid w:val="006F0C1F"/>
    <w:rsid w:val="00751B61"/>
    <w:rsid w:val="00864F07"/>
    <w:rsid w:val="008A461F"/>
    <w:rsid w:val="008F185B"/>
    <w:rsid w:val="009467B6"/>
    <w:rsid w:val="00981E70"/>
    <w:rsid w:val="00AE41C5"/>
    <w:rsid w:val="00B425A8"/>
    <w:rsid w:val="00B65B23"/>
    <w:rsid w:val="00C072EC"/>
    <w:rsid w:val="00C9731B"/>
    <w:rsid w:val="00DE33FC"/>
    <w:rsid w:val="00F037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4F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864F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64F0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864F0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864F0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D6CF66-6E76-4523-B783-2F769CDD1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70</TotalTime>
  <Pages>2</Pages>
  <Words>339</Words>
  <Characters>1938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17</cp:revision>
  <cp:lastPrinted>2026-02-04T07:24:00Z</cp:lastPrinted>
  <dcterms:created xsi:type="dcterms:W3CDTF">2026-02-04T04:40:00Z</dcterms:created>
  <dcterms:modified xsi:type="dcterms:W3CDTF">2026-03-10T02:18:00Z</dcterms:modified>
</cp:coreProperties>
</file>