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113E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113E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254B2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113E" w:rsidRDefault="0000609C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06.02.2026</w:t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4E0134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E01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113E" w:rsidRPr="008F284B">
        <w:rPr>
          <w:rFonts w:ascii="Times New Roman" w:eastAsia="Times New Roman" w:hAnsi="Times New Roman" w:cs="Times New Roman"/>
          <w:sz w:val="28"/>
          <w:szCs w:val="28"/>
          <w:u w:val="single"/>
        </w:rPr>
        <w:t>№</w:t>
      </w:r>
      <w:r w:rsidR="008F284B" w:rsidRPr="008F284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180FE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36</w:t>
      </w:r>
      <w:r w:rsidR="00673EB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</w:t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B5B52" w:rsidRPr="00AB5B52" w:rsidRDefault="00AB5B52" w:rsidP="00AB5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B52">
        <w:rPr>
          <w:rFonts w:ascii="Arial" w:eastAsia="Times New Roman" w:hAnsi="Arial" w:cs="Arial"/>
          <w:sz w:val="20"/>
          <w:szCs w:val="20"/>
        </w:rPr>
        <w:t>с.Волчиха</w:t>
      </w:r>
    </w:p>
    <w:p w:rsidR="009E113E" w:rsidRDefault="009E113E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E113E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3EBA" w:rsidRPr="00673EBA" w:rsidRDefault="00673EBA" w:rsidP="00673EBA">
      <w:pPr>
        <w:spacing w:after="0" w:line="240" w:lineRule="auto"/>
        <w:ind w:right="510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73EBA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постановление Администрации района от 16.10.2019 № 497 «О создании Совета женщин при Администрации Волчихинского района Алтайского края и утверждении Положения о Совете женщин при Администрации Волчихинского района Алтайского края»</w:t>
      </w:r>
    </w:p>
    <w:p w:rsidR="00AB5B52" w:rsidRDefault="00AB5B52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5B52" w:rsidRDefault="00AB5B52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488F" w:rsidRPr="00B1488F" w:rsidRDefault="00BB3644" w:rsidP="00B1488F">
      <w:pPr>
        <w:pStyle w:val="a6"/>
        <w:jc w:val="both"/>
        <w:rPr>
          <w:rFonts w:ascii="Times New Roman" w:hAnsi="Times New Roman"/>
          <w:spacing w:val="4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73EBA" w:rsidRPr="00B1488F">
        <w:rPr>
          <w:rFonts w:ascii="Times New Roman" w:hAnsi="Times New Roman"/>
          <w:sz w:val="28"/>
          <w:szCs w:val="28"/>
        </w:rPr>
        <w:t xml:space="preserve">В связи с  изменениями состава Совета </w:t>
      </w:r>
      <w:r w:rsidR="00C42D5F" w:rsidRPr="00B1488F">
        <w:rPr>
          <w:rFonts w:ascii="Times New Roman" w:hAnsi="Times New Roman"/>
          <w:sz w:val="28"/>
          <w:szCs w:val="28"/>
        </w:rPr>
        <w:t>женщин</w:t>
      </w:r>
      <w:r w:rsidR="00673EBA" w:rsidRPr="00B1488F">
        <w:rPr>
          <w:rFonts w:ascii="Times New Roman" w:hAnsi="Times New Roman"/>
          <w:sz w:val="28"/>
          <w:szCs w:val="28"/>
        </w:rPr>
        <w:t xml:space="preserve"> при Администрации Волчихинского района Алтайского края </w:t>
      </w:r>
      <w:r w:rsidR="00673EBA" w:rsidRPr="00B1488F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AE5DD4" w:rsidRPr="00B1488F" w:rsidRDefault="00BB3644" w:rsidP="00B148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72F60" w:rsidRPr="00B1488F">
        <w:rPr>
          <w:rFonts w:ascii="Times New Roman" w:hAnsi="Times New Roman"/>
          <w:sz w:val="28"/>
          <w:szCs w:val="28"/>
        </w:rPr>
        <w:t>1.</w:t>
      </w:r>
      <w:r w:rsidR="00270ED3" w:rsidRPr="00B1488F">
        <w:rPr>
          <w:rFonts w:ascii="Times New Roman" w:hAnsi="Times New Roman"/>
          <w:sz w:val="28"/>
          <w:szCs w:val="28"/>
        </w:rPr>
        <w:t xml:space="preserve"> </w:t>
      </w:r>
      <w:r w:rsidR="00E50691" w:rsidRPr="00B1488F">
        <w:rPr>
          <w:rFonts w:ascii="Times New Roman" w:hAnsi="Times New Roman"/>
          <w:sz w:val="28"/>
          <w:szCs w:val="28"/>
        </w:rPr>
        <w:t xml:space="preserve">Внести </w:t>
      </w:r>
      <w:r>
        <w:rPr>
          <w:rFonts w:ascii="Times New Roman" w:hAnsi="Times New Roman"/>
          <w:sz w:val="28"/>
          <w:szCs w:val="28"/>
        </w:rPr>
        <w:t xml:space="preserve">следующие изменения </w:t>
      </w:r>
      <w:r w:rsidR="00E50691" w:rsidRPr="00B1488F">
        <w:rPr>
          <w:rFonts w:ascii="Times New Roman" w:hAnsi="Times New Roman"/>
          <w:sz w:val="28"/>
          <w:szCs w:val="28"/>
        </w:rPr>
        <w:t xml:space="preserve">в </w:t>
      </w:r>
      <w:r w:rsidR="006C46DE">
        <w:rPr>
          <w:rFonts w:ascii="Times New Roman" w:hAnsi="Times New Roman"/>
          <w:sz w:val="28"/>
          <w:szCs w:val="28"/>
        </w:rPr>
        <w:t xml:space="preserve">состав Совета женщин </w:t>
      </w:r>
      <w:r w:rsidRPr="00673EBA">
        <w:rPr>
          <w:rFonts w:ascii="Times New Roman" w:eastAsia="Calibri" w:hAnsi="Times New Roman"/>
          <w:sz w:val="28"/>
          <w:szCs w:val="28"/>
          <w:lang w:eastAsia="en-US"/>
        </w:rPr>
        <w:t>при Администрации Волчихинского района Алтайского края</w:t>
      </w:r>
      <w:r>
        <w:rPr>
          <w:rFonts w:ascii="Times New Roman" w:hAnsi="Times New Roman"/>
          <w:sz w:val="28"/>
          <w:szCs w:val="28"/>
        </w:rPr>
        <w:t xml:space="preserve">, утверждённый </w:t>
      </w:r>
      <w:r w:rsidR="00673EBA" w:rsidRPr="00B1488F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="00673EBA" w:rsidRPr="00B1488F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  <w:r w:rsidR="00673EBA" w:rsidRPr="00B1488F">
        <w:rPr>
          <w:rFonts w:ascii="Times New Roman" w:hAnsi="Times New Roman"/>
          <w:sz w:val="28"/>
          <w:szCs w:val="28"/>
        </w:rPr>
        <w:t xml:space="preserve"> от 16.10.2019 № 497 «О создании Совета женщин при Администрации Волчихинского района Алтайского края и утверждении Положения о Совете женщин при Администрации Волчихинского района Алтайского края»</w:t>
      </w:r>
      <w:r w:rsidR="00E50691" w:rsidRPr="00B1488F">
        <w:rPr>
          <w:rFonts w:ascii="Times New Roman" w:hAnsi="Times New Roman"/>
          <w:sz w:val="28"/>
          <w:szCs w:val="28"/>
        </w:rPr>
        <w:t>:</w:t>
      </w:r>
    </w:p>
    <w:p w:rsidR="00E50691" w:rsidRPr="00B1488F" w:rsidRDefault="00BB3644" w:rsidP="00B148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50691" w:rsidRPr="00B1488F">
        <w:rPr>
          <w:rFonts w:ascii="Times New Roman" w:hAnsi="Times New Roman"/>
          <w:sz w:val="28"/>
          <w:szCs w:val="28"/>
        </w:rPr>
        <w:t>1.1.</w:t>
      </w:r>
      <w:r w:rsidR="000D5131" w:rsidRPr="00B1488F">
        <w:rPr>
          <w:rFonts w:ascii="Times New Roman" w:hAnsi="Times New Roman"/>
          <w:sz w:val="28"/>
          <w:szCs w:val="28"/>
        </w:rPr>
        <w:t xml:space="preserve"> </w:t>
      </w:r>
      <w:r w:rsidR="00B1488F" w:rsidRPr="00B1488F">
        <w:rPr>
          <w:rFonts w:ascii="Times New Roman" w:hAnsi="Times New Roman"/>
          <w:sz w:val="28"/>
          <w:szCs w:val="28"/>
        </w:rPr>
        <w:t>И</w:t>
      </w:r>
      <w:r w:rsidR="00FD2D05" w:rsidRPr="00B1488F">
        <w:rPr>
          <w:rFonts w:ascii="Times New Roman" w:hAnsi="Times New Roman"/>
          <w:sz w:val="28"/>
          <w:szCs w:val="28"/>
        </w:rPr>
        <w:t xml:space="preserve">сключить </w:t>
      </w:r>
      <w:r w:rsidR="00E50691" w:rsidRPr="00B1488F">
        <w:rPr>
          <w:rFonts w:ascii="Times New Roman" w:hAnsi="Times New Roman"/>
          <w:sz w:val="28"/>
          <w:szCs w:val="28"/>
        </w:rPr>
        <w:t xml:space="preserve"> из состава:</w:t>
      </w:r>
    </w:p>
    <w:p w:rsidR="00AE5DD4" w:rsidRDefault="00AE5DD4" w:rsidP="00B148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1488F">
        <w:rPr>
          <w:rFonts w:ascii="Times New Roman" w:hAnsi="Times New Roman"/>
          <w:sz w:val="28"/>
          <w:szCs w:val="28"/>
        </w:rPr>
        <w:t>-</w:t>
      </w:r>
      <w:r w:rsidR="00180FE2" w:rsidRPr="00180FE2">
        <w:rPr>
          <w:rFonts w:ascii="Times New Roman" w:hAnsi="Times New Roman"/>
          <w:sz w:val="28"/>
          <w:szCs w:val="28"/>
        </w:rPr>
        <w:t xml:space="preserve"> Шупыро Евгени</w:t>
      </w:r>
      <w:r w:rsidR="00180FE2">
        <w:rPr>
          <w:rFonts w:ascii="Times New Roman" w:hAnsi="Times New Roman"/>
          <w:sz w:val="28"/>
          <w:szCs w:val="28"/>
        </w:rPr>
        <w:t>ю</w:t>
      </w:r>
      <w:r w:rsidR="00180FE2" w:rsidRPr="00180FE2">
        <w:rPr>
          <w:rFonts w:ascii="Times New Roman" w:hAnsi="Times New Roman"/>
          <w:sz w:val="28"/>
          <w:szCs w:val="28"/>
        </w:rPr>
        <w:t xml:space="preserve"> Геннадьевн</w:t>
      </w:r>
      <w:r w:rsidR="00180FE2">
        <w:rPr>
          <w:rFonts w:ascii="Times New Roman" w:hAnsi="Times New Roman"/>
          <w:sz w:val="28"/>
          <w:szCs w:val="28"/>
        </w:rPr>
        <w:t>у</w:t>
      </w:r>
      <w:r w:rsidR="00180FE2" w:rsidRPr="00180FE2">
        <w:rPr>
          <w:rFonts w:ascii="Times New Roman" w:hAnsi="Times New Roman"/>
          <w:sz w:val="28"/>
          <w:szCs w:val="28"/>
        </w:rPr>
        <w:t xml:space="preserve"> – председател</w:t>
      </w:r>
      <w:r w:rsidR="00180FE2">
        <w:rPr>
          <w:rFonts w:ascii="Times New Roman" w:hAnsi="Times New Roman"/>
          <w:sz w:val="28"/>
          <w:szCs w:val="28"/>
        </w:rPr>
        <w:t>я</w:t>
      </w:r>
      <w:r w:rsidR="00180FE2" w:rsidRPr="00180FE2">
        <w:rPr>
          <w:rFonts w:ascii="Times New Roman" w:hAnsi="Times New Roman"/>
          <w:sz w:val="28"/>
          <w:szCs w:val="28"/>
        </w:rPr>
        <w:t xml:space="preserve"> Комитета по образованию и делам молодежи, заместител</w:t>
      </w:r>
      <w:r w:rsidR="00180FE2">
        <w:rPr>
          <w:rFonts w:ascii="Times New Roman" w:hAnsi="Times New Roman"/>
          <w:sz w:val="28"/>
          <w:szCs w:val="28"/>
        </w:rPr>
        <w:t>я</w:t>
      </w:r>
      <w:r w:rsidR="00180FE2" w:rsidRPr="00180FE2">
        <w:rPr>
          <w:rFonts w:ascii="Times New Roman" w:hAnsi="Times New Roman"/>
          <w:sz w:val="28"/>
          <w:szCs w:val="28"/>
        </w:rPr>
        <w:t xml:space="preserve"> председателя Совета женщин;</w:t>
      </w:r>
    </w:p>
    <w:p w:rsidR="00180FE2" w:rsidRDefault="00180FE2" w:rsidP="00B148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80FE2">
        <w:rPr>
          <w:rFonts w:ascii="Times New Roman" w:hAnsi="Times New Roman"/>
          <w:sz w:val="28"/>
          <w:szCs w:val="28"/>
        </w:rPr>
        <w:t>Митюхин</w:t>
      </w:r>
      <w:r>
        <w:rPr>
          <w:rFonts w:ascii="Times New Roman" w:hAnsi="Times New Roman"/>
          <w:sz w:val="28"/>
          <w:szCs w:val="28"/>
        </w:rPr>
        <w:t>у</w:t>
      </w:r>
      <w:r w:rsidRPr="00180FE2">
        <w:rPr>
          <w:rFonts w:ascii="Times New Roman" w:hAnsi="Times New Roman"/>
          <w:sz w:val="28"/>
          <w:szCs w:val="28"/>
        </w:rPr>
        <w:t xml:space="preserve"> Елен</w:t>
      </w:r>
      <w:r>
        <w:rPr>
          <w:rFonts w:ascii="Times New Roman" w:hAnsi="Times New Roman"/>
          <w:sz w:val="28"/>
          <w:szCs w:val="28"/>
        </w:rPr>
        <w:t>у</w:t>
      </w:r>
      <w:r w:rsidRPr="00180FE2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>у</w:t>
      </w:r>
      <w:r w:rsidRPr="00180FE2">
        <w:rPr>
          <w:rFonts w:ascii="Times New Roman" w:hAnsi="Times New Roman"/>
          <w:sz w:val="28"/>
          <w:szCs w:val="28"/>
        </w:rPr>
        <w:t xml:space="preserve"> -  заведующ</w:t>
      </w:r>
      <w:r>
        <w:rPr>
          <w:rFonts w:ascii="Times New Roman" w:hAnsi="Times New Roman"/>
          <w:sz w:val="28"/>
          <w:szCs w:val="28"/>
        </w:rPr>
        <w:t>ую</w:t>
      </w:r>
      <w:r w:rsidRPr="00180FE2">
        <w:rPr>
          <w:rFonts w:ascii="Times New Roman" w:hAnsi="Times New Roman"/>
          <w:sz w:val="28"/>
          <w:szCs w:val="28"/>
        </w:rPr>
        <w:t xml:space="preserve"> отделом  Администрации Волчихинского района по культуре, заместител</w:t>
      </w:r>
      <w:r>
        <w:rPr>
          <w:rFonts w:ascii="Times New Roman" w:hAnsi="Times New Roman"/>
          <w:sz w:val="28"/>
          <w:szCs w:val="28"/>
        </w:rPr>
        <w:t>я</w:t>
      </w:r>
      <w:r w:rsidRPr="00180FE2">
        <w:rPr>
          <w:rFonts w:ascii="Times New Roman" w:hAnsi="Times New Roman"/>
          <w:sz w:val="28"/>
          <w:szCs w:val="28"/>
        </w:rPr>
        <w:t xml:space="preserve"> председателя Совета женщин;</w:t>
      </w:r>
    </w:p>
    <w:p w:rsidR="00180FE2" w:rsidRPr="00180FE2" w:rsidRDefault="00180FE2" w:rsidP="00180FE2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180FE2">
        <w:rPr>
          <w:rFonts w:ascii="Times New Roman" w:eastAsia="Calibri" w:hAnsi="Times New Roman" w:cs="Times New Roman"/>
          <w:sz w:val="28"/>
          <w:szCs w:val="28"/>
          <w:lang w:eastAsia="en-US"/>
        </w:rPr>
        <w:t>Богомолов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180F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Татьян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180F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Николаевн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180FE2">
        <w:rPr>
          <w:rFonts w:ascii="Times New Roman" w:eastAsia="Calibri" w:hAnsi="Times New Roman" w:cs="Times New Roman"/>
          <w:sz w:val="28"/>
          <w:szCs w:val="28"/>
          <w:lang w:eastAsia="en-US"/>
        </w:rPr>
        <w:t>, начальник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80F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ревизионного отдела Комитета Администрации по финансам, налоговой и кредитной политике;</w:t>
      </w:r>
    </w:p>
    <w:p w:rsidR="00BB3644" w:rsidRDefault="00BB3644" w:rsidP="00180FE2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1488F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Настоящее постановление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</w:t>
      </w:r>
      <w:r w:rsidRPr="00B1488F">
        <w:rPr>
          <w:rFonts w:ascii="Times New Roman" w:hAnsi="Times New Roman"/>
          <w:sz w:val="28"/>
          <w:szCs w:val="28"/>
        </w:rPr>
        <w:t xml:space="preserve"> на официальном Интернет-сайте Администрации Волчихинского района Алтайского края.</w:t>
      </w:r>
    </w:p>
    <w:p w:rsidR="00BB3644" w:rsidRDefault="00BB3644" w:rsidP="00BB364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B3644" w:rsidRDefault="00BB3644" w:rsidP="00BB364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А.И. Авцинов</w:t>
      </w:r>
    </w:p>
    <w:p w:rsidR="00BB3644" w:rsidRPr="00B1488F" w:rsidRDefault="00BB3644" w:rsidP="00B1488F">
      <w:pPr>
        <w:pStyle w:val="a6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7210B" w:rsidRDefault="00E7210B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7210B" w:rsidRDefault="00E7210B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E7210B" w:rsidSect="00DE0202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3F63"/>
    <w:multiLevelType w:val="hybridMultilevel"/>
    <w:tmpl w:val="293C68FC"/>
    <w:lvl w:ilvl="0" w:tplc="35B6D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E1C6EEC"/>
    <w:multiLevelType w:val="hybridMultilevel"/>
    <w:tmpl w:val="EDFA1366"/>
    <w:lvl w:ilvl="0" w:tplc="AF38ABEC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51FDE"/>
    <w:multiLevelType w:val="hybridMultilevel"/>
    <w:tmpl w:val="59185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113E"/>
    <w:rsid w:val="0000609C"/>
    <w:rsid w:val="000B3E3D"/>
    <w:rsid w:val="000D5131"/>
    <w:rsid w:val="000F55DD"/>
    <w:rsid w:val="00123153"/>
    <w:rsid w:val="00180FE2"/>
    <w:rsid w:val="00270ED3"/>
    <w:rsid w:val="00272F60"/>
    <w:rsid w:val="00285F79"/>
    <w:rsid w:val="002F150B"/>
    <w:rsid w:val="002F3974"/>
    <w:rsid w:val="00373F66"/>
    <w:rsid w:val="00374315"/>
    <w:rsid w:val="003A1FC7"/>
    <w:rsid w:val="003A5B95"/>
    <w:rsid w:val="00476F07"/>
    <w:rsid w:val="00497A19"/>
    <w:rsid w:val="004A50D9"/>
    <w:rsid w:val="004B29A9"/>
    <w:rsid w:val="004E0134"/>
    <w:rsid w:val="00515AF0"/>
    <w:rsid w:val="00547C0E"/>
    <w:rsid w:val="00566439"/>
    <w:rsid w:val="00625098"/>
    <w:rsid w:val="00673EBA"/>
    <w:rsid w:val="006C46DE"/>
    <w:rsid w:val="00731D8B"/>
    <w:rsid w:val="00760F5D"/>
    <w:rsid w:val="00780547"/>
    <w:rsid w:val="007E07C1"/>
    <w:rsid w:val="007E60EF"/>
    <w:rsid w:val="00863A87"/>
    <w:rsid w:val="008F284B"/>
    <w:rsid w:val="009254B2"/>
    <w:rsid w:val="00980A83"/>
    <w:rsid w:val="009A7DA7"/>
    <w:rsid w:val="009E113E"/>
    <w:rsid w:val="00A1105C"/>
    <w:rsid w:val="00AA6E8B"/>
    <w:rsid w:val="00AB5B52"/>
    <w:rsid w:val="00AE5DD4"/>
    <w:rsid w:val="00AF0337"/>
    <w:rsid w:val="00B1488F"/>
    <w:rsid w:val="00B5480D"/>
    <w:rsid w:val="00B77426"/>
    <w:rsid w:val="00B937AB"/>
    <w:rsid w:val="00B9665D"/>
    <w:rsid w:val="00BB26B6"/>
    <w:rsid w:val="00BB3644"/>
    <w:rsid w:val="00BC026B"/>
    <w:rsid w:val="00C167DD"/>
    <w:rsid w:val="00C42D5F"/>
    <w:rsid w:val="00C945C7"/>
    <w:rsid w:val="00D82339"/>
    <w:rsid w:val="00DB1610"/>
    <w:rsid w:val="00DE0202"/>
    <w:rsid w:val="00E50691"/>
    <w:rsid w:val="00E70316"/>
    <w:rsid w:val="00E7210B"/>
    <w:rsid w:val="00E801CE"/>
    <w:rsid w:val="00ED7115"/>
    <w:rsid w:val="00EE79F1"/>
    <w:rsid w:val="00F41E6F"/>
    <w:rsid w:val="00F81DC3"/>
    <w:rsid w:val="00FB4C50"/>
    <w:rsid w:val="00FD2D05"/>
    <w:rsid w:val="00FD2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B2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7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0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72F6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272F60"/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rsid w:val="00AF0337"/>
    <w:rPr>
      <w:rFonts w:ascii="Times New Roman" w:eastAsia="Times New Roman" w:hAnsi="Times New Roman" w:cs="Times New Roman"/>
      <w:b/>
      <w:bCs/>
      <w:spacing w:val="30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0337"/>
    <w:pPr>
      <w:widowControl w:val="0"/>
      <w:shd w:val="clear" w:color="auto" w:fill="FFFFFF"/>
      <w:spacing w:after="300" w:line="302" w:lineRule="exact"/>
      <w:ind w:firstLine="240"/>
    </w:pPr>
    <w:rPr>
      <w:rFonts w:ascii="Times New Roman" w:eastAsia="Times New Roman" w:hAnsi="Times New Roman" w:cs="Times New Roman"/>
      <w:b/>
      <w:bCs/>
      <w:spacing w:val="3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06638-8467-4436-9B00-C35835E33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Ваганова Е.В.</cp:lastModifiedBy>
  <cp:revision>51</cp:revision>
  <cp:lastPrinted>2025-12-05T05:19:00Z</cp:lastPrinted>
  <dcterms:created xsi:type="dcterms:W3CDTF">2019-07-29T04:12:00Z</dcterms:created>
  <dcterms:modified xsi:type="dcterms:W3CDTF">2026-02-10T08:48:00Z</dcterms:modified>
</cp:coreProperties>
</file>