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13D" w:rsidRPr="00D329A4" w:rsidRDefault="00D7213D" w:rsidP="00D7213D">
      <w:pPr>
        <w:jc w:val="center"/>
        <w:rPr>
          <w:rFonts w:eastAsia="Calibri"/>
          <w:sz w:val="32"/>
          <w:szCs w:val="32"/>
        </w:rPr>
      </w:pPr>
      <w:r w:rsidRPr="00D329A4">
        <w:rPr>
          <w:rFonts w:eastAsia="Calibri"/>
          <w:sz w:val="32"/>
          <w:szCs w:val="32"/>
        </w:rPr>
        <w:t xml:space="preserve">АДМИНИСТРАЦИЯ ВОЛЧИХИНСКОГО РАЙОНА </w:t>
      </w:r>
    </w:p>
    <w:p w:rsidR="00D7213D" w:rsidRPr="00D329A4" w:rsidRDefault="00D7213D" w:rsidP="00D7213D">
      <w:pPr>
        <w:jc w:val="center"/>
        <w:rPr>
          <w:rFonts w:eastAsia="Calibri"/>
          <w:sz w:val="32"/>
          <w:szCs w:val="32"/>
        </w:rPr>
      </w:pPr>
      <w:r w:rsidRPr="00D329A4">
        <w:rPr>
          <w:rFonts w:eastAsia="Calibri"/>
          <w:sz w:val="32"/>
          <w:szCs w:val="32"/>
        </w:rPr>
        <w:t>АЛТАЙСКОГО КРАЯ</w:t>
      </w:r>
    </w:p>
    <w:p w:rsidR="00D7213D" w:rsidRDefault="00D7213D" w:rsidP="00D7213D">
      <w:pPr>
        <w:jc w:val="center"/>
        <w:rPr>
          <w:rFonts w:eastAsia="Calibri"/>
          <w:sz w:val="32"/>
          <w:szCs w:val="32"/>
        </w:rPr>
      </w:pPr>
    </w:p>
    <w:p w:rsidR="00D7213D" w:rsidRPr="00D329A4" w:rsidRDefault="00D7213D" w:rsidP="00D7213D">
      <w:pPr>
        <w:jc w:val="center"/>
        <w:rPr>
          <w:rFonts w:eastAsia="Calibri"/>
          <w:sz w:val="32"/>
          <w:szCs w:val="32"/>
        </w:rPr>
      </w:pPr>
      <w:r w:rsidRPr="00D329A4">
        <w:rPr>
          <w:rFonts w:eastAsia="Calibri"/>
          <w:sz w:val="32"/>
          <w:szCs w:val="32"/>
        </w:rPr>
        <w:t>ПОСТАНОВЛЕНИЕ</w:t>
      </w:r>
    </w:p>
    <w:p w:rsidR="00D7213D" w:rsidRPr="00D7213D" w:rsidRDefault="00D7213D" w:rsidP="00D7213D">
      <w:pPr>
        <w:jc w:val="center"/>
        <w:rPr>
          <w:rFonts w:eastAsia="Calibri"/>
          <w:sz w:val="32"/>
          <w:szCs w:val="32"/>
        </w:rPr>
      </w:pPr>
    </w:p>
    <w:p w:rsidR="00D7213D" w:rsidRPr="00D329A4" w:rsidRDefault="00D7213D" w:rsidP="00D7213D">
      <w:pPr>
        <w:jc w:val="center"/>
        <w:rPr>
          <w:rFonts w:eastAsia="Calibri"/>
          <w:sz w:val="32"/>
          <w:szCs w:val="32"/>
        </w:rPr>
      </w:pPr>
    </w:p>
    <w:p w:rsidR="00D7213D" w:rsidRPr="00D329A4" w:rsidRDefault="004861A1" w:rsidP="00D7213D">
      <w:pPr>
        <w:rPr>
          <w:rFonts w:eastAsia="Calibri"/>
          <w:sz w:val="28"/>
          <w:szCs w:val="28"/>
        </w:rPr>
      </w:pPr>
      <w:r w:rsidRPr="00931472">
        <w:rPr>
          <w:rFonts w:eastAsia="Calibri"/>
          <w:sz w:val="28"/>
          <w:szCs w:val="28"/>
        </w:rPr>
        <w:t>29.01.2026</w:t>
      </w:r>
      <w:r w:rsidR="00D7213D" w:rsidRPr="00931472">
        <w:rPr>
          <w:rFonts w:eastAsia="Calibri"/>
          <w:sz w:val="28"/>
          <w:szCs w:val="28"/>
        </w:rPr>
        <w:t xml:space="preserve">                                                                                        </w:t>
      </w:r>
      <w:r w:rsidRPr="00931472">
        <w:rPr>
          <w:rFonts w:eastAsia="Calibri"/>
          <w:sz w:val="28"/>
          <w:szCs w:val="28"/>
        </w:rPr>
        <w:t xml:space="preserve">      </w:t>
      </w:r>
      <w:r w:rsidR="00931472">
        <w:rPr>
          <w:rFonts w:eastAsia="Calibri"/>
          <w:sz w:val="28"/>
          <w:szCs w:val="28"/>
        </w:rPr>
        <w:t xml:space="preserve">          </w:t>
      </w:r>
      <w:bookmarkStart w:id="0" w:name="_GoBack"/>
      <w:bookmarkEnd w:id="0"/>
      <w:r w:rsidRPr="00931472">
        <w:rPr>
          <w:rFonts w:eastAsia="Calibri"/>
          <w:sz w:val="28"/>
          <w:szCs w:val="28"/>
        </w:rPr>
        <w:t xml:space="preserve"> </w:t>
      </w:r>
      <w:r w:rsidR="00D7213D" w:rsidRPr="00931472">
        <w:rPr>
          <w:rFonts w:eastAsia="Calibri"/>
          <w:sz w:val="28"/>
          <w:szCs w:val="28"/>
        </w:rPr>
        <w:t xml:space="preserve"> № </w:t>
      </w:r>
      <w:r w:rsidRPr="00931472">
        <w:rPr>
          <w:rFonts w:eastAsia="Calibri"/>
          <w:sz w:val="28"/>
          <w:szCs w:val="28"/>
        </w:rPr>
        <w:t>24</w:t>
      </w:r>
    </w:p>
    <w:p w:rsidR="00797221" w:rsidRDefault="00D7213D" w:rsidP="00797221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D329A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D329A4">
        <w:rPr>
          <w:rFonts w:ascii="Arial" w:eastAsia="Calibri" w:hAnsi="Arial" w:cs="Arial"/>
          <w:sz w:val="20"/>
          <w:szCs w:val="20"/>
        </w:rPr>
        <w:t>. Волчиха</w:t>
      </w:r>
    </w:p>
    <w:p w:rsidR="00797221" w:rsidRDefault="00797221" w:rsidP="00797221">
      <w:pPr>
        <w:rPr>
          <w:rFonts w:ascii="Arial" w:eastAsia="Calibri" w:hAnsi="Arial" w:cs="Arial"/>
          <w:sz w:val="20"/>
          <w:szCs w:val="20"/>
        </w:rPr>
      </w:pPr>
    </w:p>
    <w:p w:rsidR="00797221" w:rsidRDefault="00797221" w:rsidP="00797221">
      <w:pPr>
        <w:rPr>
          <w:rFonts w:ascii="Arial" w:eastAsia="Calibri" w:hAnsi="Arial" w:cs="Arial"/>
          <w:sz w:val="20"/>
          <w:szCs w:val="20"/>
        </w:rPr>
      </w:pPr>
    </w:p>
    <w:p w:rsidR="00797221" w:rsidRPr="00D329A4" w:rsidRDefault="00797221" w:rsidP="00D353A5">
      <w:pPr>
        <w:ind w:right="4819"/>
        <w:jc w:val="both"/>
        <w:rPr>
          <w:rFonts w:ascii="Arial" w:eastAsia="Calibri" w:hAnsi="Arial" w:cs="Arial"/>
          <w:sz w:val="20"/>
          <w:szCs w:val="20"/>
        </w:rPr>
      </w:pPr>
      <w:r w:rsidRPr="00D7213D">
        <w:rPr>
          <w:sz w:val="28"/>
          <w:szCs w:val="28"/>
        </w:rPr>
        <w:t>О создании постоянно действующего органа управления, специально уполномоченного на решение задач в области гражданской обороны, защиты населения и территорий от чрезвычайных ситуаций и мобилизационной работе Администрации Волчихинского района Алтайского края</w:t>
      </w:r>
    </w:p>
    <w:p w:rsidR="00D7213D" w:rsidRDefault="00D7213D" w:rsidP="00D7213D">
      <w:pPr>
        <w:jc w:val="center"/>
        <w:rPr>
          <w:sz w:val="28"/>
          <w:szCs w:val="28"/>
        </w:rPr>
      </w:pPr>
    </w:p>
    <w:p w:rsidR="00D7213D" w:rsidRDefault="00D7213D" w:rsidP="00D7213D">
      <w:pPr>
        <w:pStyle w:val="a4"/>
        <w:ind w:right="-281"/>
        <w:jc w:val="both"/>
        <w:rPr>
          <w:szCs w:val="28"/>
        </w:rPr>
      </w:pPr>
    </w:p>
    <w:p w:rsidR="00D7213D" w:rsidRPr="00204C32" w:rsidRDefault="00D7213D" w:rsidP="00D7213D">
      <w:pPr>
        <w:pStyle w:val="a4"/>
        <w:ind w:right="-281"/>
        <w:jc w:val="both"/>
        <w:rPr>
          <w:szCs w:val="28"/>
        </w:rPr>
      </w:pPr>
      <w:r w:rsidRPr="00204C32">
        <w:rPr>
          <w:szCs w:val="28"/>
        </w:rPr>
        <w:tab/>
      </w:r>
      <w:r w:rsidRPr="00042214">
        <w:rPr>
          <w:szCs w:val="28"/>
        </w:rPr>
        <w:t>В соответствии с Федеральным</w:t>
      </w:r>
      <w:r>
        <w:rPr>
          <w:szCs w:val="28"/>
        </w:rPr>
        <w:t>и закона</w:t>
      </w:r>
      <w:r w:rsidRPr="00042214">
        <w:rPr>
          <w:szCs w:val="28"/>
        </w:rPr>
        <w:t>м</w:t>
      </w:r>
      <w:r>
        <w:rPr>
          <w:szCs w:val="28"/>
        </w:rPr>
        <w:t>и</w:t>
      </w:r>
      <w:r w:rsidRPr="00042214">
        <w:rPr>
          <w:szCs w:val="28"/>
        </w:rPr>
        <w:t xml:space="preserve"> от 21</w:t>
      </w:r>
      <w:r>
        <w:rPr>
          <w:szCs w:val="28"/>
        </w:rPr>
        <w:t>.12.</w:t>
      </w:r>
      <w:r w:rsidRPr="00042214">
        <w:rPr>
          <w:szCs w:val="28"/>
        </w:rPr>
        <w:t xml:space="preserve">1994 </w:t>
      </w:r>
      <w:r>
        <w:rPr>
          <w:szCs w:val="28"/>
        </w:rPr>
        <w:t>№</w:t>
      </w:r>
      <w:r w:rsidRPr="00042214">
        <w:rPr>
          <w:szCs w:val="28"/>
        </w:rPr>
        <w:t xml:space="preserve"> 68-ФЗ </w:t>
      </w:r>
      <w:r>
        <w:rPr>
          <w:szCs w:val="28"/>
        </w:rPr>
        <w:t>«</w:t>
      </w:r>
      <w:r w:rsidRPr="00042214">
        <w:rPr>
          <w:szCs w:val="28"/>
        </w:rPr>
        <w:t>О защите населения и территорий от чрезвычайных ситуаций природного и техногенного характера</w:t>
      </w:r>
      <w:r>
        <w:rPr>
          <w:szCs w:val="28"/>
        </w:rPr>
        <w:t>»</w:t>
      </w:r>
      <w:r w:rsidRPr="00042214">
        <w:rPr>
          <w:szCs w:val="28"/>
        </w:rPr>
        <w:t>, от 12</w:t>
      </w:r>
      <w:r>
        <w:rPr>
          <w:szCs w:val="28"/>
        </w:rPr>
        <w:t>.02.</w:t>
      </w:r>
      <w:r w:rsidRPr="00042214">
        <w:rPr>
          <w:szCs w:val="28"/>
        </w:rPr>
        <w:t>1998</w:t>
      </w:r>
      <w:r>
        <w:rPr>
          <w:szCs w:val="28"/>
        </w:rPr>
        <w:t xml:space="preserve"> №</w:t>
      </w:r>
      <w:r w:rsidRPr="00042214">
        <w:rPr>
          <w:szCs w:val="28"/>
        </w:rPr>
        <w:t xml:space="preserve"> 28-ФЗ </w:t>
      </w:r>
      <w:r>
        <w:rPr>
          <w:szCs w:val="28"/>
        </w:rPr>
        <w:t>«</w:t>
      </w:r>
      <w:r w:rsidRPr="00042214">
        <w:rPr>
          <w:szCs w:val="28"/>
        </w:rPr>
        <w:t>О гражданской обороне</w:t>
      </w:r>
      <w:r>
        <w:rPr>
          <w:szCs w:val="28"/>
        </w:rPr>
        <w:t>»</w:t>
      </w:r>
      <w:r w:rsidRPr="00042214">
        <w:rPr>
          <w:szCs w:val="28"/>
        </w:rPr>
        <w:t xml:space="preserve">, </w:t>
      </w:r>
      <w:r w:rsidRPr="004B0A24">
        <w:rPr>
          <w:szCs w:val="28"/>
        </w:rPr>
        <w:t xml:space="preserve">от 26.02.1997 № 31-ФЗ «О мобилизационной подготовке и мобилизации в Российской Федерации», </w:t>
      </w:r>
      <w:r w:rsidRPr="00042214">
        <w:rPr>
          <w:szCs w:val="28"/>
        </w:rPr>
        <w:t>постановлением Правительства Р</w:t>
      </w:r>
      <w:r>
        <w:rPr>
          <w:szCs w:val="28"/>
        </w:rPr>
        <w:t>оссийской Федерации</w:t>
      </w:r>
      <w:r w:rsidRPr="00042214">
        <w:rPr>
          <w:szCs w:val="28"/>
        </w:rPr>
        <w:t xml:space="preserve"> от 30</w:t>
      </w:r>
      <w:r>
        <w:rPr>
          <w:szCs w:val="28"/>
        </w:rPr>
        <w:t>.12.</w:t>
      </w:r>
      <w:r w:rsidRPr="00042214">
        <w:rPr>
          <w:szCs w:val="28"/>
        </w:rPr>
        <w:t>2003</w:t>
      </w:r>
      <w:r>
        <w:rPr>
          <w:szCs w:val="28"/>
        </w:rPr>
        <w:t xml:space="preserve"> №</w:t>
      </w:r>
      <w:r w:rsidRPr="00042214">
        <w:rPr>
          <w:szCs w:val="28"/>
        </w:rPr>
        <w:t xml:space="preserve"> 794 </w:t>
      </w:r>
      <w:r>
        <w:rPr>
          <w:szCs w:val="28"/>
        </w:rPr>
        <w:t>«</w:t>
      </w:r>
      <w:r w:rsidRPr="00042214">
        <w:rPr>
          <w:szCs w:val="28"/>
        </w:rPr>
        <w:t>О Единой государственной системе предупреждения и ликвидации чрезвычайных ситуаций</w:t>
      </w:r>
      <w:r>
        <w:rPr>
          <w:szCs w:val="28"/>
        </w:rPr>
        <w:t>»</w:t>
      </w:r>
      <w:r w:rsidRPr="00042214">
        <w:rPr>
          <w:szCs w:val="28"/>
        </w:rPr>
        <w:t>, для обеспечения реализации мероприятий в области гражданской обороны, защиты населения и  территорий  от  чрезвычайных  ситуаций</w:t>
      </w:r>
      <w:r w:rsidRPr="004B0A24">
        <w:t xml:space="preserve"> </w:t>
      </w:r>
      <w:r w:rsidRPr="004B0A24">
        <w:rPr>
          <w:szCs w:val="28"/>
        </w:rPr>
        <w:t>природного и техногенного характера</w:t>
      </w:r>
      <w:r>
        <w:rPr>
          <w:szCs w:val="28"/>
        </w:rPr>
        <w:t>,</w:t>
      </w:r>
      <w:r w:rsidRPr="00042214">
        <w:rPr>
          <w:szCs w:val="28"/>
        </w:rPr>
        <w:t xml:space="preserve"> мобилизационной подготовки</w:t>
      </w:r>
      <w:r>
        <w:rPr>
          <w:szCs w:val="28"/>
        </w:rPr>
        <w:t xml:space="preserve"> экономики района,  п о с т а н о в л я е т</w:t>
      </w:r>
      <w:r w:rsidRPr="00204C32">
        <w:rPr>
          <w:szCs w:val="28"/>
        </w:rPr>
        <w:t>:</w:t>
      </w:r>
    </w:p>
    <w:p w:rsidR="00D7213D" w:rsidRPr="005F7FD7" w:rsidRDefault="00D7213D" w:rsidP="00D7213D">
      <w:pPr>
        <w:pStyle w:val="a4"/>
        <w:ind w:right="-281"/>
        <w:jc w:val="both"/>
        <w:rPr>
          <w:szCs w:val="28"/>
        </w:rPr>
      </w:pPr>
      <w:r w:rsidRPr="00204C32">
        <w:rPr>
          <w:szCs w:val="28"/>
        </w:rPr>
        <w:tab/>
      </w:r>
      <w:r w:rsidRPr="005F7FD7">
        <w:rPr>
          <w:szCs w:val="28"/>
        </w:rPr>
        <w:t xml:space="preserve">1. Создать постоянно действующий орган </w:t>
      </w:r>
      <w:r>
        <w:rPr>
          <w:szCs w:val="28"/>
        </w:rPr>
        <w:t xml:space="preserve">управления </w:t>
      </w:r>
      <w:r w:rsidRPr="005F7FD7">
        <w:rPr>
          <w:szCs w:val="28"/>
        </w:rPr>
        <w:t xml:space="preserve">- отдел по </w:t>
      </w:r>
      <w:r>
        <w:rPr>
          <w:szCs w:val="28"/>
        </w:rPr>
        <w:t xml:space="preserve">делам </w:t>
      </w:r>
      <w:r w:rsidRPr="005F7FD7">
        <w:rPr>
          <w:szCs w:val="28"/>
        </w:rPr>
        <w:t>гражданской оборон</w:t>
      </w:r>
      <w:r>
        <w:rPr>
          <w:szCs w:val="28"/>
        </w:rPr>
        <w:t>ы</w:t>
      </w:r>
      <w:r w:rsidRPr="005F7FD7">
        <w:rPr>
          <w:szCs w:val="28"/>
        </w:rPr>
        <w:t xml:space="preserve">, чрезвычайным ситуациям и мобилизационной работе </w:t>
      </w:r>
      <w:r>
        <w:rPr>
          <w:szCs w:val="28"/>
        </w:rPr>
        <w:t>Администрации Волчихинского района -</w:t>
      </w:r>
      <w:r w:rsidRPr="005F7FD7">
        <w:rPr>
          <w:szCs w:val="28"/>
        </w:rPr>
        <w:t xml:space="preserve"> специально уполномоченный на решение задач в области гражданской обороны и чрезвычайным ситуациям на территории района.</w:t>
      </w:r>
    </w:p>
    <w:p w:rsidR="00D7213D" w:rsidRPr="005F7FD7" w:rsidRDefault="00D7213D" w:rsidP="00D7213D">
      <w:pPr>
        <w:pStyle w:val="a4"/>
        <w:ind w:right="-281" w:firstLine="708"/>
        <w:jc w:val="both"/>
        <w:rPr>
          <w:szCs w:val="28"/>
        </w:rPr>
      </w:pPr>
      <w:r w:rsidRPr="005F7FD7">
        <w:rPr>
          <w:szCs w:val="28"/>
        </w:rPr>
        <w:t>2. Утвердить прилагаемое Положение об отделе по делам гражданской обороны, чрезвычайным ситуациям и мобилизационной работе</w:t>
      </w:r>
      <w:r>
        <w:rPr>
          <w:szCs w:val="28"/>
        </w:rPr>
        <w:t xml:space="preserve"> </w:t>
      </w:r>
      <w:r w:rsidRPr="005F7FD7">
        <w:rPr>
          <w:szCs w:val="28"/>
        </w:rPr>
        <w:t>Адм</w:t>
      </w:r>
      <w:r>
        <w:rPr>
          <w:szCs w:val="28"/>
        </w:rPr>
        <w:t>инистрации Волчихинского района.</w:t>
      </w:r>
    </w:p>
    <w:p w:rsidR="00D7213D" w:rsidRDefault="00D7213D" w:rsidP="00D7213D">
      <w:pPr>
        <w:pStyle w:val="a4"/>
        <w:ind w:right="-281" w:firstLine="708"/>
        <w:jc w:val="both"/>
        <w:rPr>
          <w:spacing w:val="-5"/>
          <w:szCs w:val="28"/>
        </w:rPr>
      </w:pPr>
      <w:r w:rsidRPr="005F7FD7">
        <w:rPr>
          <w:szCs w:val="28"/>
        </w:rPr>
        <w:t xml:space="preserve">3. </w:t>
      </w:r>
      <w:r w:rsidRPr="00204C32">
        <w:rPr>
          <w:spacing w:val="-5"/>
          <w:szCs w:val="28"/>
        </w:rPr>
        <w:t>Признать утратившим силу</w:t>
      </w:r>
      <w:r>
        <w:rPr>
          <w:spacing w:val="-5"/>
          <w:szCs w:val="28"/>
        </w:rPr>
        <w:t>:</w:t>
      </w:r>
    </w:p>
    <w:p w:rsidR="00D7213D" w:rsidRDefault="00D7213D" w:rsidP="00D7213D">
      <w:pPr>
        <w:pStyle w:val="a4"/>
        <w:ind w:right="-281" w:firstLine="708"/>
        <w:jc w:val="both"/>
        <w:rPr>
          <w:szCs w:val="28"/>
        </w:rPr>
      </w:pPr>
      <w:r w:rsidRPr="00204C32">
        <w:rPr>
          <w:spacing w:val="-5"/>
          <w:szCs w:val="28"/>
        </w:rPr>
        <w:t>постан</w:t>
      </w:r>
      <w:r>
        <w:rPr>
          <w:spacing w:val="-5"/>
          <w:szCs w:val="28"/>
        </w:rPr>
        <w:t xml:space="preserve">овление Администрации района от </w:t>
      </w:r>
      <w:r>
        <w:rPr>
          <w:szCs w:val="28"/>
        </w:rPr>
        <w:t>10.10.2018</w:t>
      </w:r>
      <w:r w:rsidR="00044C3D">
        <w:rPr>
          <w:szCs w:val="28"/>
        </w:rPr>
        <w:t xml:space="preserve"> № 5</w:t>
      </w:r>
      <w:r>
        <w:rPr>
          <w:szCs w:val="28"/>
        </w:rPr>
        <w:t>20 «</w:t>
      </w:r>
      <w:r w:rsidRPr="00E84B30">
        <w:rPr>
          <w:szCs w:val="28"/>
        </w:rPr>
        <w:t xml:space="preserve"> </w:t>
      </w:r>
      <w:r w:rsidRPr="00042214">
        <w:rPr>
          <w:szCs w:val="28"/>
        </w:rPr>
        <w:t xml:space="preserve">О создании </w:t>
      </w:r>
      <w:r>
        <w:rPr>
          <w:szCs w:val="28"/>
        </w:rPr>
        <w:t xml:space="preserve">в Администрации района </w:t>
      </w:r>
      <w:r w:rsidRPr="00042214">
        <w:rPr>
          <w:szCs w:val="28"/>
        </w:rPr>
        <w:t xml:space="preserve">постоянно действующего органа управления, специально уполномоченного на решение задач в области гражданской обороны, защиты населения и территорий от чрезвычайных ситуаций </w:t>
      </w:r>
      <w:r w:rsidRPr="00C06304">
        <w:rPr>
          <w:szCs w:val="28"/>
        </w:rPr>
        <w:t>и мобилизационной</w:t>
      </w:r>
      <w:r w:rsidRPr="00204C32">
        <w:rPr>
          <w:szCs w:val="28"/>
        </w:rPr>
        <w:t>»</w:t>
      </w:r>
      <w:r>
        <w:rPr>
          <w:szCs w:val="28"/>
        </w:rPr>
        <w:t>.</w:t>
      </w:r>
    </w:p>
    <w:p w:rsidR="00D7213D" w:rsidRPr="004B0A24" w:rsidRDefault="00D7213D" w:rsidP="00D7213D">
      <w:pPr>
        <w:pStyle w:val="a4"/>
        <w:ind w:right="-281"/>
        <w:jc w:val="both"/>
        <w:rPr>
          <w:szCs w:val="28"/>
        </w:rPr>
      </w:pPr>
      <w:r w:rsidRPr="00204C32">
        <w:rPr>
          <w:szCs w:val="28"/>
        </w:rPr>
        <w:lastRenderedPageBreak/>
        <w:tab/>
      </w:r>
      <w:r>
        <w:rPr>
          <w:szCs w:val="28"/>
        </w:rPr>
        <w:t>4</w:t>
      </w:r>
      <w:r w:rsidRPr="00204C32">
        <w:rPr>
          <w:szCs w:val="28"/>
        </w:rPr>
        <w:t xml:space="preserve">. Контроль </w:t>
      </w:r>
      <w:r w:rsidRPr="004B0A24">
        <w:rPr>
          <w:szCs w:val="28"/>
        </w:rPr>
        <w:t>исполнени</w:t>
      </w:r>
      <w:r>
        <w:rPr>
          <w:szCs w:val="28"/>
        </w:rPr>
        <w:t>я</w:t>
      </w:r>
      <w:r w:rsidRPr="004B0A24">
        <w:rPr>
          <w:szCs w:val="28"/>
        </w:rPr>
        <w:t xml:space="preserve"> настоящего постановления </w:t>
      </w:r>
      <w:r>
        <w:rPr>
          <w:szCs w:val="28"/>
        </w:rPr>
        <w:t>оставляю за собой.</w:t>
      </w:r>
    </w:p>
    <w:p w:rsidR="00D7213D" w:rsidRDefault="00D7213D" w:rsidP="00D7213D">
      <w:pPr>
        <w:pStyle w:val="a4"/>
        <w:ind w:right="-281"/>
        <w:jc w:val="both"/>
        <w:rPr>
          <w:szCs w:val="28"/>
        </w:rPr>
      </w:pPr>
    </w:p>
    <w:p w:rsidR="00D7213D" w:rsidRDefault="00D7213D" w:rsidP="00D7213D">
      <w:pPr>
        <w:pStyle w:val="a4"/>
        <w:ind w:right="-281"/>
        <w:jc w:val="both"/>
        <w:rPr>
          <w:szCs w:val="28"/>
        </w:rPr>
      </w:pPr>
    </w:p>
    <w:p w:rsidR="00D7213D" w:rsidRPr="004B0A24" w:rsidRDefault="00D7213D" w:rsidP="00D7213D">
      <w:pPr>
        <w:pStyle w:val="a4"/>
        <w:ind w:right="-281"/>
        <w:jc w:val="both"/>
        <w:rPr>
          <w:szCs w:val="28"/>
        </w:rPr>
      </w:pPr>
    </w:p>
    <w:p w:rsidR="00D7213D" w:rsidRPr="00E84B30" w:rsidRDefault="00D7213D" w:rsidP="00D7213D">
      <w:pPr>
        <w:pStyle w:val="a4"/>
        <w:ind w:right="-281"/>
        <w:jc w:val="both"/>
        <w:rPr>
          <w:spacing w:val="-19"/>
          <w:szCs w:val="28"/>
        </w:rPr>
      </w:pPr>
      <w:r w:rsidRPr="004B0A24">
        <w:rPr>
          <w:szCs w:val="28"/>
        </w:rPr>
        <w:t>Глава района</w:t>
      </w:r>
      <w:r>
        <w:rPr>
          <w:szCs w:val="28"/>
        </w:rPr>
        <w:t xml:space="preserve">                                                                                      А.И. </w:t>
      </w:r>
      <w:proofErr w:type="spellStart"/>
      <w:r>
        <w:rPr>
          <w:szCs w:val="28"/>
        </w:rPr>
        <w:t>Авицинов</w:t>
      </w:r>
      <w:proofErr w:type="spellEnd"/>
    </w:p>
    <w:p w:rsidR="00073E41" w:rsidRPr="00073E41" w:rsidRDefault="00073E41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73E4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E41" w:rsidRDefault="00073E41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3D" w:rsidRDefault="00D7213D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1B21" w:rsidRPr="007D58C8" w:rsidRDefault="00181B21" w:rsidP="00181B21">
      <w:pPr>
        <w:keepNext/>
        <w:keepLines/>
        <w:autoSpaceDE w:val="0"/>
        <w:autoSpaceDN w:val="0"/>
        <w:adjustRightInd w:val="0"/>
        <w:ind w:left="6379" w:right="-140"/>
        <w:rPr>
          <w:rFonts w:eastAsia="DejaVu Sans"/>
          <w:kern w:val="2"/>
          <w:sz w:val="28"/>
          <w:szCs w:val="28"/>
          <w:lang w:eastAsia="en-US"/>
        </w:rPr>
      </w:pPr>
      <w:r w:rsidRPr="007D58C8">
        <w:rPr>
          <w:rFonts w:eastAsia="DejaVu Sans"/>
          <w:kern w:val="2"/>
          <w:sz w:val="28"/>
          <w:szCs w:val="28"/>
          <w:lang w:eastAsia="en-US"/>
        </w:rPr>
        <w:lastRenderedPageBreak/>
        <w:t>УТВЕРЖДЕН</w:t>
      </w:r>
      <w:r>
        <w:rPr>
          <w:rFonts w:eastAsia="DejaVu Sans"/>
          <w:kern w:val="2"/>
          <w:sz w:val="28"/>
          <w:szCs w:val="28"/>
          <w:lang w:eastAsia="en-US"/>
        </w:rPr>
        <w:t>О</w:t>
      </w:r>
    </w:p>
    <w:p w:rsidR="00181B21" w:rsidRPr="007D58C8" w:rsidRDefault="00181B21" w:rsidP="00181B21">
      <w:pPr>
        <w:keepNext/>
        <w:ind w:left="6379" w:right="-140"/>
        <w:rPr>
          <w:sz w:val="28"/>
          <w:szCs w:val="28"/>
        </w:rPr>
      </w:pPr>
      <w:r w:rsidRPr="007D58C8">
        <w:rPr>
          <w:sz w:val="28"/>
          <w:szCs w:val="28"/>
        </w:rPr>
        <w:t xml:space="preserve">постановлением </w:t>
      </w:r>
    </w:p>
    <w:p w:rsidR="00181B21" w:rsidRPr="007D58C8" w:rsidRDefault="00181B21" w:rsidP="00181B21">
      <w:pPr>
        <w:ind w:left="6379" w:right="-140"/>
        <w:rPr>
          <w:sz w:val="28"/>
          <w:szCs w:val="28"/>
        </w:rPr>
      </w:pPr>
      <w:r w:rsidRPr="007D58C8">
        <w:rPr>
          <w:sz w:val="28"/>
          <w:szCs w:val="28"/>
        </w:rPr>
        <w:t>Администрации района</w:t>
      </w:r>
    </w:p>
    <w:p w:rsidR="00181B21" w:rsidRPr="007D58C8" w:rsidRDefault="00181B21" w:rsidP="00181B21">
      <w:pPr>
        <w:keepNext/>
        <w:ind w:left="6379" w:right="-140"/>
        <w:rPr>
          <w:sz w:val="28"/>
          <w:szCs w:val="28"/>
        </w:rPr>
      </w:pPr>
      <w:r w:rsidRPr="007D58C8">
        <w:rPr>
          <w:sz w:val="28"/>
          <w:szCs w:val="28"/>
        </w:rPr>
        <w:t xml:space="preserve">от </w:t>
      </w:r>
      <w:r w:rsidR="004861A1" w:rsidRPr="004861A1">
        <w:rPr>
          <w:sz w:val="28"/>
          <w:szCs w:val="28"/>
          <w:u w:val="single"/>
        </w:rPr>
        <w:t>29.01.2026</w:t>
      </w:r>
      <w:r>
        <w:rPr>
          <w:sz w:val="28"/>
          <w:szCs w:val="28"/>
        </w:rPr>
        <w:t xml:space="preserve"> г.</w:t>
      </w:r>
      <w:r w:rsidRPr="007D58C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4861A1" w:rsidRPr="004861A1">
        <w:rPr>
          <w:sz w:val="28"/>
          <w:szCs w:val="28"/>
          <w:u w:val="single"/>
        </w:rPr>
        <w:t>24</w:t>
      </w:r>
    </w:p>
    <w:p w:rsidR="00D7213D" w:rsidRPr="00D7213D" w:rsidRDefault="00D7213D" w:rsidP="00D7213D">
      <w:pPr>
        <w:shd w:val="clear" w:color="auto" w:fill="FFFFFF"/>
        <w:ind w:left="139" w:right="-281"/>
        <w:jc w:val="center"/>
        <w:rPr>
          <w:spacing w:val="-4"/>
          <w:sz w:val="28"/>
          <w:szCs w:val="28"/>
        </w:rPr>
      </w:pPr>
    </w:p>
    <w:p w:rsidR="00D7213D" w:rsidRPr="00D7213D" w:rsidRDefault="00D7213D" w:rsidP="00D7213D">
      <w:pPr>
        <w:shd w:val="clear" w:color="auto" w:fill="FFFFFF"/>
        <w:ind w:left="139" w:right="-281"/>
        <w:jc w:val="center"/>
        <w:rPr>
          <w:spacing w:val="-4"/>
          <w:sz w:val="28"/>
          <w:szCs w:val="28"/>
        </w:rPr>
      </w:pPr>
    </w:p>
    <w:p w:rsidR="00D7213D" w:rsidRDefault="00D7213D" w:rsidP="00D7213D">
      <w:pPr>
        <w:shd w:val="clear" w:color="auto" w:fill="FFFFFF"/>
        <w:ind w:left="139" w:right="-281"/>
        <w:jc w:val="center"/>
        <w:rPr>
          <w:spacing w:val="-4"/>
          <w:sz w:val="28"/>
          <w:szCs w:val="28"/>
        </w:rPr>
      </w:pPr>
    </w:p>
    <w:p w:rsidR="00D7213D" w:rsidRPr="00D7213D" w:rsidRDefault="00D7213D" w:rsidP="00D7213D">
      <w:pPr>
        <w:shd w:val="clear" w:color="auto" w:fill="FFFFFF"/>
        <w:ind w:left="139" w:right="-281"/>
        <w:jc w:val="center"/>
        <w:rPr>
          <w:spacing w:val="-4"/>
          <w:sz w:val="28"/>
          <w:szCs w:val="28"/>
        </w:rPr>
      </w:pPr>
    </w:p>
    <w:p w:rsidR="00D7213D" w:rsidRPr="00D7213D" w:rsidRDefault="00D7213D" w:rsidP="00D7213D">
      <w:pPr>
        <w:pStyle w:val="a3"/>
        <w:ind w:right="-281"/>
        <w:jc w:val="center"/>
        <w:rPr>
          <w:rFonts w:ascii="Times New Roman" w:hAnsi="Times New Roman" w:cs="Times New Roman"/>
          <w:sz w:val="28"/>
          <w:szCs w:val="28"/>
        </w:rPr>
      </w:pPr>
      <w:r w:rsidRPr="00D7213D">
        <w:rPr>
          <w:rFonts w:ascii="Times New Roman" w:hAnsi="Times New Roman" w:cs="Times New Roman"/>
          <w:sz w:val="28"/>
          <w:szCs w:val="28"/>
        </w:rPr>
        <w:t>Положение</w:t>
      </w:r>
    </w:p>
    <w:p w:rsidR="00D7213D" w:rsidRPr="00D7213D" w:rsidRDefault="00D7213D" w:rsidP="00D7213D">
      <w:pPr>
        <w:pStyle w:val="a3"/>
        <w:ind w:right="-281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D7213D">
        <w:rPr>
          <w:rFonts w:ascii="Times New Roman" w:hAnsi="Times New Roman" w:cs="Times New Roman"/>
          <w:spacing w:val="-1"/>
          <w:sz w:val="28"/>
          <w:szCs w:val="28"/>
        </w:rPr>
        <w:t>об отделе по делам гражданской обороны, чрезвычайным ситуациям и мобилизационной работе Администрации Волчихинского района</w:t>
      </w:r>
    </w:p>
    <w:p w:rsidR="00D7213D" w:rsidRPr="00D7213D" w:rsidRDefault="00D7213D" w:rsidP="00D7213D">
      <w:pPr>
        <w:pStyle w:val="a3"/>
        <w:ind w:right="-281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073E41" w:rsidRPr="00D7213D" w:rsidRDefault="00073E41" w:rsidP="00073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F6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073E41" w:rsidRPr="00073E41" w:rsidRDefault="00073E41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1.1. В своей деятельности отдел руководствуется Конституцией Российской Федерации, Федеральными законами, законами и иными нормативными правовыми актами Российской Федерации, общепризнанными принципами и нормами международного права, и международными договорами Российской Федерации, законодательными и иными нормативными правовыми актами Алтайского края, нормативными правовыми актами МЧС России, нормативно-правовыми актами Администрации района и настоящим Положением.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1.2. Отдел в пределах своих полномочий координирует деятельность, расположенных на территории района, органов управления в администрациях поселений, на предприятиях, в организациях и учреждениях, выполняющих задачи по предупреждению и ликвидации чрезвычайных ситуаций, </w:t>
      </w:r>
      <w:r w:rsidR="00044C3D" w:rsidRPr="00044C3D">
        <w:rPr>
          <w:rFonts w:ascii="Times New Roman" w:hAnsi="Times New Roman" w:cs="Times New Roman"/>
          <w:spacing w:val="-1"/>
          <w:sz w:val="28"/>
          <w:szCs w:val="28"/>
        </w:rPr>
        <w:t xml:space="preserve">единой дежурно-диспетчерской службы муниципального района Волчихинский район, </w:t>
      </w:r>
      <w:r w:rsidRPr="00073E41">
        <w:rPr>
          <w:rFonts w:ascii="Times New Roman" w:hAnsi="Times New Roman" w:cs="Times New Roman"/>
          <w:sz w:val="28"/>
          <w:szCs w:val="28"/>
        </w:rPr>
        <w:t>задачи в области гражданской обороны</w:t>
      </w:r>
      <w:r w:rsidR="00627169">
        <w:rPr>
          <w:rFonts w:ascii="Times New Roman" w:hAnsi="Times New Roman" w:cs="Times New Roman"/>
          <w:sz w:val="28"/>
          <w:szCs w:val="28"/>
        </w:rPr>
        <w:t>, задачи в области мобилизационной работы</w:t>
      </w:r>
      <w:r w:rsidRPr="00073E41">
        <w:rPr>
          <w:rFonts w:ascii="Times New Roman" w:hAnsi="Times New Roman" w:cs="Times New Roman"/>
          <w:sz w:val="28"/>
          <w:szCs w:val="28"/>
        </w:rPr>
        <w:t>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Отдел по делам гражданской обороне</w:t>
      </w:r>
      <w:r w:rsidR="00627169">
        <w:rPr>
          <w:rFonts w:ascii="Times New Roman" w:hAnsi="Times New Roman" w:cs="Times New Roman"/>
          <w:sz w:val="28"/>
          <w:szCs w:val="28"/>
        </w:rPr>
        <w:t>,</w:t>
      </w:r>
      <w:r w:rsidRPr="00073E41">
        <w:rPr>
          <w:rFonts w:ascii="Times New Roman" w:hAnsi="Times New Roman" w:cs="Times New Roman"/>
          <w:sz w:val="28"/>
          <w:szCs w:val="28"/>
        </w:rPr>
        <w:t xml:space="preserve"> чрезвычайным ситуациям</w:t>
      </w:r>
      <w:r w:rsidR="00627169">
        <w:rPr>
          <w:rFonts w:ascii="Times New Roman" w:hAnsi="Times New Roman" w:cs="Times New Roman"/>
          <w:sz w:val="28"/>
          <w:szCs w:val="28"/>
        </w:rPr>
        <w:t xml:space="preserve"> и мобилизационной работе </w:t>
      </w:r>
      <w:r w:rsidRPr="00073E41">
        <w:rPr>
          <w:rFonts w:ascii="Times New Roman" w:hAnsi="Times New Roman" w:cs="Times New Roman"/>
          <w:sz w:val="28"/>
          <w:szCs w:val="28"/>
        </w:rPr>
        <w:t xml:space="preserve">Администрации района (далее – отдел) – орган, уполномоченный решать задачи по предупреждению и ликвидации чрезвычайных ситуаций, гражданской </w:t>
      </w:r>
      <w:r w:rsidRPr="00AD7F34">
        <w:rPr>
          <w:rFonts w:ascii="Times New Roman" w:hAnsi="Times New Roman" w:cs="Times New Roman"/>
          <w:sz w:val="28"/>
          <w:szCs w:val="28"/>
        </w:rPr>
        <w:t>обороне</w:t>
      </w:r>
      <w:r w:rsidR="00AD7F34" w:rsidRPr="00AD7F34">
        <w:rPr>
          <w:rFonts w:ascii="Times New Roman" w:hAnsi="Times New Roman" w:cs="Times New Roman"/>
          <w:spacing w:val="-1"/>
          <w:sz w:val="28"/>
          <w:szCs w:val="28"/>
        </w:rPr>
        <w:t xml:space="preserve"> и задачи по мобилизационной работе,</w:t>
      </w:r>
      <w:r w:rsidRPr="00AD7F34">
        <w:rPr>
          <w:rFonts w:ascii="Times New Roman" w:hAnsi="Times New Roman" w:cs="Times New Roman"/>
          <w:sz w:val="28"/>
          <w:szCs w:val="28"/>
        </w:rPr>
        <w:t xml:space="preserve"> который создает</w:t>
      </w:r>
      <w:r w:rsidRPr="00073E41">
        <w:rPr>
          <w:rFonts w:ascii="Times New Roman" w:hAnsi="Times New Roman" w:cs="Times New Roman"/>
          <w:sz w:val="28"/>
          <w:szCs w:val="28"/>
        </w:rPr>
        <w:t xml:space="preserve">ся и функционирует </w:t>
      </w:r>
      <w:r w:rsidR="00627169">
        <w:rPr>
          <w:rFonts w:ascii="Times New Roman" w:hAnsi="Times New Roman" w:cs="Times New Roman"/>
          <w:sz w:val="28"/>
          <w:szCs w:val="28"/>
        </w:rPr>
        <w:t>в</w:t>
      </w:r>
      <w:r w:rsidRPr="00073E4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27169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073E41">
        <w:rPr>
          <w:rFonts w:ascii="Times New Roman" w:hAnsi="Times New Roman" w:cs="Times New Roman"/>
          <w:sz w:val="28"/>
          <w:szCs w:val="28"/>
        </w:rPr>
        <w:t xml:space="preserve">, в целях реализации на его территории государственной политики в </w:t>
      </w:r>
      <w:r w:rsidRPr="00AD7F34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AD7F34" w:rsidRPr="00AD7F34">
        <w:rPr>
          <w:rFonts w:ascii="Times New Roman" w:hAnsi="Times New Roman" w:cs="Times New Roman"/>
          <w:spacing w:val="-1"/>
          <w:sz w:val="28"/>
          <w:szCs w:val="28"/>
        </w:rPr>
        <w:t>мобилизационного планирования экономики района на годовой период военного времени</w:t>
      </w:r>
      <w:r w:rsidR="00AD7F34">
        <w:rPr>
          <w:rFonts w:ascii="Times New Roman" w:hAnsi="Times New Roman" w:cs="Times New Roman"/>
          <w:spacing w:val="-1"/>
          <w:sz w:val="28"/>
          <w:szCs w:val="28"/>
        </w:rPr>
        <w:t>,</w:t>
      </w:r>
      <w:r w:rsidR="00AD7F34" w:rsidRPr="00AD7F34">
        <w:rPr>
          <w:rFonts w:ascii="Times New Roman" w:hAnsi="Times New Roman" w:cs="Times New Roman"/>
          <w:sz w:val="28"/>
          <w:szCs w:val="28"/>
        </w:rPr>
        <w:t xml:space="preserve"> </w:t>
      </w:r>
      <w:r w:rsidRPr="00AD7F34">
        <w:rPr>
          <w:rFonts w:ascii="Times New Roman" w:hAnsi="Times New Roman" w:cs="Times New Roman"/>
          <w:sz w:val="28"/>
          <w:szCs w:val="28"/>
        </w:rPr>
        <w:t>гражданской</w:t>
      </w:r>
      <w:r w:rsidRPr="00073E41">
        <w:rPr>
          <w:rFonts w:ascii="Times New Roman" w:hAnsi="Times New Roman" w:cs="Times New Roman"/>
          <w:sz w:val="28"/>
          <w:szCs w:val="28"/>
        </w:rPr>
        <w:t xml:space="preserve"> обороны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 xml:space="preserve">, предупреждения и ликвидации чрезвычайных ситуаций и пожарной безопасности. Отдел является органом управления при Главе района и рабочим органом в повседневной деятельности комиссии по чрезвычайным ситуациям и пожарной безопасности района. Оперативное взаимодействие осуществляется с Главой района – председателем комиссии по чрезвычайным ситуациям и пожарной безопасности </w:t>
      </w:r>
      <w:r w:rsidR="00627169">
        <w:rPr>
          <w:rFonts w:ascii="Times New Roman" w:hAnsi="Times New Roman" w:cs="Times New Roman"/>
          <w:sz w:val="28"/>
          <w:szCs w:val="28"/>
        </w:rPr>
        <w:t>Волчихинского</w:t>
      </w:r>
      <w:r w:rsidRPr="00073E4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2261A" w:rsidRDefault="0002261A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F6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lastRenderedPageBreak/>
        <w:t>2. Основные задачи.</w:t>
      </w:r>
    </w:p>
    <w:p w:rsidR="00073E41" w:rsidRPr="00073E41" w:rsidRDefault="00073E41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Основными задачами отдела являются: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2.1. В области гражданской обороны: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2.1.1. Совершенствование нормативной правовой базы по вопросам гражданской обороны на территории </w:t>
      </w:r>
      <w:r w:rsidR="0002261A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073E41">
        <w:rPr>
          <w:rFonts w:ascii="Times New Roman" w:hAnsi="Times New Roman" w:cs="Times New Roman"/>
          <w:sz w:val="28"/>
          <w:szCs w:val="28"/>
        </w:rPr>
        <w:t>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2.1.2. Дальнейшее совершенствование сил гражданской обороны, повышение их готовности, мобильности и оснащенности современными техническими средствами и технологиями ведения аварийно-спасательных и других неотложных работ, в том числе средствами малой механизации, а также запасами материальных сре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>елях ГО.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2.1.3. Совершенствование организации учета, содержания и использования средств защиты населения, внедрение новых современных технических средств и технологий для выполнения мероприятий по ГО и защите населения.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2.1.4. Обеспечение готовности органов исполнительной власти, местного самоуправления, организаций и их эвакуационных органов к выполнению эвакуационных мероприятий в установленные планами сроки.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2.1.5. Проведение работы по созданию в целях ГО запасов (резервов) материально-технических и иных средств.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2.1.6. Выполнение мероприятий по повышению готовности систем централизованного оповещения населения.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2.2. В области защиты населения и территорий от чрезвычайных ситуаций: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2.2.1. Планирование, организация и осуществление мероприятий по гражданской обороне, защите населения и территории от чрезвычайных ситуаций природного и техногенного характера, 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 xml:space="preserve"> их проведением.</w:t>
      </w:r>
    </w:p>
    <w:p w:rsidR="00073E41" w:rsidRPr="00073E41" w:rsidRDefault="00073E41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Обеспечение деятельности комиссии по предупреждению и ликвидации чрезвычайных ситуаций и обеспечению пожарной безопасности </w:t>
      </w:r>
      <w:r w:rsidR="0002261A">
        <w:rPr>
          <w:rFonts w:ascii="Times New Roman" w:hAnsi="Times New Roman" w:cs="Times New Roman"/>
          <w:sz w:val="28"/>
          <w:szCs w:val="28"/>
        </w:rPr>
        <w:t>Волчихинского</w:t>
      </w:r>
      <w:r w:rsidRPr="00073E4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2.2.2. Координация деятельности органов местного самоуправления и организаций по вопросам гражданской обороны, предупреждения и ликвидации чрезвычайных ситуаций;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2.2.3. Создание и развитие нормативно-правовой базы по вопросам предупреждения и ликвидации чрезвычайных ситуаций природного и техногенного характера, создание и развитие аварийно-спасательных формирований на территории района.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2.2.4. Обеспечение готовности органов управления, сил и средств района к реагированию на ЧС, совершенствование системы мониторинга и прогнозирования ЧС, развитие системы информационного обеспечения.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2.2.5. Создание резервов финансовых и материальных ресурсов, достаточных для ликвидации ЧС.</w:t>
      </w:r>
    </w:p>
    <w:p w:rsidR="00073E41" w:rsidRPr="00AC4D5E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2.2.7. Создание и поддержание необходимых условий для обеспечения </w:t>
      </w:r>
      <w:r w:rsidRPr="00AC4D5E">
        <w:rPr>
          <w:rFonts w:ascii="Times New Roman" w:hAnsi="Times New Roman" w:cs="Times New Roman"/>
          <w:sz w:val="28"/>
          <w:szCs w:val="28"/>
        </w:rPr>
        <w:t>жизнедеятельности пострадавшего населения.</w:t>
      </w:r>
    </w:p>
    <w:p w:rsidR="00AC4D5E" w:rsidRPr="00AC4D5E" w:rsidRDefault="00AC4D5E" w:rsidP="00AC4D5E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C4D5E">
        <w:rPr>
          <w:rFonts w:ascii="Times New Roman" w:hAnsi="Times New Roman" w:cs="Times New Roman"/>
          <w:spacing w:val="-1"/>
          <w:sz w:val="28"/>
          <w:szCs w:val="28"/>
        </w:rPr>
        <w:t>2.3. В области мобилизационной подготовки:</w:t>
      </w:r>
    </w:p>
    <w:p w:rsidR="00AC4D5E" w:rsidRPr="00AC4D5E" w:rsidRDefault="00AC4D5E" w:rsidP="00AC4D5E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C4D5E">
        <w:rPr>
          <w:rFonts w:ascii="Times New Roman" w:hAnsi="Times New Roman" w:cs="Times New Roman"/>
          <w:spacing w:val="-1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AC4D5E">
        <w:rPr>
          <w:rFonts w:ascii="Times New Roman" w:hAnsi="Times New Roman" w:cs="Times New Roman"/>
          <w:spacing w:val="-1"/>
          <w:sz w:val="28"/>
          <w:szCs w:val="28"/>
        </w:rPr>
        <w:t>.1. Разработка и учет планирующей документации по мобилизационной подготовке.</w:t>
      </w:r>
    </w:p>
    <w:p w:rsidR="00AC4D5E" w:rsidRPr="00AC4D5E" w:rsidRDefault="00AC4D5E" w:rsidP="00AC4D5E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C4D5E">
        <w:rPr>
          <w:rFonts w:ascii="Times New Roman" w:hAnsi="Times New Roman" w:cs="Times New Roman"/>
          <w:spacing w:val="-1"/>
          <w:sz w:val="28"/>
          <w:szCs w:val="28"/>
        </w:rPr>
        <w:t>2.</w:t>
      </w: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AC4D5E">
        <w:rPr>
          <w:rFonts w:ascii="Times New Roman" w:hAnsi="Times New Roman" w:cs="Times New Roman"/>
          <w:spacing w:val="-1"/>
          <w:sz w:val="28"/>
          <w:szCs w:val="28"/>
        </w:rPr>
        <w:t>.2. Организация и проведение занятий по мобилизационной подготовке.</w:t>
      </w:r>
    </w:p>
    <w:p w:rsidR="00AC4D5E" w:rsidRPr="00AC4D5E" w:rsidRDefault="00AC4D5E" w:rsidP="00AC4D5E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C4D5E">
        <w:rPr>
          <w:rFonts w:ascii="Times New Roman" w:hAnsi="Times New Roman" w:cs="Times New Roman"/>
          <w:spacing w:val="-1"/>
          <w:sz w:val="28"/>
          <w:szCs w:val="28"/>
        </w:rPr>
        <w:t>2.</w:t>
      </w: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AC4D5E">
        <w:rPr>
          <w:rFonts w:ascii="Times New Roman" w:hAnsi="Times New Roman" w:cs="Times New Roman"/>
          <w:spacing w:val="-1"/>
          <w:sz w:val="28"/>
          <w:szCs w:val="28"/>
        </w:rPr>
        <w:t>.3. Осуществление руководства и контроля по ведению воинского учёта и бронирования граждан, пребывающих в запасе в муниципальных образованиях района.</w:t>
      </w:r>
    </w:p>
    <w:p w:rsidR="00AC4D5E" w:rsidRPr="00AC4D5E" w:rsidRDefault="00AC4D5E" w:rsidP="00AC4D5E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C4D5E">
        <w:rPr>
          <w:rFonts w:ascii="Times New Roman" w:hAnsi="Times New Roman" w:cs="Times New Roman"/>
          <w:spacing w:val="-1"/>
          <w:sz w:val="28"/>
          <w:szCs w:val="28"/>
        </w:rPr>
        <w:t>2.</w:t>
      </w: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AC4D5E">
        <w:rPr>
          <w:rFonts w:ascii="Times New Roman" w:hAnsi="Times New Roman" w:cs="Times New Roman"/>
          <w:spacing w:val="-1"/>
          <w:sz w:val="28"/>
          <w:szCs w:val="28"/>
        </w:rPr>
        <w:t xml:space="preserve">.4. Поддержание готовности Администрации района, предприятий, имеющих мобилизационные задания, к работе в условиях военного времени. </w:t>
      </w:r>
    </w:p>
    <w:p w:rsidR="00AC4D5E" w:rsidRPr="00AC4D5E" w:rsidRDefault="00AC4D5E" w:rsidP="00AC4D5E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C4D5E">
        <w:rPr>
          <w:rFonts w:ascii="Times New Roman" w:hAnsi="Times New Roman" w:cs="Times New Roman"/>
          <w:spacing w:val="-1"/>
          <w:sz w:val="28"/>
          <w:szCs w:val="28"/>
        </w:rPr>
        <w:t>2.</w:t>
      </w: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AC4D5E">
        <w:rPr>
          <w:rFonts w:ascii="Times New Roman" w:hAnsi="Times New Roman" w:cs="Times New Roman"/>
          <w:spacing w:val="-1"/>
          <w:sz w:val="28"/>
          <w:szCs w:val="28"/>
        </w:rPr>
        <w:t xml:space="preserve">.5. Исполнение функций </w:t>
      </w:r>
      <w:proofErr w:type="spellStart"/>
      <w:r w:rsidRPr="00AC4D5E">
        <w:rPr>
          <w:rFonts w:ascii="Times New Roman" w:hAnsi="Times New Roman" w:cs="Times New Roman"/>
          <w:spacing w:val="-1"/>
          <w:sz w:val="28"/>
          <w:szCs w:val="28"/>
        </w:rPr>
        <w:t>режимно</w:t>
      </w:r>
      <w:proofErr w:type="spellEnd"/>
      <w:r w:rsidRPr="00AC4D5E">
        <w:rPr>
          <w:rFonts w:ascii="Times New Roman" w:hAnsi="Times New Roman" w:cs="Times New Roman"/>
          <w:spacing w:val="-1"/>
          <w:sz w:val="28"/>
          <w:szCs w:val="28"/>
        </w:rPr>
        <w:t xml:space="preserve"> – секретного подразделения.</w:t>
      </w:r>
    </w:p>
    <w:p w:rsidR="00073E41" w:rsidRPr="00AC4D5E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D5E">
        <w:rPr>
          <w:rFonts w:ascii="Times New Roman" w:hAnsi="Times New Roman" w:cs="Times New Roman"/>
          <w:sz w:val="28"/>
          <w:szCs w:val="28"/>
        </w:rPr>
        <w:t>2.</w:t>
      </w:r>
      <w:r w:rsidR="00AC4D5E">
        <w:rPr>
          <w:rFonts w:ascii="Times New Roman" w:hAnsi="Times New Roman" w:cs="Times New Roman"/>
          <w:sz w:val="28"/>
          <w:szCs w:val="28"/>
        </w:rPr>
        <w:t>4</w:t>
      </w:r>
      <w:r w:rsidRPr="00AC4D5E">
        <w:rPr>
          <w:rFonts w:ascii="Times New Roman" w:hAnsi="Times New Roman" w:cs="Times New Roman"/>
          <w:sz w:val="28"/>
          <w:szCs w:val="28"/>
        </w:rPr>
        <w:t>. В области обеспечения пожарной безопасности: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</w:t>
      </w:r>
      <w:r w:rsidR="00AC4D5E">
        <w:rPr>
          <w:rFonts w:ascii="Times New Roman" w:hAnsi="Times New Roman" w:cs="Times New Roman"/>
          <w:sz w:val="28"/>
          <w:szCs w:val="28"/>
        </w:rPr>
        <w:t>4</w:t>
      </w:r>
      <w:r w:rsidRPr="00073E41">
        <w:rPr>
          <w:rFonts w:ascii="Times New Roman" w:hAnsi="Times New Roman" w:cs="Times New Roman"/>
          <w:sz w:val="28"/>
          <w:szCs w:val="28"/>
        </w:rPr>
        <w:t xml:space="preserve">.1. Реализация на территории </w:t>
      </w:r>
      <w:r w:rsidR="00364B36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073E41">
        <w:rPr>
          <w:rFonts w:ascii="Times New Roman" w:hAnsi="Times New Roman" w:cs="Times New Roman"/>
          <w:sz w:val="28"/>
          <w:szCs w:val="28"/>
        </w:rPr>
        <w:t>района положений Федеральных Законов от 21.12.94 № 69-ФЗ «О пожарной безопасности», от 22.07.2008 № 123-ФЗ «Технический регламент о требованиях пожарной безопасности».</w:t>
      </w:r>
    </w:p>
    <w:p w:rsidR="00073E41" w:rsidRPr="00073E41" w:rsidRDefault="00AC4D5E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073E41" w:rsidRPr="00073E41">
        <w:rPr>
          <w:rFonts w:ascii="Times New Roman" w:hAnsi="Times New Roman" w:cs="Times New Roman"/>
          <w:sz w:val="28"/>
          <w:szCs w:val="28"/>
        </w:rPr>
        <w:t>.2. Осуществление комплекса мероприятий, направленных на снижение количества пожаров и гибели людей при пожарах.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</w:t>
      </w:r>
      <w:r w:rsidR="00AC4D5E">
        <w:rPr>
          <w:rFonts w:ascii="Times New Roman" w:hAnsi="Times New Roman" w:cs="Times New Roman"/>
          <w:sz w:val="28"/>
          <w:szCs w:val="28"/>
        </w:rPr>
        <w:t>5</w:t>
      </w:r>
      <w:r w:rsidRPr="00073E41">
        <w:rPr>
          <w:rFonts w:ascii="Times New Roman" w:hAnsi="Times New Roman" w:cs="Times New Roman"/>
          <w:sz w:val="28"/>
          <w:szCs w:val="28"/>
        </w:rPr>
        <w:t>. В области безопасности людей на водных объектах: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2.</w:t>
      </w:r>
      <w:r w:rsidR="00AC4D5E">
        <w:rPr>
          <w:rFonts w:ascii="Times New Roman" w:hAnsi="Times New Roman" w:cs="Times New Roman"/>
          <w:sz w:val="28"/>
          <w:szCs w:val="28"/>
        </w:rPr>
        <w:t>5</w:t>
      </w:r>
      <w:r w:rsidRPr="00073E41">
        <w:rPr>
          <w:rFonts w:ascii="Times New Roman" w:hAnsi="Times New Roman" w:cs="Times New Roman"/>
          <w:sz w:val="28"/>
          <w:szCs w:val="28"/>
        </w:rPr>
        <w:t xml:space="preserve">.1. Осуществление комплекса мероприятий, направленных на снижение количества несчастных случаев и гибели людей на водных объектах, повышение эффективности профилактических мероприятий по обеспечению безопасности людей на водных объектах на территории </w:t>
      </w:r>
      <w:r w:rsidR="000F602D">
        <w:rPr>
          <w:rFonts w:ascii="Times New Roman" w:hAnsi="Times New Roman" w:cs="Times New Roman"/>
          <w:sz w:val="28"/>
          <w:szCs w:val="28"/>
        </w:rPr>
        <w:t>Волчихинского</w:t>
      </w:r>
      <w:r w:rsidRPr="00073E4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73E41" w:rsidRPr="00073E41" w:rsidRDefault="00AC4D5E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073E41" w:rsidRPr="00073E41">
        <w:rPr>
          <w:rFonts w:ascii="Times New Roman" w:hAnsi="Times New Roman" w:cs="Times New Roman"/>
          <w:sz w:val="28"/>
          <w:szCs w:val="28"/>
        </w:rPr>
        <w:t>.2. Создание нормативной правовой базы для осуществления мероприятий по обеспечению безопасности людей на водных объектах, охране их жизни и здоровья.</w:t>
      </w:r>
    </w:p>
    <w:p w:rsidR="00073E41" w:rsidRPr="00073E41" w:rsidRDefault="00073E41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F6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 Основные функции.</w:t>
      </w:r>
    </w:p>
    <w:p w:rsidR="00073E41" w:rsidRPr="00073E41" w:rsidRDefault="00073E41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Отдел, в соответствии с возложенными на него задачами осуществляет следующие основные функции: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 xml:space="preserve">Разрабатывает предложения в области гражданской обороны, </w:t>
      </w:r>
      <w:r w:rsidR="00CC5950">
        <w:rPr>
          <w:rFonts w:ascii="Times New Roman" w:hAnsi="Times New Roman" w:cs="Times New Roman"/>
          <w:sz w:val="28"/>
          <w:szCs w:val="28"/>
        </w:rPr>
        <w:t xml:space="preserve">мобилизационной работы, </w:t>
      </w:r>
      <w:r w:rsidRPr="00073E41">
        <w:rPr>
          <w:rFonts w:ascii="Times New Roman" w:hAnsi="Times New Roman" w:cs="Times New Roman"/>
          <w:sz w:val="28"/>
          <w:szCs w:val="28"/>
        </w:rPr>
        <w:t>пожарной безопасности, защиты населения и территорий от чрезвычайных ситуации, в установленном порядке вносит их на рассмотрение Главы района, органов местного самоуправления и организаций по совершенствованию работы в этих областях.</w:t>
      </w:r>
      <w:proofErr w:type="gramEnd"/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3.2. Изучает и анализирует состояние работы по основным направлениям деятельности, принимает меры по ее совершенствованию.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3.3. Разрабатывает мероприятия в области гражданской обороны, предупреждения и ликвидации чрезвычайных ситуаций, пожарной безопасности на территории района, организует контроль по их реализации.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3.4. Осуществляет, в пределах своих полномочий координацию действий органов местного самоуправления и организаций при определении состава, размещении и оснащении 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сил районного звена краевой подсистемы единой государственной системы предупреждения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 xml:space="preserve"> и ликвидации чрезвычайных ситуаций (далее - РЗ РСЧС).</w:t>
      </w:r>
    </w:p>
    <w:p w:rsid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lastRenderedPageBreak/>
        <w:t>3.5. Координирует в установленном порядке деятельность служб гражданской обороны, а также организаций и предприятий, имеющих уставные задачи по проведению аварийно - спасательных работ и действующих на территории района.</w:t>
      </w:r>
    </w:p>
    <w:p w:rsidR="00CE1C44" w:rsidRPr="00CE1C44" w:rsidRDefault="00CE1C44" w:rsidP="00CE1C44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E1C44">
        <w:rPr>
          <w:rFonts w:ascii="Times New Roman" w:hAnsi="Times New Roman" w:cs="Times New Roman"/>
          <w:spacing w:val="-1"/>
          <w:sz w:val="28"/>
          <w:szCs w:val="28"/>
        </w:rPr>
        <w:t xml:space="preserve">3.6. Разрабатывает, в установленном порядке, документы мобилизационного планирования и организует контроль за их выполнением, организует подготовку мобилизационных ресурсов, создание, развитие и совершенствование материальной базы для перевода экономики района </w:t>
      </w:r>
      <w:proofErr w:type="gramStart"/>
      <w:r w:rsidRPr="00CE1C44">
        <w:rPr>
          <w:rFonts w:ascii="Times New Roman" w:hAnsi="Times New Roman" w:cs="Times New Roman"/>
          <w:spacing w:val="-1"/>
          <w:sz w:val="28"/>
          <w:szCs w:val="28"/>
        </w:rPr>
        <w:t>с</w:t>
      </w:r>
      <w:proofErr w:type="gramEnd"/>
      <w:r w:rsidRPr="00CE1C44">
        <w:rPr>
          <w:rFonts w:ascii="Times New Roman" w:hAnsi="Times New Roman" w:cs="Times New Roman"/>
          <w:spacing w:val="-1"/>
          <w:sz w:val="28"/>
          <w:szCs w:val="28"/>
        </w:rPr>
        <w:t xml:space="preserve"> мирного на военное время.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</w:t>
      </w:r>
      <w:r w:rsidR="00CE1C44">
        <w:rPr>
          <w:rFonts w:ascii="Times New Roman" w:hAnsi="Times New Roman" w:cs="Times New Roman"/>
          <w:sz w:val="28"/>
          <w:szCs w:val="28"/>
        </w:rPr>
        <w:t>7</w:t>
      </w:r>
      <w:r w:rsidRPr="00073E41">
        <w:rPr>
          <w:rFonts w:ascii="Times New Roman" w:hAnsi="Times New Roman" w:cs="Times New Roman"/>
          <w:sz w:val="28"/>
          <w:szCs w:val="28"/>
        </w:rPr>
        <w:t>. Организует и осуществляет в установленном порядке: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</w:t>
      </w:r>
      <w:r w:rsidR="00CE1C44">
        <w:rPr>
          <w:rFonts w:ascii="Times New Roman" w:hAnsi="Times New Roman" w:cs="Times New Roman"/>
          <w:sz w:val="28"/>
          <w:szCs w:val="28"/>
        </w:rPr>
        <w:t>7</w:t>
      </w:r>
      <w:r w:rsidRPr="00073E41">
        <w:rPr>
          <w:rFonts w:ascii="Times New Roman" w:hAnsi="Times New Roman" w:cs="Times New Roman"/>
          <w:sz w:val="28"/>
          <w:szCs w:val="28"/>
        </w:rPr>
        <w:t>.1. Проведение мероприятий гражданской обороны, включая подготовку необходимых сил и средств.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</w:t>
      </w:r>
      <w:r w:rsidR="00CE1C44">
        <w:rPr>
          <w:rFonts w:ascii="Times New Roman" w:hAnsi="Times New Roman" w:cs="Times New Roman"/>
          <w:sz w:val="28"/>
          <w:szCs w:val="28"/>
        </w:rPr>
        <w:t>7</w:t>
      </w:r>
      <w:r w:rsidRPr="00073E41">
        <w:rPr>
          <w:rFonts w:ascii="Times New Roman" w:hAnsi="Times New Roman" w:cs="Times New Roman"/>
          <w:sz w:val="28"/>
          <w:szCs w:val="28"/>
        </w:rPr>
        <w:t>.2. Руководство ликвидацией чрезвычайных ситуаций и тушением пожаров в границах района.</w:t>
      </w:r>
    </w:p>
    <w:p w:rsidR="00073E41" w:rsidRPr="00073E41" w:rsidRDefault="00CE1C44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073E41" w:rsidRPr="00073E41">
        <w:rPr>
          <w:rFonts w:ascii="Times New Roman" w:hAnsi="Times New Roman" w:cs="Times New Roman"/>
          <w:sz w:val="28"/>
          <w:szCs w:val="28"/>
        </w:rPr>
        <w:t>.3. Работу учреждений сети наблюдения и лабораторного контроля в интересах гражданской обороны, а также по прогнозированию чрезвычайных ситуаций и пожаров.</w:t>
      </w:r>
    </w:p>
    <w:p w:rsidR="00073E41" w:rsidRPr="00073E41" w:rsidRDefault="006B7AE8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073E41" w:rsidRPr="00073E41">
        <w:rPr>
          <w:rFonts w:ascii="Times New Roman" w:hAnsi="Times New Roman" w:cs="Times New Roman"/>
          <w:sz w:val="28"/>
          <w:szCs w:val="28"/>
        </w:rPr>
        <w:t>.4. Привлечение организаций, предприятий, учреждений и нештатных формирований гражданской обороны к мероприятиям по предупреждению и ликвидации чрезвычайных ситуаций и тушению пожаров.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</w:t>
      </w:r>
      <w:r w:rsidR="006B7AE8">
        <w:rPr>
          <w:rFonts w:ascii="Times New Roman" w:hAnsi="Times New Roman" w:cs="Times New Roman"/>
          <w:sz w:val="28"/>
          <w:szCs w:val="28"/>
        </w:rPr>
        <w:t>7</w:t>
      </w:r>
      <w:r w:rsidRPr="00073E41">
        <w:rPr>
          <w:rFonts w:ascii="Times New Roman" w:hAnsi="Times New Roman" w:cs="Times New Roman"/>
          <w:sz w:val="28"/>
          <w:szCs w:val="28"/>
        </w:rPr>
        <w:t>.5. Оповещение органов местного самоуправления, а также информирование населения о приведении в готовность системы гражданской обороны, возникновении (угрозе возникновения) чрезвычайных ситуаций, пожаров и ходе ликвидации их последствий, об угрозе нападения противника и применения им средств массового поражения.</w:t>
      </w:r>
    </w:p>
    <w:p w:rsidR="00073E41" w:rsidRDefault="006B7AE8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073E41" w:rsidRPr="00073E41">
        <w:rPr>
          <w:rFonts w:ascii="Times New Roman" w:hAnsi="Times New Roman" w:cs="Times New Roman"/>
          <w:sz w:val="28"/>
          <w:szCs w:val="28"/>
        </w:rPr>
        <w:t>.6. Взаимодействие с ГУ МЧС России по Алтайскому краю и ККУ «ГОЧС и ПБ в Алтайском крае» при решении задач в области гражданской обороны, предупреждения и ликвидации чрезвычайных ситуаций, пожарной безопасности.</w:t>
      </w:r>
    </w:p>
    <w:p w:rsidR="006B7AE8" w:rsidRPr="006B7AE8" w:rsidRDefault="006B7AE8" w:rsidP="006B7AE8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B7AE8">
        <w:rPr>
          <w:rFonts w:ascii="Times New Roman" w:hAnsi="Times New Roman" w:cs="Times New Roman"/>
          <w:spacing w:val="-1"/>
          <w:sz w:val="28"/>
          <w:szCs w:val="28"/>
        </w:rPr>
        <w:t>3.7.</w:t>
      </w:r>
      <w:r>
        <w:rPr>
          <w:rFonts w:ascii="Times New Roman" w:hAnsi="Times New Roman" w:cs="Times New Roman"/>
          <w:spacing w:val="-1"/>
          <w:sz w:val="28"/>
          <w:szCs w:val="28"/>
        </w:rPr>
        <w:t>7</w:t>
      </w:r>
      <w:r w:rsidRPr="006B7AE8">
        <w:rPr>
          <w:rFonts w:ascii="Times New Roman" w:hAnsi="Times New Roman" w:cs="Times New Roman"/>
          <w:spacing w:val="-1"/>
          <w:sz w:val="28"/>
          <w:szCs w:val="28"/>
        </w:rPr>
        <w:t>. Взаимодействие с Администрацией Губернатора и Правительства Алтайского края и УФСБ России по Алтайскому краю по организации и осуществлению мероприятий по мобилизационной подготовке.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</w:t>
      </w:r>
      <w:r w:rsidR="006B7AE8">
        <w:rPr>
          <w:rFonts w:ascii="Times New Roman" w:hAnsi="Times New Roman" w:cs="Times New Roman"/>
          <w:sz w:val="28"/>
          <w:szCs w:val="28"/>
        </w:rPr>
        <w:t>7.8</w:t>
      </w:r>
      <w:r w:rsidRPr="00073E41">
        <w:rPr>
          <w:rFonts w:ascii="Times New Roman" w:hAnsi="Times New Roman" w:cs="Times New Roman"/>
          <w:sz w:val="28"/>
          <w:szCs w:val="28"/>
        </w:rPr>
        <w:t>. Разработку Плана гражданской обороны района, представление его на утверждение Главе района и внесение предложений о введении его в действие в полном объеме или частично.</w:t>
      </w:r>
    </w:p>
    <w:p w:rsidR="00073E41" w:rsidRDefault="006B7AE8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3.7.9</w:t>
      </w:r>
      <w:r w:rsidR="00073E41" w:rsidRPr="00073E41">
        <w:rPr>
          <w:rFonts w:ascii="Times New Roman" w:hAnsi="Times New Roman" w:cs="Times New Roman"/>
          <w:sz w:val="28"/>
          <w:szCs w:val="28"/>
        </w:rPr>
        <w:t>. Разработку Плана действий по предупреждению и ликвидации чрезвычайных ситуаций природного и техногенного характера.</w:t>
      </w:r>
    </w:p>
    <w:p w:rsidR="006B7AE8" w:rsidRPr="006B7AE8" w:rsidRDefault="006B7AE8" w:rsidP="006B7AE8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B7AE8">
        <w:rPr>
          <w:rFonts w:ascii="Times New Roman" w:hAnsi="Times New Roman" w:cs="Times New Roman"/>
          <w:spacing w:val="-1"/>
          <w:sz w:val="28"/>
          <w:szCs w:val="28"/>
        </w:rPr>
        <w:t>3.7.1</w:t>
      </w:r>
      <w:r>
        <w:rPr>
          <w:rFonts w:ascii="Times New Roman" w:hAnsi="Times New Roman" w:cs="Times New Roman"/>
          <w:spacing w:val="-1"/>
          <w:sz w:val="28"/>
          <w:szCs w:val="28"/>
        </w:rPr>
        <w:t>0</w:t>
      </w:r>
      <w:r w:rsidRPr="006B7AE8">
        <w:rPr>
          <w:rFonts w:ascii="Times New Roman" w:hAnsi="Times New Roman" w:cs="Times New Roman"/>
          <w:spacing w:val="-1"/>
          <w:sz w:val="28"/>
          <w:szCs w:val="28"/>
        </w:rPr>
        <w:t>. Разработку, согласование и утверждение мобилизационного Плана экономики района.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3.7.</w:t>
      </w:r>
      <w:r w:rsidR="006B7AE8">
        <w:rPr>
          <w:rFonts w:ascii="Times New Roman" w:hAnsi="Times New Roman" w:cs="Times New Roman"/>
          <w:sz w:val="28"/>
          <w:szCs w:val="28"/>
        </w:rPr>
        <w:t>11</w:t>
      </w:r>
      <w:r w:rsidRPr="00073E41">
        <w:rPr>
          <w:rFonts w:ascii="Times New Roman" w:hAnsi="Times New Roman" w:cs="Times New Roman"/>
          <w:sz w:val="28"/>
          <w:szCs w:val="28"/>
        </w:rPr>
        <w:t xml:space="preserve">. Обеспечение организации и осуществления мероприятий по территориальной обороне и гражданской обороне, 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 xml:space="preserve"> пр</w:t>
      </w:r>
      <w:r w:rsidR="006B7AE8">
        <w:rPr>
          <w:rFonts w:ascii="Times New Roman" w:hAnsi="Times New Roman" w:cs="Times New Roman"/>
          <w:sz w:val="28"/>
          <w:szCs w:val="28"/>
        </w:rPr>
        <w:t>оведением указанных мероприятий.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3.7.1</w:t>
      </w:r>
      <w:r w:rsidR="006B7AE8">
        <w:rPr>
          <w:rFonts w:ascii="Times New Roman" w:hAnsi="Times New Roman" w:cs="Times New Roman"/>
          <w:sz w:val="28"/>
          <w:szCs w:val="28"/>
        </w:rPr>
        <w:t>2</w:t>
      </w:r>
      <w:r w:rsidRPr="00073E41">
        <w:rPr>
          <w:rFonts w:ascii="Times New Roman" w:hAnsi="Times New Roman" w:cs="Times New Roman"/>
          <w:sz w:val="28"/>
          <w:szCs w:val="28"/>
        </w:rPr>
        <w:t>. Связь с общественностью и средствами массовой информации по вопросам своей компетенции.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lastRenderedPageBreak/>
        <w:t>3.7.1</w:t>
      </w:r>
      <w:r w:rsidR="006B7AE8">
        <w:rPr>
          <w:rFonts w:ascii="Times New Roman" w:hAnsi="Times New Roman" w:cs="Times New Roman"/>
          <w:sz w:val="28"/>
          <w:szCs w:val="28"/>
        </w:rPr>
        <w:t>3</w:t>
      </w:r>
      <w:r w:rsidRPr="00073E41">
        <w:rPr>
          <w:rFonts w:ascii="Times New Roman" w:hAnsi="Times New Roman" w:cs="Times New Roman"/>
          <w:sz w:val="28"/>
          <w:szCs w:val="28"/>
        </w:rPr>
        <w:t>. Разработку проектов нормативных правовых актов администрации района по вопросам гражданской обороны, защиты населения и территорий от чрезвычайных ситуаций, пожарной безопасности</w:t>
      </w:r>
      <w:r w:rsidR="006B7AE8">
        <w:rPr>
          <w:rFonts w:ascii="Times New Roman" w:hAnsi="Times New Roman" w:cs="Times New Roman"/>
          <w:sz w:val="28"/>
          <w:szCs w:val="28"/>
        </w:rPr>
        <w:t>, мобилизационной работы</w:t>
      </w:r>
      <w:r w:rsidRPr="00073E41">
        <w:rPr>
          <w:rFonts w:ascii="Times New Roman" w:hAnsi="Times New Roman" w:cs="Times New Roman"/>
          <w:sz w:val="28"/>
          <w:szCs w:val="28"/>
        </w:rPr>
        <w:t>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3.8. Участвует в установленном порядке в подготовке ежегодного государственного доклада "О состоянии гражданской обороны и защиты населения, территорий от чрезвычайных ситуаций природного и техногенного характера"</w:t>
      </w:r>
      <w:r w:rsidR="000E71CE">
        <w:rPr>
          <w:rFonts w:ascii="Times New Roman" w:hAnsi="Times New Roman" w:cs="Times New Roman"/>
          <w:sz w:val="28"/>
          <w:szCs w:val="28"/>
        </w:rPr>
        <w:t>, «О мобилизационной подготовке», «О воинском учете и бронировании граждан, пребывающих в запасе»</w:t>
      </w:r>
      <w:r w:rsidRPr="00073E41">
        <w:rPr>
          <w:rFonts w:ascii="Times New Roman" w:hAnsi="Times New Roman" w:cs="Times New Roman"/>
          <w:sz w:val="28"/>
          <w:szCs w:val="28"/>
        </w:rPr>
        <w:t>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3.9. Участвует в подготовке предложений 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>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3.9.1. Отнесению организаций к категориям по гражданской обороне.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3.9.2. Накоплению, хранению и использованию в целях гражданской обороны запасов материально - технических, продовольственных, медицинских и иных средств.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3.9.3. Приему </w:t>
      </w:r>
      <w:proofErr w:type="spellStart"/>
      <w:r w:rsidRPr="00073E41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073E41">
        <w:rPr>
          <w:rFonts w:ascii="Times New Roman" w:hAnsi="Times New Roman" w:cs="Times New Roman"/>
          <w:sz w:val="28"/>
          <w:szCs w:val="28"/>
        </w:rPr>
        <w:t>, материальных и культурных ценностей, их размещению.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3.9.4. Развертыванию лечебных и других учреждений, необходимых для первоочередного обеспечения пострадавшего населения.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3.9.5. Привлечению сил и средств районного звена краевой подсистемы РСЧС к ликвидации чрезвычайных ситуаций и тушению пожаров.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3.9.6. Созданию, совершенствованию и поддержанию в готовности территориальной системы централизованного оповещения населения.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3.9.7. Созданию и поддержанию в состоянии постоянной готовности технических систем отдела.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3.10. Осуществляет контроль 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>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3.10.1. Осуществлением мер, направленных на устойчивое функционирование объектов экономики и выживание населения в военное время.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3.10.2. Созданием и содержанием запасов материально - технических, продовольственных, медицинских и иных сре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>елях гражданской обороны.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3.10.3. Созданием и состоянием локальных систем оповещения потенциально опасных объектов.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3.10.4. Осуществлением мероприятий по предупреждению чрезвычайных ситуаций и пожаров и готовностью сил и средств районного звена областной подсистемы РСЧС к действиям при их возникновении.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3.10.5. Разработкой и реализацией органами местного самоуправления и организациями мероприятий по гражданской обороне, защите населения и территорий от чрезвычайных ситуаций и пожаров.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3.11. Осуществляет организационно-методическое руководство: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3.11.1. Деятельностью служб гражданской обороны района, органов местного самоуправления, предприятий, организаций и учреждений.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3.11.2. По вопросам создания, хранения, использования и восполнения резервов материальных ресурсов для ликвидации чрезвычайных ситуаций в муниципальных образованиях и объектах экономики.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lastRenderedPageBreak/>
        <w:t>3.11.3. Обучением населения способам защиты от опасностей, возникающих при ведении военных действий или вследствие этих действий, а также способам защиты и действиям в условиях чрезвычайных ситуаций и пожаров.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3.12. Обеспечивает в пределах своей компетенции: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3.12.1. Готовность органа повседневного управления.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3.12.2. Деятельность комиссии </w:t>
      </w:r>
      <w:r w:rsidR="000702A6">
        <w:rPr>
          <w:rFonts w:ascii="Times New Roman" w:hAnsi="Times New Roman" w:cs="Times New Roman"/>
          <w:sz w:val="28"/>
          <w:szCs w:val="28"/>
        </w:rPr>
        <w:t>Волчихинского</w:t>
      </w:r>
      <w:r w:rsidRPr="00073E41">
        <w:rPr>
          <w:rFonts w:ascii="Times New Roman" w:hAnsi="Times New Roman" w:cs="Times New Roman"/>
          <w:sz w:val="28"/>
          <w:szCs w:val="28"/>
        </w:rPr>
        <w:t xml:space="preserve"> района по чрезвычайным ситуациям и пожарной безопасности по вопросам предупреждения и ликвидации чрезвычайных с</w:t>
      </w:r>
      <w:r w:rsidR="000702A6">
        <w:rPr>
          <w:rFonts w:ascii="Times New Roman" w:hAnsi="Times New Roman" w:cs="Times New Roman"/>
          <w:sz w:val="28"/>
          <w:szCs w:val="28"/>
        </w:rPr>
        <w:t>итуаций и пожарной безопасности.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3.12.3. Проведение мероприятий по защите сведений, составляющих государственную или служебную тайну, организацию и функционирование сре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>язи и оповещения.</w:t>
      </w:r>
    </w:p>
    <w:p w:rsidR="00073E41" w:rsidRPr="000702A6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3.12.4. Ведение официальных статистических учетов и государственной статистической отчетности по вопросам, отнесенным к компе</w:t>
      </w:r>
      <w:r w:rsidRPr="000702A6">
        <w:rPr>
          <w:rFonts w:ascii="Times New Roman" w:hAnsi="Times New Roman" w:cs="Times New Roman"/>
          <w:sz w:val="28"/>
          <w:szCs w:val="28"/>
        </w:rPr>
        <w:t>тенции МЧС России</w:t>
      </w:r>
      <w:r w:rsidR="000702A6" w:rsidRPr="000702A6">
        <w:rPr>
          <w:rFonts w:ascii="Times New Roman" w:hAnsi="Times New Roman" w:cs="Times New Roman"/>
          <w:sz w:val="28"/>
          <w:szCs w:val="28"/>
        </w:rPr>
        <w:t xml:space="preserve"> и мобилизационной работы</w:t>
      </w:r>
      <w:r w:rsidRPr="000702A6">
        <w:rPr>
          <w:rFonts w:ascii="Times New Roman" w:hAnsi="Times New Roman" w:cs="Times New Roman"/>
          <w:sz w:val="28"/>
          <w:szCs w:val="28"/>
        </w:rPr>
        <w:t>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>3.12.5. Мобилизационную готовность органа управления и объектов экономики.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3.12.</w:t>
      </w:r>
      <w:r w:rsidR="000702A6">
        <w:rPr>
          <w:rFonts w:ascii="Times New Roman" w:hAnsi="Times New Roman" w:cs="Times New Roman"/>
          <w:sz w:val="28"/>
          <w:szCs w:val="28"/>
        </w:rPr>
        <w:t>6</w:t>
      </w:r>
      <w:r w:rsidRPr="00073E41">
        <w:rPr>
          <w:rFonts w:ascii="Times New Roman" w:hAnsi="Times New Roman" w:cs="Times New Roman"/>
          <w:sz w:val="28"/>
          <w:szCs w:val="28"/>
        </w:rPr>
        <w:t>. Привлечение нештатных формирований гражданской обороны района к ликвидации чрезвычайных ситуаций и тушению пожаров.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3.12.</w:t>
      </w:r>
      <w:r w:rsidR="000702A6">
        <w:rPr>
          <w:rFonts w:ascii="Times New Roman" w:hAnsi="Times New Roman" w:cs="Times New Roman"/>
          <w:sz w:val="28"/>
          <w:szCs w:val="28"/>
        </w:rPr>
        <w:t>7</w:t>
      </w:r>
      <w:r w:rsidRPr="00073E41">
        <w:rPr>
          <w:rFonts w:ascii="Times New Roman" w:hAnsi="Times New Roman" w:cs="Times New Roman"/>
          <w:sz w:val="28"/>
          <w:szCs w:val="28"/>
        </w:rPr>
        <w:t>. Реализацию обязательных для исполнения мер по охране труда и техники безопасности.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3.13. Содействует: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3.13.1. Укреплению и развитию добровольных пожарных формирований.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3.13.2. Обеспечению организаций средствами предупреждения и тушения пожаров.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3.13.3. Принимает меры к выявлению, обобщению и распространению передового опыта деятельности нештатных формирований гражданской обороны района, в том числе по их взаимодействию с органами местного самоуправления по вопросам гражданской обороны, предупреждения и ликвидации чрезвычайных ситуаций и пожарной безопасности, разрабатывает мероприятия по совершенствованию этой работы.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3.13.4. Организует 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подготовку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 xml:space="preserve"> и проведение тренировок по переводу Администрации района на работу в условиях военного времени.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 xml:space="preserve">3.13.5. Организует подготовку и проведение КШУ, 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 xml:space="preserve"> и комплексных проверок на объектах экономики.</w:t>
      </w:r>
    </w:p>
    <w:p w:rsid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3.13.6. Принимает участие в проверках деятельности органов управления объектов экономики, оказывает методическую помощь по выполнению мероприятий по устранению выявленных недостатков.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>3.14. Разрабатывает предложения по проведению мероприятий в Администрации района, органах местного самоуправления поселений и организациях мобилизационной подготовки, установленных мобилизационных заданий по отраслям экономики, а также по реализации мер, осуществляемых при введении режима военного положения на территории района.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lastRenderedPageBreak/>
        <w:t>3.15. Разрабатывает предложения по организации и обеспечению устойчивого управления районом в период мобилизации и в военное время.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>3.16. Организует разработку планов мероприятий по мобилизационной подготовке на текущий год и планов перевода на работу в условиях военного времени Администрации района и организаций.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>3.17. Определяет порядок подготовки сведений, необходимых для организации централизованного руководства мобилизационной подготовкой и мобилизацией.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>3.18. Организует подготовку должностных лиц структурных подразделений Администрации района к выполнению своих функциональных обязанностей и практической работе в период мобилизации и в военное время.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>3.19. Готовит предложения по подготовке специалистов для замены должностных лиц, убывающих по мобилизации в военное время.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>3.20. Осуществляет подготовку, проводит занятия, тренировки, учения по переводу района на работу в условиях военного времени и выполнению мобилизационных мероприятий.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 xml:space="preserve">3.21. Обеспечивает подготовку материалов по вопросам мобилизационной подготовки к рассмотрению на суженных заседаниях, постоянно действующих комиссий и осуществляет </w:t>
      </w:r>
      <w:proofErr w:type="gramStart"/>
      <w:r w:rsidRPr="000702A6">
        <w:rPr>
          <w:rFonts w:ascii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 w:rsidRPr="000702A6">
        <w:rPr>
          <w:rFonts w:ascii="Times New Roman" w:hAnsi="Times New Roman" w:cs="Times New Roman"/>
          <w:spacing w:val="-1"/>
          <w:sz w:val="28"/>
          <w:szCs w:val="28"/>
        </w:rPr>
        <w:t xml:space="preserve"> выполнением принятых решений.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>3.22. Организует воинский учет и бронирование граждан, пребывающих в запасе ВС РФ, на период мобилизации и в военное время, обеспечивает ежегодное представление установленной отчетности.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>3.23. Проводит анализ выполнения мероприятий по мобилизационной подготовке и состояния мобилизационной готовности к выполнению мобилизационных заданий и задач при мобилизации и в военное время,</w:t>
      </w:r>
      <w:r w:rsidRPr="000702A6">
        <w:rPr>
          <w:rFonts w:ascii="Times New Roman" w:hAnsi="Times New Roman" w:cs="Times New Roman"/>
        </w:rPr>
        <w:t xml:space="preserve"> </w:t>
      </w:r>
      <w:r w:rsidRPr="000702A6">
        <w:rPr>
          <w:rFonts w:ascii="Times New Roman" w:hAnsi="Times New Roman" w:cs="Times New Roman"/>
          <w:spacing w:val="-1"/>
          <w:sz w:val="28"/>
          <w:szCs w:val="28"/>
        </w:rPr>
        <w:t>обеспечивает ежегодное представление установленной отчетности.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>3.24. Оборудует рабочие места на пунктах управления, обеспечивает их приведение в установленные степени готовности.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>3.25. Разрабатывает необходимые документы и контролирует по распоряжению главы района разработку комплектов документов должностными лицами структурных подразделений Администрации района по переводу на работу в условиях военного времени.</w:t>
      </w:r>
    </w:p>
    <w:p w:rsidR="000702A6" w:rsidRPr="000702A6" w:rsidRDefault="000702A6" w:rsidP="000702A6">
      <w:pPr>
        <w:pStyle w:val="a3"/>
        <w:ind w:right="-281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702A6">
        <w:rPr>
          <w:rFonts w:ascii="Times New Roman" w:hAnsi="Times New Roman" w:cs="Times New Roman"/>
          <w:spacing w:val="-1"/>
          <w:sz w:val="28"/>
          <w:szCs w:val="28"/>
        </w:rPr>
        <w:t xml:space="preserve">3.26. Осуществляет </w:t>
      </w:r>
      <w:proofErr w:type="gramStart"/>
      <w:r w:rsidRPr="000702A6">
        <w:rPr>
          <w:rFonts w:ascii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 w:rsidRPr="000702A6">
        <w:rPr>
          <w:rFonts w:ascii="Times New Roman" w:hAnsi="Times New Roman" w:cs="Times New Roman"/>
          <w:spacing w:val="-1"/>
          <w:sz w:val="28"/>
          <w:szCs w:val="28"/>
        </w:rPr>
        <w:t xml:space="preserve"> вводом в действие мобилизационных планов по отраслям экономики, а также нормативных правовых актов, принимаемых в период мобилизации и в военное время.</w:t>
      </w:r>
    </w:p>
    <w:p w:rsidR="00073E41" w:rsidRPr="00073E41" w:rsidRDefault="000F602D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3E41" w:rsidRPr="00073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E41" w:rsidRPr="00073E41" w:rsidRDefault="00073E41" w:rsidP="000F6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4. Права Отдела.</w:t>
      </w:r>
    </w:p>
    <w:p w:rsidR="00073E41" w:rsidRPr="00073E41" w:rsidRDefault="00073E41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4.1. Отдел имеет право: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в установленном порядке получать доступ к информационным ресурсам Администрации района;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вносить руководству Администрации района предложения по вопросам, относящимся к компетенции Отдела;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 xml:space="preserve">запрашивать и получать в установленном порядке от аппарата Администрации и структурных подразделений, органов местного </w:t>
      </w:r>
      <w:r w:rsidR="00073E41" w:rsidRPr="00073E41">
        <w:rPr>
          <w:rFonts w:ascii="Times New Roman" w:hAnsi="Times New Roman" w:cs="Times New Roman"/>
          <w:sz w:val="28"/>
          <w:szCs w:val="28"/>
        </w:rPr>
        <w:lastRenderedPageBreak/>
        <w:t>самоуправления поселений, муниципальных организаций документы и материалы, необходимые для решения задач, возложенных на Отдел;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разрабатывать проекты нормативных актов Администрации в соответствии с компетенцией Отдела;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 xml:space="preserve">привлекать в установленном порядке </w:t>
      </w:r>
      <w:proofErr w:type="gramStart"/>
      <w:r w:rsidR="00073E41" w:rsidRPr="00073E41">
        <w:rPr>
          <w:rFonts w:ascii="Times New Roman" w:hAnsi="Times New Roman" w:cs="Times New Roman"/>
          <w:sz w:val="28"/>
          <w:szCs w:val="28"/>
        </w:rPr>
        <w:t>специалистов структурных подразделений аппарата Администрации района</w:t>
      </w:r>
      <w:proofErr w:type="gramEnd"/>
      <w:r w:rsidR="00073E41" w:rsidRPr="00073E41">
        <w:rPr>
          <w:rFonts w:ascii="Times New Roman" w:hAnsi="Times New Roman" w:cs="Times New Roman"/>
          <w:sz w:val="28"/>
          <w:szCs w:val="28"/>
        </w:rPr>
        <w:t xml:space="preserve"> к подготовке проектов документов, справочной информации и других материалов;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участвовать в формировании заказов, разработке контрактов на осуществление необходимых для выполнения задач Отдела закупок;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при проведении проверок органов местного самоуправления поселений принимать участие в работе комиссий в рамках полномочий, оп</w:t>
      </w:r>
      <w:r>
        <w:rPr>
          <w:rFonts w:ascii="Times New Roman" w:hAnsi="Times New Roman" w:cs="Times New Roman"/>
          <w:sz w:val="28"/>
          <w:szCs w:val="28"/>
        </w:rPr>
        <w:t>ределенных настоящим Положением;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проводить в установленном порядке совещания по вопросам, входящим в компетенцию Отдела, с участием в них специалистов структурных подразделений Администрации района;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использовать технические средства Администрации;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представлять Администрацию района в установленном порядке в организациях и учреждениях по вопросам, входящим в компетенцию Отдела;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 xml:space="preserve">сотрудники Отдела имеют право участвовать в проведении семинаров, конференций, иными способами повышать свой профессиональный уровень. Использование рабочего </w:t>
      </w:r>
      <w:proofErr w:type="gramStart"/>
      <w:r w:rsidR="00073E41" w:rsidRPr="00073E41">
        <w:rPr>
          <w:rFonts w:ascii="Times New Roman" w:hAnsi="Times New Roman" w:cs="Times New Roman"/>
          <w:sz w:val="28"/>
          <w:szCs w:val="28"/>
        </w:rPr>
        <w:t>времени</w:t>
      </w:r>
      <w:proofErr w:type="gramEnd"/>
      <w:r w:rsidR="00073E41" w:rsidRPr="00073E41">
        <w:rPr>
          <w:rFonts w:ascii="Times New Roman" w:hAnsi="Times New Roman" w:cs="Times New Roman"/>
          <w:sz w:val="28"/>
          <w:szCs w:val="28"/>
        </w:rPr>
        <w:t xml:space="preserve"> и финансирование этих целей согласовываются с руководством Администрации;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осуществлять иные полномочия, относящиеся к компетенции Отдела.</w:t>
      </w:r>
    </w:p>
    <w:p w:rsidR="00073E41" w:rsidRPr="00073E41" w:rsidRDefault="00073E41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F6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5. Взаимодействие с другими структурными подразделениями</w:t>
      </w:r>
    </w:p>
    <w:p w:rsidR="00073E41" w:rsidRPr="00073E41" w:rsidRDefault="00073E41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5.1. Отдел в соответствии с задачами и функциями, возложенными на него: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осуществляет контроль по своим направлениям деятельности других структурных подразделений Администрации района;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оказывает другим подразделениям консультативную, методическую помощь по своим направлениям деятельности;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совместно с другими подразделениями осуществляет сбор, накопление, обобщение и анализ информации;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отдел осуществляет свою деятельность во взаимодействии с другими структурными подразделениями Администрации на основе планов мероприятий Администрации района.</w:t>
      </w:r>
    </w:p>
    <w:p w:rsidR="00073E41" w:rsidRPr="00073E41" w:rsidRDefault="00073E41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E41" w:rsidRDefault="00073E41" w:rsidP="000F6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6. Организация деятельности отдела.</w:t>
      </w:r>
    </w:p>
    <w:p w:rsidR="000F602D" w:rsidRPr="00073E41" w:rsidRDefault="000F602D" w:rsidP="000F6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602D" w:rsidRPr="00567B6A" w:rsidRDefault="000F602D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67B6A">
        <w:rPr>
          <w:rFonts w:ascii="Times New Roman" w:hAnsi="Times New Roman" w:cs="Times New Roman"/>
          <w:sz w:val="28"/>
          <w:szCs w:val="28"/>
        </w:rPr>
        <w:t>.</w:t>
      </w:r>
      <w:r w:rsidR="00AD7F34">
        <w:rPr>
          <w:rFonts w:ascii="Times New Roman" w:hAnsi="Times New Roman" w:cs="Times New Roman"/>
          <w:sz w:val="28"/>
          <w:szCs w:val="28"/>
        </w:rPr>
        <w:t>1</w:t>
      </w:r>
      <w:r w:rsidRPr="00567B6A">
        <w:rPr>
          <w:rFonts w:ascii="Times New Roman" w:hAnsi="Times New Roman" w:cs="Times New Roman"/>
          <w:sz w:val="28"/>
          <w:szCs w:val="28"/>
        </w:rPr>
        <w:t xml:space="preserve">. </w:t>
      </w:r>
      <w:r w:rsidRPr="00073E41">
        <w:rPr>
          <w:rFonts w:ascii="Times New Roman" w:hAnsi="Times New Roman" w:cs="Times New Roman"/>
          <w:sz w:val="28"/>
          <w:szCs w:val="28"/>
        </w:rPr>
        <w:t>Состав Отдела определяется штатным расписанием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 района, в</w:t>
      </w:r>
      <w:r w:rsidRPr="00567B6A">
        <w:rPr>
          <w:rFonts w:ascii="Times New Roman" w:hAnsi="Times New Roman" w:cs="Times New Roman"/>
          <w:sz w:val="28"/>
          <w:szCs w:val="28"/>
        </w:rPr>
        <w:t xml:space="preserve"> состав отдела входят:</w:t>
      </w:r>
    </w:p>
    <w:p w:rsidR="000F602D" w:rsidRPr="00567B6A" w:rsidRDefault="000F602D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>заведующий отделом – муниципальный служащий администрации района, осуществляющий общее руководство отделом;</w:t>
      </w:r>
    </w:p>
    <w:p w:rsidR="000F602D" w:rsidRPr="00567B6A" w:rsidRDefault="000F602D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lastRenderedPageBreak/>
        <w:t>главный специалист – муниципальный служащий администрации района;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6.</w:t>
      </w:r>
      <w:r w:rsidR="00AD7F34">
        <w:rPr>
          <w:rFonts w:ascii="Times New Roman" w:hAnsi="Times New Roman" w:cs="Times New Roman"/>
          <w:sz w:val="28"/>
          <w:szCs w:val="28"/>
        </w:rPr>
        <w:t>2</w:t>
      </w:r>
      <w:r w:rsidRPr="00073E41">
        <w:rPr>
          <w:rFonts w:ascii="Times New Roman" w:hAnsi="Times New Roman" w:cs="Times New Roman"/>
          <w:sz w:val="28"/>
          <w:szCs w:val="28"/>
        </w:rPr>
        <w:t xml:space="preserve">. Отдел возглавляет заведующий отделом, непосредственно подчиняющийся Главе </w:t>
      </w:r>
      <w:r w:rsidR="000F602D">
        <w:rPr>
          <w:rFonts w:ascii="Times New Roman" w:hAnsi="Times New Roman" w:cs="Times New Roman"/>
          <w:sz w:val="28"/>
          <w:szCs w:val="28"/>
        </w:rPr>
        <w:t>Волчихинского</w:t>
      </w:r>
      <w:r w:rsidRPr="00073E41">
        <w:rPr>
          <w:rFonts w:ascii="Times New Roman" w:hAnsi="Times New Roman" w:cs="Times New Roman"/>
          <w:sz w:val="28"/>
          <w:szCs w:val="28"/>
        </w:rPr>
        <w:t xml:space="preserve"> района и назначаемый на должность и освобождаемый от должности Главой </w:t>
      </w:r>
      <w:r w:rsidR="000F602D">
        <w:rPr>
          <w:rFonts w:ascii="Times New Roman" w:hAnsi="Times New Roman" w:cs="Times New Roman"/>
          <w:sz w:val="28"/>
          <w:szCs w:val="28"/>
        </w:rPr>
        <w:t>Волчихинского</w:t>
      </w:r>
      <w:r w:rsidRPr="00073E4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73E41" w:rsidRPr="00073E41" w:rsidRDefault="00073E41" w:rsidP="000F602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6.3. Заведующий отделом: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 xml:space="preserve">организует и осуществляет </w:t>
      </w:r>
      <w:r w:rsidR="00AD7F34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073E41" w:rsidRPr="00073E41">
        <w:rPr>
          <w:rFonts w:ascii="Times New Roman" w:hAnsi="Times New Roman" w:cs="Times New Roman"/>
          <w:sz w:val="28"/>
          <w:szCs w:val="28"/>
        </w:rPr>
        <w:t>руководство работой отдела, распределяет функциональные обязанности между сотрудниками отдела, принимает меры к обеспечению надлежащих условий труда сотрудников Отдела;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 xml:space="preserve">представляет на утверждение главе </w:t>
      </w:r>
      <w:r w:rsidR="000F602D">
        <w:rPr>
          <w:rFonts w:ascii="Times New Roman" w:hAnsi="Times New Roman" w:cs="Times New Roman"/>
          <w:sz w:val="28"/>
          <w:szCs w:val="28"/>
        </w:rPr>
        <w:t>Волчихинского</w:t>
      </w:r>
      <w:r w:rsidR="00073E41" w:rsidRPr="00073E41">
        <w:rPr>
          <w:rFonts w:ascii="Times New Roman" w:hAnsi="Times New Roman" w:cs="Times New Roman"/>
          <w:sz w:val="28"/>
          <w:szCs w:val="28"/>
        </w:rPr>
        <w:t xml:space="preserve"> района план работы отдела, должностные инструкции сотрудников Отдела;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проводит оперативные совещания с сотрудниками Отдела;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организует взаимодействие отдела с другими структурными подразделениями Администрации района;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осуществляет подбор кандидатов в кадровый резерв Администрации района на должности Отдела;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осуществляет контроль соблюдения законности, служебной дисциплины, поддержания уровня профессиональной подготовки сотрудниками Отдела;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 xml:space="preserve">вносит главе </w:t>
      </w:r>
      <w:r w:rsidR="000F602D">
        <w:rPr>
          <w:rFonts w:ascii="Times New Roman" w:hAnsi="Times New Roman" w:cs="Times New Roman"/>
          <w:sz w:val="28"/>
          <w:szCs w:val="28"/>
        </w:rPr>
        <w:t>Волчихинского</w:t>
      </w:r>
      <w:r w:rsidR="00073E41" w:rsidRPr="00073E41">
        <w:rPr>
          <w:rFonts w:ascii="Times New Roman" w:hAnsi="Times New Roman" w:cs="Times New Roman"/>
          <w:sz w:val="28"/>
          <w:szCs w:val="28"/>
        </w:rPr>
        <w:t xml:space="preserve"> района предложения о поощрении либо привлечении к дисциплинарной ответственности сотрудников отдела;</w:t>
      </w:r>
    </w:p>
    <w:p w:rsidR="00073E41" w:rsidRPr="00073E41" w:rsidRDefault="007A06D5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E41" w:rsidRPr="00073E41">
        <w:rPr>
          <w:rFonts w:ascii="Times New Roman" w:hAnsi="Times New Roman" w:cs="Times New Roman"/>
          <w:sz w:val="28"/>
          <w:szCs w:val="28"/>
        </w:rPr>
        <w:t>осуществляет иные полномочия, вытекающие из задач отдела.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6.4. Сотрудники Отдела в своей работе руководствуются должностными инструкциями.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6.5. Финансирование отдела осуществляется за счет средств районного бюджета в пределах сумм, предусмотренных районным бюджетом на очередной финансовый год.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6.6. Сотрудникам отдела выдаются соответствующие служебные удостоверения.</w:t>
      </w: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6.7.</w:t>
      </w:r>
      <w:r w:rsidR="000F602D">
        <w:rPr>
          <w:rFonts w:ascii="Times New Roman" w:hAnsi="Times New Roman" w:cs="Times New Roman"/>
          <w:sz w:val="28"/>
          <w:szCs w:val="28"/>
        </w:rPr>
        <w:t xml:space="preserve"> </w:t>
      </w:r>
      <w:r w:rsidRPr="00073E41">
        <w:rPr>
          <w:rFonts w:ascii="Times New Roman" w:hAnsi="Times New Roman" w:cs="Times New Roman"/>
          <w:sz w:val="28"/>
          <w:szCs w:val="28"/>
        </w:rPr>
        <w:t xml:space="preserve">Местонахождение отдела – ул. </w:t>
      </w:r>
      <w:r w:rsidR="000F602D">
        <w:rPr>
          <w:rFonts w:ascii="Times New Roman" w:hAnsi="Times New Roman" w:cs="Times New Roman"/>
          <w:sz w:val="28"/>
          <w:szCs w:val="28"/>
        </w:rPr>
        <w:t>Свердлова</w:t>
      </w:r>
      <w:r w:rsidRPr="00073E41">
        <w:rPr>
          <w:rFonts w:ascii="Times New Roman" w:hAnsi="Times New Roman" w:cs="Times New Roman"/>
          <w:sz w:val="28"/>
          <w:szCs w:val="28"/>
        </w:rPr>
        <w:t xml:space="preserve">-4, </w:t>
      </w:r>
      <w:proofErr w:type="gramStart"/>
      <w:r w:rsidRPr="00073E4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F602D"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 w:rsidRPr="00073E41">
        <w:rPr>
          <w:rFonts w:ascii="Times New Roman" w:hAnsi="Times New Roman" w:cs="Times New Roman"/>
          <w:sz w:val="28"/>
          <w:szCs w:val="28"/>
        </w:rPr>
        <w:t xml:space="preserve">, </w:t>
      </w:r>
      <w:r w:rsidR="000F602D">
        <w:rPr>
          <w:rFonts w:ascii="Times New Roman" w:hAnsi="Times New Roman" w:cs="Times New Roman"/>
          <w:sz w:val="28"/>
          <w:szCs w:val="28"/>
        </w:rPr>
        <w:t>Волчихинский</w:t>
      </w:r>
      <w:r w:rsidRPr="00073E41">
        <w:rPr>
          <w:rFonts w:ascii="Times New Roman" w:hAnsi="Times New Roman" w:cs="Times New Roman"/>
          <w:sz w:val="28"/>
          <w:szCs w:val="28"/>
        </w:rPr>
        <w:t xml:space="preserve"> район, Алтайский край, 65</w:t>
      </w:r>
      <w:r w:rsidR="000F602D">
        <w:rPr>
          <w:rFonts w:ascii="Times New Roman" w:hAnsi="Times New Roman" w:cs="Times New Roman"/>
          <w:sz w:val="28"/>
          <w:szCs w:val="28"/>
        </w:rPr>
        <w:t>8930</w:t>
      </w:r>
      <w:r w:rsidRPr="00073E41">
        <w:rPr>
          <w:rFonts w:ascii="Times New Roman" w:hAnsi="Times New Roman" w:cs="Times New Roman"/>
          <w:sz w:val="28"/>
          <w:szCs w:val="28"/>
        </w:rPr>
        <w:t>.</w:t>
      </w:r>
    </w:p>
    <w:p w:rsidR="00073E41" w:rsidRPr="00073E41" w:rsidRDefault="00073E41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F6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7. Ответственность</w:t>
      </w:r>
    </w:p>
    <w:p w:rsidR="00073E41" w:rsidRPr="00073E41" w:rsidRDefault="00073E41" w:rsidP="000F6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E41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7.1. Сотрудники Отдела несут ответственность за качество и своевременность выполнения возложенных на них обязанностей и задач.</w:t>
      </w:r>
    </w:p>
    <w:p w:rsidR="00D70DAC" w:rsidRPr="00073E41" w:rsidRDefault="00073E41" w:rsidP="000F6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E41">
        <w:rPr>
          <w:rFonts w:ascii="Times New Roman" w:hAnsi="Times New Roman" w:cs="Times New Roman"/>
          <w:sz w:val="28"/>
          <w:szCs w:val="28"/>
        </w:rPr>
        <w:t>7.2. За неисполнение или ненадлежащее исполнение обязанностей сотрудники Отдела могут быть привлечены к дисциплинарной ответственности в соответствии с нормами трудового законодательства и законодательства о муниципальной службе.</w:t>
      </w:r>
    </w:p>
    <w:sectPr w:rsidR="00D70DAC" w:rsidRPr="00073E41" w:rsidSect="00D70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E41"/>
    <w:rsid w:val="0002261A"/>
    <w:rsid w:val="00044C3D"/>
    <w:rsid w:val="000702A6"/>
    <w:rsid w:val="00073E41"/>
    <w:rsid w:val="000E71CE"/>
    <w:rsid w:val="000F602D"/>
    <w:rsid w:val="00181B21"/>
    <w:rsid w:val="00364B36"/>
    <w:rsid w:val="004861A1"/>
    <w:rsid w:val="004F65CC"/>
    <w:rsid w:val="00627169"/>
    <w:rsid w:val="006B7AE8"/>
    <w:rsid w:val="00797221"/>
    <w:rsid w:val="007A06D5"/>
    <w:rsid w:val="009122AB"/>
    <w:rsid w:val="00931472"/>
    <w:rsid w:val="00991810"/>
    <w:rsid w:val="00AC4D5E"/>
    <w:rsid w:val="00AD7F34"/>
    <w:rsid w:val="00CC5950"/>
    <w:rsid w:val="00CE1C44"/>
    <w:rsid w:val="00D353A5"/>
    <w:rsid w:val="00D70DAC"/>
    <w:rsid w:val="00D7213D"/>
    <w:rsid w:val="00DA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E41"/>
    <w:pPr>
      <w:spacing w:after="0" w:line="240" w:lineRule="auto"/>
    </w:pPr>
  </w:style>
  <w:style w:type="paragraph" w:styleId="a4">
    <w:name w:val="Title"/>
    <w:basedOn w:val="a"/>
    <w:link w:val="a5"/>
    <w:qFormat/>
    <w:rsid w:val="00D7213D"/>
    <w:pPr>
      <w:suppressAutoHyphens w:val="0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D7213D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11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2026-01-29T09:07:00Z</cp:lastPrinted>
  <dcterms:created xsi:type="dcterms:W3CDTF">2026-01-28T05:09:00Z</dcterms:created>
  <dcterms:modified xsi:type="dcterms:W3CDTF">2026-02-04T09:28:00Z</dcterms:modified>
</cp:coreProperties>
</file>