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АДМИНИСТРАЦИЯ ВОЛЧИХИНСКОГО РАЙОНА </w:t>
      </w: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АЛТАЙСКОГО КРАЯ</w:t>
      </w:r>
    </w:p>
    <w:p w:rsidR="00D020EC" w:rsidRDefault="00D020EC" w:rsidP="00D020EC">
      <w:pPr>
        <w:spacing w:line="192" w:lineRule="auto"/>
        <w:jc w:val="center"/>
        <w:rPr>
          <w:rFonts w:eastAsia="Calibri"/>
          <w:sz w:val="32"/>
          <w:szCs w:val="32"/>
          <w:lang w:eastAsia="en-US"/>
        </w:rPr>
      </w:pP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ПОСТАНОВЛЕНИЕ</w:t>
      </w: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</w:p>
    <w:p w:rsidR="00D020EC" w:rsidRPr="004C2C0C" w:rsidRDefault="00541AC3" w:rsidP="00D020EC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26.12.2025</w:t>
      </w:r>
      <w:r w:rsidR="00D020EC">
        <w:rPr>
          <w:rFonts w:eastAsia="Calibri"/>
          <w:szCs w:val="28"/>
          <w:lang w:eastAsia="en-US"/>
        </w:rPr>
        <w:t xml:space="preserve">                                                                             </w:t>
      </w:r>
      <w:r w:rsidR="0070571A">
        <w:rPr>
          <w:rFonts w:eastAsia="Calibri"/>
          <w:szCs w:val="28"/>
          <w:lang w:eastAsia="en-US"/>
        </w:rPr>
        <w:t xml:space="preserve">                       </w:t>
      </w:r>
      <w:r w:rsidR="00D020EC">
        <w:rPr>
          <w:rFonts w:eastAsia="Calibri"/>
          <w:szCs w:val="28"/>
          <w:lang w:eastAsia="en-US"/>
        </w:rPr>
        <w:t xml:space="preserve">№ </w:t>
      </w:r>
      <w:r>
        <w:rPr>
          <w:rFonts w:eastAsia="Calibri"/>
          <w:szCs w:val="28"/>
          <w:lang w:eastAsia="en-US"/>
        </w:rPr>
        <w:t>645</w:t>
      </w:r>
    </w:p>
    <w:p w:rsidR="00D020EC" w:rsidRDefault="00D020EC" w:rsidP="00D020EC">
      <w:pPr>
        <w:jc w:val="center"/>
        <w:rPr>
          <w:rFonts w:ascii="Arial" w:eastAsia="Calibri" w:hAnsi="Arial" w:cs="Arial"/>
          <w:sz w:val="20"/>
          <w:lang w:eastAsia="en-US"/>
        </w:rPr>
      </w:pPr>
      <w:proofErr w:type="gramStart"/>
      <w:r>
        <w:rPr>
          <w:rFonts w:ascii="Arial" w:eastAsia="Calibri" w:hAnsi="Arial" w:cs="Arial"/>
          <w:sz w:val="20"/>
          <w:lang w:eastAsia="en-US"/>
        </w:rPr>
        <w:t>с</w:t>
      </w:r>
      <w:proofErr w:type="gramEnd"/>
      <w:r>
        <w:rPr>
          <w:rFonts w:ascii="Arial" w:eastAsia="Calibri" w:hAnsi="Arial" w:cs="Arial"/>
          <w:sz w:val="20"/>
          <w:lang w:eastAsia="en-US"/>
        </w:rPr>
        <w:t>. Волчиха</w: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C62E00" w:rsidRDefault="00C62E00" w:rsidP="00C62E00">
      <w:pPr>
        <w:ind w:right="4819"/>
        <w:jc w:val="both"/>
        <w:rPr>
          <w:szCs w:val="28"/>
        </w:rPr>
      </w:pPr>
    </w:p>
    <w:p w:rsidR="004531D3" w:rsidRDefault="00C62E00" w:rsidP="00C62E00">
      <w:pPr>
        <w:ind w:right="4819"/>
        <w:jc w:val="both"/>
        <w:rPr>
          <w:szCs w:val="28"/>
        </w:rPr>
      </w:pPr>
      <w:bookmarkStart w:id="0" w:name="_GoBack"/>
      <w:bookmarkEnd w:id="0"/>
      <w:r w:rsidRPr="00C62E00">
        <w:rPr>
          <w:szCs w:val="28"/>
        </w:rPr>
        <w:t xml:space="preserve">О признании </w:t>
      </w:r>
      <w:proofErr w:type="gramStart"/>
      <w:r w:rsidRPr="00C62E00">
        <w:rPr>
          <w:szCs w:val="28"/>
        </w:rPr>
        <w:t>утратившим</w:t>
      </w:r>
      <w:proofErr w:type="gramEnd"/>
      <w:r w:rsidRPr="00C62E00">
        <w:rPr>
          <w:szCs w:val="28"/>
        </w:rPr>
        <w:t xml:space="preserve">    силу постановления   Администрации    Волчихинского района        </w: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Pr="00E47822" w:rsidRDefault="00E47822" w:rsidP="00E47822">
      <w:pPr>
        <w:ind w:firstLine="708"/>
        <w:jc w:val="both"/>
        <w:rPr>
          <w:szCs w:val="28"/>
        </w:rPr>
      </w:pPr>
      <w:r>
        <w:t xml:space="preserve">В связи с принятием постановления Администрации района от </w:t>
      </w:r>
      <w:r w:rsidR="00F60FD6">
        <w:t>09</w:t>
      </w:r>
      <w:r>
        <w:t>.</w:t>
      </w:r>
      <w:r w:rsidR="00F60FD6">
        <w:t>12</w:t>
      </w:r>
      <w:r>
        <w:t>.202</w:t>
      </w:r>
      <w:r w:rsidR="00F60FD6">
        <w:t>5</w:t>
      </w:r>
      <w:r>
        <w:t xml:space="preserve"> № </w:t>
      </w:r>
      <w:r w:rsidR="00F60FD6">
        <w:t>600</w:t>
      </w:r>
      <w:r>
        <w:t xml:space="preserve"> «</w:t>
      </w:r>
      <w:r w:rsidR="00F60FD6" w:rsidRPr="00BC5B89">
        <w:rPr>
          <w:szCs w:val="28"/>
        </w:rPr>
        <w:t>Об утверждении Порядка составления и утверждения плана финансово-хозяйственной деятельности муниципальных</w:t>
      </w:r>
      <w:r w:rsidR="00F60FD6">
        <w:rPr>
          <w:szCs w:val="28"/>
        </w:rPr>
        <w:t xml:space="preserve"> </w:t>
      </w:r>
      <w:r w:rsidR="00F60FD6" w:rsidRPr="00BC5B89">
        <w:rPr>
          <w:szCs w:val="28"/>
        </w:rPr>
        <w:t xml:space="preserve">бюджетных (автономных) учреждений, в отношении которых Администрация </w:t>
      </w:r>
      <w:r w:rsidR="00F60FD6">
        <w:rPr>
          <w:szCs w:val="28"/>
        </w:rPr>
        <w:t>Волчихинского</w:t>
      </w:r>
      <w:r w:rsidR="00F60FD6" w:rsidRPr="00BC5B89">
        <w:rPr>
          <w:szCs w:val="28"/>
        </w:rPr>
        <w:t xml:space="preserve"> района Алтайского края</w:t>
      </w:r>
      <w:r w:rsidR="00F60FD6">
        <w:rPr>
          <w:szCs w:val="28"/>
        </w:rPr>
        <w:t xml:space="preserve"> </w:t>
      </w:r>
      <w:r w:rsidR="00F60FD6" w:rsidRPr="00BC5B89">
        <w:rPr>
          <w:szCs w:val="28"/>
        </w:rPr>
        <w:t>осуществляет функции и полномочия учредителя</w:t>
      </w:r>
      <w:r>
        <w:t xml:space="preserve">», </w:t>
      </w:r>
      <w:r w:rsidR="006510EA">
        <w:rPr>
          <w:rFonts w:eastAsia="Calibri"/>
          <w:spacing w:val="40"/>
          <w:szCs w:val="28"/>
        </w:rPr>
        <w:t>постановляет</w:t>
      </w:r>
      <w:r w:rsidR="00D020EC">
        <w:t>:</w:t>
      </w:r>
    </w:p>
    <w:p w:rsidR="00E47822" w:rsidRDefault="004238DA" w:rsidP="00E47822">
      <w:pPr>
        <w:numPr>
          <w:ilvl w:val="0"/>
          <w:numId w:val="4"/>
        </w:numPr>
        <w:ind w:left="0" w:right="-234" w:firstLine="709"/>
        <w:jc w:val="both"/>
      </w:pPr>
      <w:r>
        <w:t>Признать утратившим</w:t>
      </w:r>
      <w:r w:rsidR="00E47822">
        <w:t xml:space="preserve"> силу:</w:t>
      </w:r>
    </w:p>
    <w:p w:rsidR="00E47822" w:rsidRPr="00DD35F2" w:rsidRDefault="00E47822" w:rsidP="00E47822">
      <w:pPr>
        <w:shd w:val="clear" w:color="auto" w:fill="FFFFFF"/>
        <w:ind w:firstLine="567"/>
        <w:jc w:val="both"/>
        <w:textAlignment w:val="baseline"/>
        <w:rPr>
          <w:szCs w:val="28"/>
        </w:rPr>
      </w:pPr>
      <w:r>
        <w:t xml:space="preserve">- </w:t>
      </w:r>
      <w:r>
        <w:rPr>
          <w:szCs w:val="28"/>
        </w:rPr>
        <w:t>постановление Администрации Волчихинского района от 30.</w:t>
      </w:r>
      <w:r w:rsidR="00F60FD6">
        <w:rPr>
          <w:szCs w:val="28"/>
        </w:rPr>
        <w:t>10</w:t>
      </w:r>
      <w:r>
        <w:rPr>
          <w:szCs w:val="28"/>
        </w:rPr>
        <w:t>.202</w:t>
      </w:r>
      <w:r w:rsidR="00F60FD6">
        <w:rPr>
          <w:szCs w:val="28"/>
        </w:rPr>
        <w:t>5</w:t>
      </w:r>
      <w:r>
        <w:rPr>
          <w:szCs w:val="28"/>
        </w:rPr>
        <w:t xml:space="preserve"> №</w:t>
      </w:r>
      <w:r w:rsidR="00F60FD6">
        <w:rPr>
          <w:szCs w:val="28"/>
        </w:rPr>
        <w:t>528</w:t>
      </w:r>
      <w:r>
        <w:rPr>
          <w:szCs w:val="28"/>
        </w:rPr>
        <w:t xml:space="preserve"> «</w:t>
      </w:r>
      <w:r w:rsidR="00F60FD6" w:rsidRPr="00BC5B89">
        <w:rPr>
          <w:szCs w:val="28"/>
        </w:rPr>
        <w:t>Об утверждении Порядка составления и утверждения плана финансово-хозяйственной деятельности муниципальных</w:t>
      </w:r>
      <w:r w:rsidR="00F60FD6">
        <w:rPr>
          <w:szCs w:val="28"/>
        </w:rPr>
        <w:t xml:space="preserve"> </w:t>
      </w:r>
      <w:r w:rsidR="00F60FD6" w:rsidRPr="00BC5B89">
        <w:rPr>
          <w:szCs w:val="28"/>
        </w:rPr>
        <w:t xml:space="preserve">бюджетных (автономных) учреждений, в отношении которых Администрация </w:t>
      </w:r>
      <w:r w:rsidR="00F60FD6">
        <w:rPr>
          <w:szCs w:val="28"/>
        </w:rPr>
        <w:t>Волчихинского</w:t>
      </w:r>
      <w:r w:rsidR="00F60FD6" w:rsidRPr="00BC5B89">
        <w:rPr>
          <w:szCs w:val="28"/>
        </w:rPr>
        <w:t xml:space="preserve"> района Алтайского края</w:t>
      </w:r>
      <w:r w:rsidR="00F60FD6">
        <w:rPr>
          <w:szCs w:val="28"/>
        </w:rPr>
        <w:t xml:space="preserve"> </w:t>
      </w:r>
      <w:r w:rsidR="00F60FD6" w:rsidRPr="00BC5B89">
        <w:rPr>
          <w:szCs w:val="28"/>
        </w:rPr>
        <w:t>осуществляет функции и полномочия учредителя</w:t>
      </w:r>
      <w:r>
        <w:rPr>
          <w:szCs w:val="28"/>
        </w:rPr>
        <w:t>».</w:t>
      </w:r>
    </w:p>
    <w:p w:rsidR="00D020EC" w:rsidRPr="000B5860" w:rsidRDefault="002E5F8F" w:rsidP="000B5860">
      <w:pPr>
        <w:pStyle w:val="a6"/>
        <w:spacing w:before="0" w:beforeAutospacing="0" w:after="0" w:afterAutospacing="0"/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020EC" w:rsidRPr="000B5860">
        <w:rPr>
          <w:sz w:val="28"/>
          <w:szCs w:val="28"/>
        </w:rPr>
        <w:t>. Контроль исполнения настоящего постановления оставляю за собой.</w:t>
      </w:r>
    </w:p>
    <w:p w:rsidR="00D020EC" w:rsidRDefault="00D020EC" w:rsidP="00D020EC">
      <w:pPr>
        <w:ind w:right="-235"/>
        <w:jc w:val="both"/>
      </w:pPr>
      <w:r>
        <w:tab/>
        <w:t xml:space="preserve"> </w:t>
      </w:r>
    </w:p>
    <w:p w:rsidR="00D020EC" w:rsidRDefault="00D020EC" w:rsidP="00D020EC">
      <w:pPr>
        <w:ind w:right="-235"/>
        <w:jc w:val="both"/>
      </w:pPr>
    </w:p>
    <w:p w:rsidR="000F65F0" w:rsidRDefault="00D020EC" w:rsidP="00763DDD">
      <w:pPr>
        <w:ind w:right="-235"/>
        <w:jc w:val="both"/>
      </w:pPr>
      <w:r>
        <w:t>Глава района</w:t>
      </w:r>
      <w:r>
        <w:tab/>
      </w:r>
      <w:r>
        <w:tab/>
      </w:r>
      <w:r>
        <w:tab/>
        <w:t xml:space="preserve">                           </w:t>
      </w:r>
      <w:r w:rsidR="004D6C89">
        <w:t xml:space="preserve">                   </w:t>
      </w:r>
      <w:r w:rsidR="00763DDD">
        <w:t xml:space="preserve">         </w:t>
      </w:r>
      <w:r w:rsidR="004D6C89">
        <w:t xml:space="preserve">       </w:t>
      </w:r>
      <w:r w:rsidR="00763DDD">
        <w:t>А.И. Авцинов</w:t>
      </w:r>
    </w:p>
    <w:sectPr w:rsidR="000F6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1512A"/>
    <w:multiLevelType w:val="hybridMultilevel"/>
    <w:tmpl w:val="FDC28F68"/>
    <w:lvl w:ilvl="0" w:tplc="962C9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8C841A1"/>
    <w:multiLevelType w:val="hybridMultilevel"/>
    <w:tmpl w:val="FDC28F68"/>
    <w:lvl w:ilvl="0" w:tplc="962C9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EB04664"/>
    <w:multiLevelType w:val="hybridMultilevel"/>
    <w:tmpl w:val="F18A0338"/>
    <w:lvl w:ilvl="0" w:tplc="ABE4BC7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650BDC"/>
    <w:multiLevelType w:val="hybridMultilevel"/>
    <w:tmpl w:val="650267C2"/>
    <w:lvl w:ilvl="0" w:tplc="2C16A1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D9"/>
    <w:rsid w:val="000731E6"/>
    <w:rsid w:val="000B5860"/>
    <w:rsid w:val="000F65F0"/>
    <w:rsid w:val="00123ED9"/>
    <w:rsid w:val="00146672"/>
    <w:rsid w:val="00174995"/>
    <w:rsid w:val="001B5DC7"/>
    <w:rsid w:val="001E5B46"/>
    <w:rsid w:val="002140CD"/>
    <w:rsid w:val="0021660E"/>
    <w:rsid w:val="0024384E"/>
    <w:rsid w:val="002930A3"/>
    <w:rsid w:val="002C031F"/>
    <w:rsid w:val="002E5F8F"/>
    <w:rsid w:val="003660F7"/>
    <w:rsid w:val="004238DA"/>
    <w:rsid w:val="004531D3"/>
    <w:rsid w:val="004C2C0C"/>
    <w:rsid w:val="004D6C89"/>
    <w:rsid w:val="00541AC3"/>
    <w:rsid w:val="005F20E6"/>
    <w:rsid w:val="006510EA"/>
    <w:rsid w:val="006D4606"/>
    <w:rsid w:val="0070571A"/>
    <w:rsid w:val="00763DDD"/>
    <w:rsid w:val="00890E39"/>
    <w:rsid w:val="00891DBF"/>
    <w:rsid w:val="00897720"/>
    <w:rsid w:val="00980E48"/>
    <w:rsid w:val="00A103FD"/>
    <w:rsid w:val="00B05669"/>
    <w:rsid w:val="00B95CD5"/>
    <w:rsid w:val="00BD46F7"/>
    <w:rsid w:val="00C44DD8"/>
    <w:rsid w:val="00C62E00"/>
    <w:rsid w:val="00D020EC"/>
    <w:rsid w:val="00E43930"/>
    <w:rsid w:val="00E47822"/>
    <w:rsid w:val="00F60FD6"/>
    <w:rsid w:val="00F83226"/>
    <w:rsid w:val="00F97438"/>
    <w:rsid w:val="00FA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6C8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6C8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0B5860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46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D4606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6C8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6C8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0B5860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46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D460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3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4</cp:revision>
  <cp:lastPrinted>2025-12-26T03:46:00Z</cp:lastPrinted>
  <dcterms:created xsi:type="dcterms:W3CDTF">2025-12-29T08:18:00Z</dcterms:created>
  <dcterms:modified xsi:type="dcterms:W3CDTF">2025-12-29T08:19:00Z</dcterms:modified>
</cp:coreProperties>
</file>