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D858B6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476E60">
        <w:rPr>
          <w:sz w:val="32"/>
          <w:szCs w:val="32"/>
        </w:rPr>
        <w:t xml:space="preserve"> </w:t>
      </w:r>
      <w:r>
        <w:rPr>
          <w:sz w:val="32"/>
          <w:szCs w:val="32"/>
        </w:rPr>
        <w:t>РЕШЕНИЯ</w:t>
      </w:r>
    </w:p>
    <w:p w:rsidR="00040664" w:rsidRDefault="004B17F1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</w:t>
      </w:r>
      <w:r w:rsidR="008947A7">
        <w:rPr>
          <w:sz w:val="28"/>
          <w:szCs w:val="28"/>
        </w:rPr>
        <w:t xml:space="preserve">                             </w:t>
      </w:r>
      <w:r w:rsidR="00AC1DC3">
        <w:rPr>
          <w:sz w:val="28"/>
          <w:szCs w:val="28"/>
        </w:rPr>
        <w:t xml:space="preserve">      </w:t>
      </w:r>
      <w:r w:rsidR="008947A7">
        <w:rPr>
          <w:sz w:val="28"/>
          <w:szCs w:val="28"/>
        </w:rPr>
        <w:t xml:space="preserve">  </w:t>
      </w:r>
      <w:r w:rsidR="00435444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435444">
        <w:rPr>
          <w:sz w:val="28"/>
          <w:szCs w:val="28"/>
        </w:rPr>
        <w:t xml:space="preserve">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280D3A" w:rsidRDefault="00280D3A" w:rsidP="00AC1DC3">
      <w:pPr>
        <w:ind w:right="5101"/>
        <w:jc w:val="both"/>
        <w:rPr>
          <w:sz w:val="27"/>
          <w:szCs w:val="27"/>
        </w:rPr>
      </w:pPr>
    </w:p>
    <w:p w:rsidR="00415868" w:rsidRPr="00280D3A" w:rsidRDefault="00AC1DC3" w:rsidP="00AC1DC3">
      <w:pPr>
        <w:ind w:right="5101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О назначении публичных слушаний по проекту решения «О принятии Устава муниципального образования муниципальный район Волчихинский район Алтайского края»</w:t>
      </w:r>
    </w:p>
    <w:p w:rsidR="00280D3A" w:rsidRDefault="00280D3A" w:rsidP="00AC1DC3">
      <w:pPr>
        <w:ind w:firstLine="708"/>
        <w:jc w:val="both"/>
        <w:rPr>
          <w:sz w:val="27"/>
          <w:szCs w:val="27"/>
        </w:rPr>
      </w:pPr>
    </w:p>
    <w:p w:rsidR="00FD7A95" w:rsidRDefault="00FD7A95" w:rsidP="00AC1DC3">
      <w:pPr>
        <w:ind w:firstLine="708"/>
        <w:jc w:val="both"/>
        <w:rPr>
          <w:sz w:val="27"/>
          <w:szCs w:val="27"/>
        </w:rPr>
      </w:pP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 xml:space="preserve">Руководствуясь Федеральным законом от 20.03.2025 N ЗЗ-ФЗ «Об общих принципах организации местного самоуправления в единой системе публичной власти», Уставом муниципального образования Волчихинский район Алтайского края, Положением о порядке организации и проведения публичных слушаний, общественных обсуждений в муниципальном образовании Волчихинский район Алтайского края, утверждённым решением Волчихинского районного Совета народных депутатов Алтайского края от 17.11.2023 № 31, Волчихинский районный Совет народных депутатов </w:t>
      </w:r>
      <w:r w:rsidRPr="00E05A2B">
        <w:rPr>
          <w:spacing w:val="20"/>
          <w:sz w:val="27"/>
          <w:szCs w:val="27"/>
        </w:rPr>
        <w:t>решил</w:t>
      </w:r>
      <w:r w:rsidRPr="00280D3A">
        <w:rPr>
          <w:sz w:val="27"/>
          <w:szCs w:val="27"/>
        </w:rPr>
        <w:t>:</w:t>
      </w:r>
    </w:p>
    <w:p w:rsidR="00AC1DC3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1. Назначить проведение публичных слушаний по проекту решения «О принятии Устава муниципального образования муниципальный район Волчихинский район Алтайского края».</w:t>
      </w:r>
    </w:p>
    <w:p w:rsidR="00E54E38" w:rsidRPr="00D27570" w:rsidRDefault="00E54E38" w:rsidP="00E54E38">
      <w:pPr>
        <w:ind w:firstLine="708"/>
        <w:jc w:val="both"/>
        <w:rPr>
          <w:sz w:val="28"/>
          <w:szCs w:val="28"/>
        </w:rPr>
      </w:pPr>
      <w:r w:rsidRPr="00D27570">
        <w:rPr>
          <w:sz w:val="28"/>
          <w:szCs w:val="28"/>
        </w:rPr>
        <w:t>2. Публичные слушания по проекту решения «</w:t>
      </w:r>
      <w:r w:rsidR="00B23512" w:rsidRPr="00B23512">
        <w:rPr>
          <w:sz w:val="28"/>
          <w:szCs w:val="28"/>
        </w:rPr>
        <w:t>О принятии Устава муниципального образования муниципальный район Волчихинский район Алтайского края</w:t>
      </w:r>
      <w:r w:rsidRPr="00D27570">
        <w:rPr>
          <w:sz w:val="28"/>
          <w:szCs w:val="28"/>
        </w:rPr>
        <w:t>» провести в 10 часов 30 минут 1</w:t>
      </w:r>
      <w:r w:rsidR="006E3FE7" w:rsidRPr="00D27570">
        <w:rPr>
          <w:sz w:val="28"/>
          <w:szCs w:val="28"/>
        </w:rPr>
        <w:t>2</w:t>
      </w:r>
      <w:r w:rsidRPr="00D27570">
        <w:rPr>
          <w:sz w:val="28"/>
          <w:szCs w:val="28"/>
        </w:rPr>
        <w:t>.12.2025 в зале заседаний Администрации Волчихинского района.</w:t>
      </w:r>
    </w:p>
    <w:p w:rsidR="00AC1DC3" w:rsidRPr="00280D3A" w:rsidRDefault="00DD6220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C1DC3" w:rsidRPr="00280D3A">
        <w:rPr>
          <w:sz w:val="27"/>
          <w:szCs w:val="27"/>
        </w:rPr>
        <w:t>. Создать комиссию, осуществляющую организационные мероприятия по подготовке и проведению указанных в пункте 1 настоящего решения публичных слушаний, в следующем составе: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Бауэр Е.В., председатель Волчихинского районного Совета народных депутатов, депутат по избирательному округу № 2;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Кнышева Е.М., начальник отдела по работе с органами местного самоуправления (по согласованию);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Лукина Е.М., начальник правового отдела (по согласованию);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Шевич Н.А., заместитель главы Администрации района, руководитель аппарата Администрации района (по согласованию).</w:t>
      </w:r>
    </w:p>
    <w:p w:rsidR="00AC1DC3" w:rsidRPr="00280D3A" w:rsidRDefault="00DD6220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AC1DC3" w:rsidRPr="00280D3A">
        <w:rPr>
          <w:sz w:val="27"/>
          <w:szCs w:val="27"/>
        </w:rPr>
        <w:t xml:space="preserve">. Наделить комиссию, указанную в пункте </w:t>
      </w:r>
      <w:r w:rsidR="00567BC1">
        <w:rPr>
          <w:sz w:val="27"/>
          <w:szCs w:val="27"/>
        </w:rPr>
        <w:t>3</w:t>
      </w:r>
      <w:r w:rsidR="00AC1DC3" w:rsidRPr="00280D3A">
        <w:rPr>
          <w:sz w:val="27"/>
          <w:szCs w:val="27"/>
        </w:rPr>
        <w:t xml:space="preserve"> настоящего решения, полномочиями комиссии по подготовке проекта решения «О принятии Устава муниципального образования муниципальный район Волчихинский район Алтайского края».</w:t>
      </w:r>
    </w:p>
    <w:p w:rsidR="00AC1DC3" w:rsidRPr="00280D3A" w:rsidRDefault="00DD6220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AC1DC3" w:rsidRPr="00280D3A">
        <w:rPr>
          <w:sz w:val="27"/>
          <w:szCs w:val="27"/>
        </w:rPr>
        <w:t xml:space="preserve">. Опубликовать настоящее </w:t>
      </w:r>
      <w:r w:rsidR="003A5620">
        <w:rPr>
          <w:sz w:val="27"/>
          <w:szCs w:val="27"/>
        </w:rPr>
        <w:t xml:space="preserve">решение </w:t>
      </w:r>
      <w:r w:rsidR="00AC1DC3" w:rsidRPr="00280D3A">
        <w:rPr>
          <w:sz w:val="27"/>
          <w:szCs w:val="27"/>
        </w:rPr>
        <w:t>и разместить на официальном сайте Администрации района в информационно-телекоммуникационной сети «Интернет».</w:t>
      </w:r>
    </w:p>
    <w:p w:rsidR="00AC1DC3" w:rsidRPr="00280D3A" w:rsidRDefault="00DD6220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6</w:t>
      </w:r>
      <w:bookmarkStart w:id="0" w:name="_GoBack"/>
      <w:bookmarkEnd w:id="0"/>
      <w:r w:rsidR="00AC1DC3" w:rsidRPr="00280D3A">
        <w:rPr>
          <w:sz w:val="27"/>
          <w:szCs w:val="27"/>
        </w:rPr>
        <w:t xml:space="preserve">. </w:t>
      </w:r>
      <w:proofErr w:type="gramStart"/>
      <w:r w:rsidR="00AC1DC3" w:rsidRPr="00280D3A">
        <w:rPr>
          <w:sz w:val="27"/>
          <w:szCs w:val="27"/>
        </w:rPr>
        <w:t>Контроль за</w:t>
      </w:r>
      <w:proofErr w:type="gramEnd"/>
      <w:r w:rsidR="00AC1DC3" w:rsidRPr="00280D3A">
        <w:rPr>
          <w:sz w:val="27"/>
          <w:szCs w:val="27"/>
        </w:rPr>
        <w:t xml:space="preserve"> исполнением настоящего решения оставляю за собой.</w:t>
      </w:r>
    </w:p>
    <w:p w:rsidR="00AC1DC3" w:rsidRPr="00280D3A" w:rsidRDefault="00AC1DC3" w:rsidP="00AC1DC3">
      <w:pPr>
        <w:jc w:val="both"/>
        <w:rPr>
          <w:sz w:val="27"/>
          <w:szCs w:val="27"/>
        </w:rPr>
      </w:pPr>
    </w:p>
    <w:p w:rsidR="00280D3A" w:rsidRDefault="00280D3A" w:rsidP="00AC1DC3">
      <w:pPr>
        <w:jc w:val="both"/>
        <w:rPr>
          <w:sz w:val="27"/>
          <w:szCs w:val="27"/>
        </w:rPr>
      </w:pPr>
    </w:p>
    <w:p w:rsidR="00AC1DC3" w:rsidRPr="00280D3A" w:rsidRDefault="00AC1DC3" w:rsidP="00AC1DC3">
      <w:pPr>
        <w:jc w:val="both"/>
        <w:rPr>
          <w:sz w:val="27"/>
          <w:szCs w:val="27"/>
        </w:rPr>
      </w:pPr>
      <w:r w:rsidRPr="00280D3A">
        <w:rPr>
          <w:sz w:val="27"/>
          <w:szCs w:val="27"/>
        </w:rPr>
        <w:t xml:space="preserve">Председатель Волчихинского </w:t>
      </w:r>
      <w:proofErr w:type="gramStart"/>
      <w:r w:rsidRPr="00280D3A">
        <w:rPr>
          <w:sz w:val="27"/>
          <w:szCs w:val="27"/>
        </w:rPr>
        <w:t>районного</w:t>
      </w:r>
      <w:proofErr w:type="gramEnd"/>
    </w:p>
    <w:p w:rsidR="00280D3A" w:rsidRPr="00280D3A" w:rsidRDefault="00AC1DC3">
      <w:pPr>
        <w:jc w:val="both"/>
        <w:rPr>
          <w:sz w:val="27"/>
          <w:szCs w:val="27"/>
        </w:rPr>
      </w:pPr>
      <w:r w:rsidRPr="00280D3A">
        <w:rPr>
          <w:sz w:val="27"/>
          <w:szCs w:val="27"/>
        </w:rPr>
        <w:t xml:space="preserve">Совета народных депутатов                                                               </w:t>
      </w:r>
      <w:r w:rsidR="00280D3A">
        <w:rPr>
          <w:sz w:val="27"/>
          <w:szCs w:val="27"/>
        </w:rPr>
        <w:t xml:space="preserve">      </w:t>
      </w:r>
      <w:r w:rsidRPr="00280D3A">
        <w:rPr>
          <w:sz w:val="27"/>
          <w:szCs w:val="27"/>
        </w:rPr>
        <w:t xml:space="preserve"> Е.В. Бауэр</w:t>
      </w:r>
    </w:p>
    <w:sectPr w:rsidR="00280D3A" w:rsidRPr="00280D3A" w:rsidSect="00AC1DC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A5" w:rsidRDefault="00CE17A5" w:rsidP="00BC3CEA">
      <w:r>
        <w:separator/>
      </w:r>
    </w:p>
  </w:endnote>
  <w:endnote w:type="continuationSeparator" w:id="0">
    <w:p w:rsidR="00CE17A5" w:rsidRDefault="00CE17A5" w:rsidP="00BC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A5" w:rsidRDefault="00CE17A5" w:rsidP="00BC3CEA">
      <w:r>
        <w:separator/>
      </w:r>
    </w:p>
  </w:footnote>
  <w:footnote w:type="continuationSeparator" w:id="0">
    <w:p w:rsidR="00CE17A5" w:rsidRDefault="00CE17A5" w:rsidP="00BC3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0EB6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F9D"/>
    <w:rsid w:val="0020227A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0D3A"/>
    <w:rsid w:val="002822BD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A5620"/>
    <w:rsid w:val="003B1721"/>
    <w:rsid w:val="003B18CF"/>
    <w:rsid w:val="003B2B55"/>
    <w:rsid w:val="003B693E"/>
    <w:rsid w:val="003B716A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6E60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17F1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726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67BC1"/>
    <w:rsid w:val="00585491"/>
    <w:rsid w:val="005857E9"/>
    <w:rsid w:val="0059708E"/>
    <w:rsid w:val="005A65A3"/>
    <w:rsid w:val="005B0577"/>
    <w:rsid w:val="005C0222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48FC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67913"/>
    <w:rsid w:val="006728B5"/>
    <w:rsid w:val="006756C1"/>
    <w:rsid w:val="00676616"/>
    <w:rsid w:val="006833BE"/>
    <w:rsid w:val="0068787A"/>
    <w:rsid w:val="0069384E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68F"/>
    <w:rsid w:val="006C2F06"/>
    <w:rsid w:val="006D3D65"/>
    <w:rsid w:val="006E2271"/>
    <w:rsid w:val="006E3FE7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77D25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66597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179F2"/>
    <w:rsid w:val="00925FF6"/>
    <w:rsid w:val="00926136"/>
    <w:rsid w:val="00930AD7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94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1DC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3512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C3CEA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AED"/>
    <w:rsid w:val="00C04E31"/>
    <w:rsid w:val="00C0618C"/>
    <w:rsid w:val="00C0644E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05E"/>
    <w:rsid w:val="00CB73DB"/>
    <w:rsid w:val="00CC1839"/>
    <w:rsid w:val="00CC204E"/>
    <w:rsid w:val="00CC486E"/>
    <w:rsid w:val="00CC7532"/>
    <w:rsid w:val="00CD5E90"/>
    <w:rsid w:val="00CE17A5"/>
    <w:rsid w:val="00CE212F"/>
    <w:rsid w:val="00CE2CB7"/>
    <w:rsid w:val="00CE2EFA"/>
    <w:rsid w:val="00CF2466"/>
    <w:rsid w:val="00CF4B12"/>
    <w:rsid w:val="00CF6BA6"/>
    <w:rsid w:val="00D06A9A"/>
    <w:rsid w:val="00D14864"/>
    <w:rsid w:val="00D14A38"/>
    <w:rsid w:val="00D15234"/>
    <w:rsid w:val="00D169E7"/>
    <w:rsid w:val="00D16C2F"/>
    <w:rsid w:val="00D23B03"/>
    <w:rsid w:val="00D24A16"/>
    <w:rsid w:val="00D27570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58B6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220"/>
    <w:rsid w:val="00DD6B7F"/>
    <w:rsid w:val="00DE0D40"/>
    <w:rsid w:val="00DE5086"/>
    <w:rsid w:val="00DE7AFA"/>
    <w:rsid w:val="00DF33C9"/>
    <w:rsid w:val="00DF4D69"/>
    <w:rsid w:val="00DF5287"/>
    <w:rsid w:val="00E01076"/>
    <w:rsid w:val="00E01A21"/>
    <w:rsid w:val="00E05653"/>
    <w:rsid w:val="00E05A2B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54E38"/>
    <w:rsid w:val="00E609F7"/>
    <w:rsid w:val="00E62EAB"/>
    <w:rsid w:val="00E66850"/>
    <w:rsid w:val="00E67056"/>
    <w:rsid w:val="00E702F2"/>
    <w:rsid w:val="00E72148"/>
    <w:rsid w:val="00E73432"/>
    <w:rsid w:val="00E74D2C"/>
    <w:rsid w:val="00E760E8"/>
    <w:rsid w:val="00E942D4"/>
    <w:rsid w:val="00E963E8"/>
    <w:rsid w:val="00E97818"/>
    <w:rsid w:val="00EA2178"/>
    <w:rsid w:val="00EA269C"/>
    <w:rsid w:val="00EA5312"/>
    <w:rsid w:val="00EB24F3"/>
    <w:rsid w:val="00EB49E3"/>
    <w:rsid w:val="00EB6404"/>
    <w:rsid w:val="00EC01F0"/>
    <w:rsid w:val="00EC083C"/>
    <w:rsid w:val="00EC128D"/>
    <w:rsid w:val="00EC2ED3"/>
    <w:rsid w:val="00EC2F64"/>
    <w:rsid w:val="00EC4B19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D7A95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rsid w:val="00BC3C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CEA"/>
  </w:style>
  <w:style w:type="paragraph" w:styleId="a8">
    <w:name w:val="footer"/>
    <w:basedOn w:val="a"/>
    <w:link w:val="a9"/>
    <w:rsid w:val="00BC3C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3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B2A5-9BBD-45E5-9599-3DFA17F6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80</cp:revision>
  <cp:lastPrinted>2025-10-27T09:54:00Z</cp:lastPrinted>
  <dcterms:created xsi:type="dcterms:W3CDTF">2023-11-10T07:48:00Z</dcterms:created>
  <dcterms:modified xsi:type="dcterms:W3CDTF">2025-11-07T07:15:00Z</dcterms:modified>
</cp:coreProperties>
</file>