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DD" w:rsidRPr="000C577D" w:rsidRDefault="00326ADD" w:rsidP="00326AD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="00271496">
        <w:rPr>
          <w:rFonts w:ascii="Times New Roman" w:hAnsi="Times New Roman" w:cs="Times New Roman"/>
          <w:sz w:val="28"/>
          <w:szCs w:val="28"/>
        </w:rPr>
        <w:t>СЕЛИВЁРСТ</w:t>
      </w:r>
      <w:r w:rsidRPr="000C577D">
        <w:rPr>
          <w:rFonts w:ascii="Times New Roman" w:hAnsi="Times New Roman" w:cs="Times New Roman"/>
          <w:sz w:val="28"/>
          <w:szCs w:val="28"/>
        </w:rPr>
        <w:t>ОВСКОГО СЕЛЬСОВЕТА</w:t>
      </w:r>
    </w:p>
    <w:p w:rsidR="00326ADD" w:rsidRPr="000C577D" w:rsidRDefault="00326ADD" w:rsidP="00326AD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ADD" w:rsidRDefault="00326ADD" w:rsidP="00EB0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D44DFC" w:rsidRPr="000C577D" w:rsidRDefault="00D44DFC" w:rsidP="00EB0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ADD" w:rsidRPr="000C577D" w:rsidRDefault="00D44DFC" w:rsidP="00712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_____2025                                                                                               </w:t>
      </w:r>
      <w:r w:rsidR="007122D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326ADD" w:rsidRPr="000C577D">
        <w:rPr>
          <w:rFonts w:ascii="Times New Roman" w:hAnsi="Times New Roman" w:cs="Times New Roman"/>
          <w:sz w:val="28"/>
          <w:szCs w:val="28"/>
        </w:rPr>
        <w:t xml:space="preserve">                                      с. </w:t>
      </w:r>
      <w:r w:rsidR="00271496">
        <w:rPr>
          <w:rFonts w:ascii="Times New Roman" w:hAnsi="Times New Roman" w:cs="Times New Roman"/>
          <w:sz w:val="28"/>
          <w:szCs w:val="28"/>
        </w:rPr>
        <w:t>Селивёрстово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</w:tblGrid>
      <w:tr w:rsidR="00326ADD" w:rsidRPr="009D10FD" w:rsidTr="00D44DFC">
        <w:trPr>
          <w:trHeight w:val="1334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D44DFC" w:rsidRDefault="00326ADD" w:rsidP="00D44DFC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 утверждении Положения </w:t>
            </w:r>
          </w:p>
          <w:p w:rsidR="00326ADD" w:rsidRPr="00D44DFC" w:rsidRDefault="00326ADD" w:rsidP="00D44DFC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4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порядке организации и проведения публичных слушаний, общественных обсуждений в муниципальном образовании </w:t>
            </w:r>
            <w:r w:rsidR="00271496" w:rsidRPr="00D4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Селивёрстовский</w:t>
            </w:r>
            <w:r w:rsidRPr="00D4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сельсовет Волчихинского района Алтайского края</w:t>
            </w:r>
            <w:proofErr w:type="gramEnd"/>
          </w:p>
        </w:tc>
      </w:tr>
    </w:tbl>
    <w:p w:rsidR="00326ADD" w:rsidRPr="009D10FD" w:rsidRDefault="00326ADD" w:rsidP="00326A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6ADD" w:rsidRPr="009D10FD" w:rsidRDefault="00326ADD" w:rsidP="00326A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ab/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Федеральным з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аконом от 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20.03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№ 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>З «О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б общих принципах организации местного самоуправления в единой системе публичной власти»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Уставом муниципального образования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r w:rsidRPr="009D10FD">
        <w:rPr>
          <w:rFonts w:ascii="Times New Roman" w:eastAsia="Calibri" w:hAnsi="Times New Roman" w:cs="Times New Roman"/>
          <w:sz w:val="28"/>
          <w:szCs w:val="28"/>
        </w:rPr>
        <w:t>Волчихинск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края, Совет народных депутатов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 Волчихинского района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 </w:t>
      </w:r>
      <w:r w:rsidRPr="009D10FD">
        <w:rPr>
          <w:rFonts w:ascii="Times New Roman" w:eastAsia="Calibri" w:hAnsi="Times New Roman" w:cs="Times New Roman"/>
          <w:spacing w:val="40"/>
          <w:sz w:val="28"/>
          <w:szCs w:val="28"/>
        </w:rPr>
        <w:t>РЕШИЛ:</w:t>
      </w:r>
    </w:p>
    <w:p w:rsidR="00D44DFC" w:rsidRDefault="00326ADD" w:rsidP="00D44DF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="00EB0A4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EB0A45">
        <w:rPr>
          <w:rFonts w:ascii="Times New Roman" w:eastAsia="Calibri" w:hAnsi="Times New Roman" w:cs="Times New Roman"/>
          <w:sz w:val="28"/>
          <w:szCs w:val="28"/>
        </w:rPr>
        <w:t xml:space="preserve"> Положение</w:t>
      </w:r>
      <w:r w:rsidR="00D44DFC" w:rsidRPr="00D44DFC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в муниципальном образовании Селивёрстовский сельсовет Волчи</w:t>
      </w:r>
      <w:r w:rsidR="00EB0A45">
        <w:rPr>
          <w:rFonts w:ascii="Times New Roman" w:eastAsia="Calibri" w:hAnsi="Times New Roman" w:cs="Times New Roman"/>
          <w:sz w:val="28"/>
          <w:szCs w:val="28"/>
        </w:rPr>
        <w:t>хинского района Алтайского края</w:t>
      </w:r>
      <w:r w:rsidR="00D4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</w:t>
      </w:r>
      <w:r w:rsidR="00EB0A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к настоящему решению.</w:t>
      </w:r>
      <w:proofErr w:type="gramEnd"/>
    </w:p>
    <w:p w:rsidR="00EB0A45" w:rsidRDefault="00326ADD" w:rsidP="00271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71496">
        <w:rPr>
          <w:rFonts w:ascii="Times New Roman" w:eastAsia="Calibri" w:hAnsi="Times New Roman" w:cs="Times New Roman"/>
          <w:sz w:val="28"/>
          <w:szCs w:val="28"/>
        </w:rPr>
        <w:t>Признать утратившим</w:t>
      </w:r>
      <w:r w:rsidR="00EB0A45">
        <w:rPr>
          <w:rFonts w:ascii="Times New Roman" w:eastAsia="Calibri" w:hAnsi="Times New Roman" w:cs="Times New Roman"/>
          <w:sz w:val="28"/>
          <w:szCs w:val="28"/>
        </w:rPr>
        <w:t>и</w:t>
      </w:r>
      <w:r w:rsidR="00271496">
        <w:rPr>
          <w:rFonts w:ascii="Times New Roman" w:eastAsia="Calibri" w:hAnsi="Times New Roman" w:cs="Times New Roman"/>
          <w:sz w:val="28"/>
          <w:szCs w:val="28"/>
        </w:rPr>
        <w:t xml:space="preserve"> силу</w:t>
      </w:r>
      <w:r w:rsidR="00EB0A4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6ADD" w:rsidRDefault="00EB0A45" w:rsidP="00271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71496">
        <w:rPr>
          <w:rFonts w:ascii="Times New Roman" w:eastAsia="Calibri" w:hAnsi="Times New Roman" w:cs="Times New Roman"/>
          <w:sz w:val="28"/>
          <w:szCs w:val="28"/>
        </w:rPr>
        <w:t xml:space="preserve"> решение</w:t>
      </w:r>
      <w:r w:rsidR="00326ADD" w:rsidRPr="009D10FD">
        <w:rPr>
          <w:rFonts w:ascii="Times New Roman" w:eastAsia="Calibri" w:hAnsi="Times New Roman" w:cs="Times New Roman"/>
          <w:sz w:val="28"/>
          <w:szCs w:val="28"/>
        </w:rPr>
        <w:t xml:space="preserve"> Совета народных депутатов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Селивёрстовского</w:t>
      </w:r>
      <w:r w:rsidR="00326ADD">
        <w:rPr>
          <w:rFonts w:ascii="Times New Roman" w:eastAsia="Calibri" w:hAnsi="Times New Roman" w:cs="Times New Roman"/>
          <w:sz w:val="28"/>
          <w:szCs w:val="28"/>
        </w:rPr>
        <w:t xml:space="preserve"> сельсовета Волчихинского района </w:t>
      </w:r>
      <w:r w:rsidR="00271496">
        <w:rPr>
          <w:rFonts w:ascii="Times New Roman" w:eastAsia="Calibri" w:hAnsi="Times New Roman" w:cs="Times New Roman"/>
          <w:sz w:val="28"/>
          <w:szCs w:val="28"/>
        </w:rPr>
        <w:t xml:space="preserve">Алтайского края </w:t>
      </w:r>
      <w:r w:rsidR="00326ADD" w:rsidRPr="009D10F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24.12.2020</w:t>
      </w:r>
      <w:r w:rsidR="00326ADD" w:rsidRPr="009D10FD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  <w:r w:rsidR="00326ADD" w:rsidRPr="009D10F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="00326ADD" w:rsidRPr="00DA3D79">
        <w:rPr>
          <w:rFonts w:ascii="Times New Roman" w:eastAsia="Calibri" w:hAnsi="Times New Roman" w:cs="Times New Roman"/>
          <w:sz w:val="28"/>
          <w:szCs w:val="28"/>
        </w:rPr>
        <w:t xml:space="preserve">Положения о порядке организации и проведения публичных слушаний или общественных обсуждений в муниципальном образовании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 w:rsidR="00326ADD" w:rsidRPr="00DA3D79">
        <w:rPr>
          <w:rFonts w:ascii="Times New Roman" w:eastAsia="Calibri" w:hAnsi="Times New Roman" w:cs="Times New Roman"/>
          <w:sz w:val="28"/>
          <w:szCs w:val="28"/>
        </w:rPr>
        <w:t xml:space="preserve"> сельсовет Волчихинского района Алтайского края</w:t>
      </w:r>
      <w:r w:rsidR="00326ADD" w:rsidRPr="009D10F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EB0A45" w:rsidRDefault="00EB0A45" w:rsidP="00271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решение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Совета народных депутатов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Селивёрстовского сельсовета Волчихинского района Алтайского края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24.03.2022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EB0A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«О</w:t>
      </w:r>
      <w:r w:rsidRPr="00777F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внесении изменений в Положение</w:t>
      </w:r>
      <w:r w:rsidRPr="000C577D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проведения публичных слушаний, </w:t>
      </w:r>
      <w:r w:rsidRPr="000C577D">
        <w:rPr>
          <w:rFonts w:ascii="Times New Roman" w:eastAsia="Calibri" w:hAnsi="Times New Roman" w:cs="Times New Roman"/>
          <w:sz w:val="28"/>
          <w:szCs w:val="28"/>
        </w:rPr>
        <w:t xml:space="preserve">общественных обсуждений в муниципальном образовании </w:t>
      </w:r>
      <w:r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 w:rsidRPr="000C577D">
        <w:rPr>
          <w:rFonts w:ascii="Times New Roman" w:eastAsia="Calibri" w:hAnsi="Times New Roman" w:cs="Times New Roman"/>
          <w:sz w:val="28"/>
          <w:szCs w:val="28"/>
        </w:rPr>
        <w:t xml:space="preserve"> сельсовет Волчихинского района Алтайского края</w:t>
      </w:r>
      <w:r>
        <w:rPr>
          <w:rFonts w:ascii="Times New Roman" w:eastAsia="Calibri" w:hAnsi="Times New Roman" w:cs="Times New Roman"/>
          <w:sz w:val="28"/>
          <w:szCs w:val="28"/>
        </w:rPr>
        <w:t>, утверждённое решением Совета народных депутатов Селивёрстовского сельсовета от 24.12.2020 №27»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</w:p>
    <w:p w:rsidR="00326ADD" w:rsidRDefault="00326ADD" w:rsidP="00326A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DA3D79">
        <w:rPr>
          <w:rFonts w:ascii="Times New Roman" w:eastAsia="Times New Roman" w:hAnsi="Times New Roman" w:cs="Times New Roman"/>
          <w:sz w:val="28"/>
          <w:szCs w:val="28"/>
        </w:rPr>
        <w:t>Настоящее решение обнародовать в установленном порядке</w:t>
      </w:r>
      <w:r w:rsidRPr="00DA3D79">
        <w:rPr>
          <w:rFonts w:ascii="Arial" w:eastAsia="Times New Roman" w:hAnsi="Arial" w:cs="Arial"/>
          <w:sz w:val="24"/>
          <w:szCs w:val="24"/>
        </w:rPr>
        <w:t>.</w:t>
      </w:r>
    </w:p>
    <w:p w:rsidR="00271496" w:rsidRPr="00DA3D79" w:rsidRDefault="00271496" w:rsidP="003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6ADD" w:rsidRDefault="00326ADD" w:rsidP="00326ADD">
      <w:pPr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</w:p>
    <w:p w:rsidR="00271496" w:rsidRDefault="00326ADD" w:rsidP="00271496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71496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   сельсовета                                         </w:t>
      </w:r>
      <w:r w:rsidR="00271496">
        <w:rPr>
          <w:rFonts w:ascii="Times New Roman" w:eastAsia="Times New Roman" w:hAnsi="Times New Roman" w:cs="Times New Roman"/>
          <w:sz w:val="28"/>
          <w:szCs w:val="28"/>
        </w:rPr>
        <w:t>О.В. Камнева</w:t>
      </w:r>
    </w:p>
    <w:p w:rsidR="00EB0A45" w:rsidRDefault="00EB0A45" w:rsidP="00271496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22D7" w:rsidRDefault="007122D7" w:rsidP="00271496">
      <w:pPr>
        <w:tabs>
          <w:tab w:val="left" w:pos="6300"/>
        </w:tabs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ADD" w:rsidRDefault="00EB0A45" w:rsidP="00EB0A45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Приложение</w:t>
      </w:r>
    </w:p>
    <w:p w:rsidR="00703347" w:rsidRDefault="00703347" w:rsidP="00703347">
      <w:pPr>
        <w:pStyle w:val="a7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382B8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решению Совета народных депутатов Селивёрстовского сельсовета Волчихинского района  Алтайского края от ___2025</w:t>
      </w:r>
      <w:r w:rsidRPr="00382B8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</w:p>
    <w:p w:rsidR="00703347" w:rsidRPr="00CA6EA9" w:rsidRDefault="00703347" w:rsidP="0070334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03347" w:rsidRPr="00DA3D79" w:rsidRDefault="00703347" w:rsidP="00703347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3347" w:rsidRPr="00ED0E63" w:rsidRDefault="00703347" w:rsidP="0070334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>ПОЛОЖЕНИЕ</w:t>
      </w:r>
    </w:p>
    <w:p w:rsidR="00703347" w:rsidRDefault="00703347" w:rsidP="0070334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D0E63">
        <w:rPr>
          <w:rFonts w:ascii="Times New Roman" w:hAnsi="Times New Roman" w:cs="Times New Roman"/>
          <w:sz w:val="28"/>
          <w:szCs w:val="28"/>
        </w:rPr>
        <w:t>о порядке организации и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общественных обсуждений  в муниципальном </w:t>
      </w:r>
      <w:r w:rsidRPr="00ED0E63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 Селивёрстовский сельсовет </w:t>
      </w:r>
      <w:r w:rsidRPr="00ED0E63">
        <w:rPr>
          <w:rFonts w:ascii="Times New Roman" w:hAnsi="Times New Roman" w:cs="Times New Roman"/>
          <w:sz w:val="28"/>
          <w:szCs w:val="28"/>
        </w:rPr>
        <w:t xml:space="preserve"> Волчихинск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proofErr w:type="gramEnd"/>
    </w:p>
    <w:p w:rsidR="00703347" w:rsidRPr="00282243" w:rsidRDefault="00703347" w:rsidP="00703347">
      <w:pPr>
        <w:ind w:left="-57"/>
        <w:jc w:val="center"/>
        <w:outlineLvl w:val="0"/>
      </w:pPr>
    </w:p>
    <w:p w:rsidR="00703347" w:rsidRPr="00EB0A45" w:rsidRDefault="00703347" w:rsidP="00EB0A45">
      <w:pPr>
        <w:spacing w:afterAutospacing="1"/>
        <w:ind w:left="-567" w:right="-1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2243">
        <w:rPr>
          <w:b/>
        </w:rPr>
        <w:tab/>
      </w:r>
      <w:r w:rsidRPr="00282243">
        <w:rPr>
          <w:b/>
        </w:rPr>
        <w:tab/>
      </w:r>
      <w:r w:rsidRPr="00EB0A4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1.1. 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Федерального закона от  20.03.2025 г N 33-ФЗ  "Об общих принципах организации местного самоуправления в единой системе публичной власти» и направлено на реализацию права граждан Российской Федерации на осуществление местного самоуправления посредством участия в публичных слушаниях, определяет порядок организации и проведения публичных слушаний, общественных обсуждений на территории муниципального образования Селивёрстовский сельсовет  Волчихинского района Алтайского края (далее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 –</w:t>
      </w:r>
      <w:r w:rsidR="00754E24" w:rsidRPr="00EB0A45">
        <w:rPr>
          <w:rFonts w:ascii="Times New Roman" w:hAnsi="Times New Roman" w:cs="Times New Roman"/>
          <w:sz w:val="28"/>
          <w:szCs w:val="28"/>
        </w:rPr>
        <w:t xml:space="preserve"> муниципальное образование</w:t>
      </w:r>
      <w:r w:rsidRPr="00EB0A45">
        <w:rPr>
          <w:rFonts w:ascii="Times New Roman" w:hAnsi="Times New Roman" w:cs="Times New Roman"/>
          <w:sz w:val="28"/>
          <w:szCs w:val="28"/>
        </w:rPr>
        <w:t xml:space="preserve"> Селивёрстовский сельсовет)</w:t>
      </w:r>
    </w:p>
    <w:p w:rsidR="00703347" w:rsidRPr="00EB0A45" w:rsidRDefault="00703347" w:rsidP="00EB0A45">
      <w:pPr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 xml:space="preserve">1.2. Публичные слушания могут проводиться на всей территории </w:t>
      </w:r>
      <w:r w:rsidR="00754E24" w:rsidRPr="00EB0A4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EB0A45">
        <w:rPr>
          <w:rFonts w:ascii="Times New Roman" w:hAnsi="Times New Roman" w:cs="Times New Roman"/>
          <w:sz w:val="28"/>
          <w:szCs w:val="28"/>
        </w:rPr>
        <w:t xml:space="preserve">Селивёрстовского сельсовета для обсуждения с участием жителей </w:t>
      </w:r>
      <w:r w:rsidR="00754E24" w:rsidRPr="00EB0A4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EB0A45">
        <w:rPr>
          <w:rFonts w:ascii="Times New Roman" w:hAnsi="Times New Roman" w:cs="Times New Roman"/>
          <w:sz w:val="28"/>
          <w:szCs w:val="28"/>
        </w:rPr>
        <w:t>Селивёрстовского сельсовета проектов муниципальных правовых актов по вопросам непосредственного обеспечения жизнедеятельности населения (вопросам местного значения).</w:t>
      </w:r>
    </w:p>
    <w:p w:rsidR="00703347" w:rsidRPr="00EB0A45" w:rsidRDefault="00703347" w:rsidP="00EB0A45">
      <w:pPr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1.3. В публичных слушаниях имеют право участвовать жители муниципального образования, достигшие восемнадцатилетнего возраста.</w:t>
      </w:r>
    </w:p>
    <w:p w:rsidR="00703347" w:rsidRPr="00EB0A45" w:rsidRDefault="00703347" w:rsidP="00EB0A45">
      <w:pPr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1.4.    На публичные слушания должны выноситься:</w:t>
      </w:r>
    </w:p>
    <w:p w:rsidR="00703347" w:rsidRPr="00EB0A45" w:rsidRDefault="00703347" w:rsidP="00EB0A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A45">
        <w:rPr>
          <w:rFonts w:ascii="Times New Roman" w:hAnsi="Times New Roman" w:cs="Times New Roman"/>
          <w:sz w:val="28"/>
          <w:szCs w:val="28"/>
        </w:rPr>
        <w:t xml:space="preserve">1) проект устава муниципального образования Селивёрстовский сельсовет, а также проект муниципального нормативного правового акта о внесении изменений и дополнений в данный устав, кроме случаев, когда в устав вносятся изменения в форме точного воспроизведения положений </w:t>
      </w:r>
      <w:hyperlink r:id="rId5">
        <w:r w:rsidRPr="00EB0A45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EB0A4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законов, законов </w:t>
      </w:r>
      <w:r w:rsidRPr="00EB0A45">
        <w:rPr>
          <w:rFonts w:ascii="Times New Roman" w:hAnsi="Times New Roman" w:cs="Times New Roman"/>
          <w:sz w:val="28"/>
          <w:szCs w:val="28"/>
        </w:rPr>
        <w:lastRenderedPageBreak/>
        <w:t>Алтайского края в целях приведения данного устава в соответствие с этими нормативными правовыми актами;</w:t>
      </w:r>
      <w:proofErr w:type="gramEnd"/>
    </w:p>
    <w:p w:rsidR="00703347" w:rsidRPr="00EB0A45" w:rsidRDefault="00703347" w:rsidP="000078A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2) проект местного бюджета и отчет о его исполнении;</w:t>
      </w:r>
    </w:p>
    <w:p w:rsidR="00703347" w:rsidRPr="00EB0A45" w:rsidRDefault="00703347" w:rsidP="000078A2">
      <w:pPr>
        <w:pStyle w:val="a8"/>
        <w:spacing w:before="0" w:beforeAutospacing="0" w:after="200" w:afterAutospacing="0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3) вопросы о преобразовании муниципального образования.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1.5. Основными целями проведения публичных слушаний являются:                             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информирование общественности и органов местного самоуправления о фактах и существующих мнениях по обсуждаемой проблеме;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выявление общественного мнения по теме и вопросам, выносимым на публичные слушания;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 xml:space="preserve">- осуществление связи органов местного самоуправления с общественностью </w:t>
      </w:r>
      <w:r w:rsidR="00754E24" w:rsidRPr="00EB0A45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Pr="00EB0A45">
        <w:rPr>
          <w:rFonts w:ascii="Times New Roman" w:hAnsi="Times New Roman" w:cs="Times New Roman"/>
          <w:sz w:val="28"/>
          <w:szCs w:val="28"/>
        </w:rPr>
        <w:t>;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подготовка предложений и рекомендаций по обсуждаемой проблеме;</w:t>
      </w:r>
    </w:p>
    <w:p w:rsidR="00703347" w:rsidRPr="00EB0A45" w:rsidRDefault="00703347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 xml:space="preserve">- оказание влияния общественности на принятие решений органами местного самоуправления </w:t>
      </w:r>
      <w:r w:rsidR="00754E24" w:rsidRPr="00EB0A45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Pr="00EB0A45">
        <w:rPr>
          <w:rFonts w:ascii="Times New Roman" w:hAnsi="Times New Roman" w:cs="Times New Roman"/>
          <w:sz w:val="28"/>
          <w:szCs w:val="28"/>
        </w:rPr>
        <w:t>.</w:t>
      </w:r>
    </w:p>
    <w:p w:rsidR="00754E24" w:rsidRPr="00EB0A45" w:rsidRDefault="00326ADD" w:rsidP="00EB0A45">
      <w:pPr>
        <w:spacing w:after="0" w:line="0" w:lineRule="atLeas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8A2">
        <w:rPr>
          <w:rFonts w:ascii="Times New Roman" w:hAnsi="Times New Roman" w:cs="Times New Roman"/>
          <w:b/>
          <w:sz w:val="28"/>
          <w:szCs w:val="28"/>
        </w:rPr>
        <w:t>2</w:t>
      </w:r>
      <w:r w:rsidRPr="00EB0A45">
        <w:rPr>
          <w:rFonts w:ascii="Times New Roman" w:hAnsi="Times New Roman" w:cs="Times New Roman"/>
          <w:sz w:val="28"/>
          <w:szCs w:val="28"/>
        </w:rPr>
        <w:t xml:space="preserve">. </w:t>
      </w:r>
      <w:r w:rsidR="00754E24" w:rsidRPr="00EB0A45">
        <w:rPr>
          <w:rFonts w:ascii="Times New Roman" w:hAnsi="Times New Roman" w:cs="Times New Roman"/>
          <w:b/>
          <w:sz w:val="28"/>
          <w:szCs w:val="28"/>
        </w:rPr>
        <w:t>Инициаторы публичных слушаний</w:t>
      </w:r>
      <w:r w:rsidR="00754E24" w:rsidRPr="00EB0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E24" w:rsidRPr="00EB0A45" w:rsidRDefault="00754E24" w:rsidP="00EB0A45">
      <w:pPr>
        <w:pStyle w:val="a8"/>
        <w:ind w:right="-1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Публичные слушания проводятся по инициативе:</w:t>
      </w:r>
    </w:p>
    <w:p w:rsidR="00754E24" w:rsidRPr="00EB0A45" w:rsidRDefault="00754E24" w:rsidP="00EB0A45">
      <w:pPr>
        <w:pStyle w:val="a8"/>
        <w:ind w:right="-1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1) Совета народных депутатов Селивёрстовского сельсовета</w:t>
      </w:r>
      <w:proofErr w:type="gramStart"/>
      <w:r w:rsidRPr="00EB0A45">
        <w:rPr>
          <w:sz w:val="28"/>
          <w:szCs w:val="28"/>
        </w:rPr>
        <w:t xml:space="preserve"> ;</w:t>
      </w:r>
      <w:proofErr w:type="gramEnd"/>
    </w:p>
    <w:p w:rsidR="00754E24" w:rsidRPr="00EB0A45" w:rsidRDefault="00754E24" w:rsidP="00EB0A45">
      <w:pPr>
        <w:pStyle w:val="a8"/>
        <w:ind w:right="-1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2) главы сельсовета;</w:t>
      </w:r>
    </w:p>
    <w:p w:rsidR="00754E24" w:rsidRPr="00EB0A45" w:rsidRDefault="00754E24" w:rsidP="00EB0A45">
      <w:pPr>
        <w:pStyle w:val="a8"/>
        <w:ind w:right="-1"/>
        <w:jc w:val="both"/>
        <w:rPr>
          <w:sz w:val="28"/>
          <w:szCs w:val="28"/>
        </w:rPr>
      </w:pPr>
      <w:r w:rsidRPr="00EB0A45">
        <w:rPr>
          <w:sz w:val="28"/>
          <w:szCs w:val="28"/>
        </w:rPr>
        <w:t>3) жителей муниципального образования Селивёрстовский сельсовет.</w:t>
      </w:r>
    </w:p>
    <w:p w:rsidR="00754E24" w:rsidRPr="00EB0A45" w:rsidRDefault="00754E24" w:rsidP="000078A2">
      <w:pPr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A45">
        <w:rPr>
          <w:rFonts w:ascii="Times New Roman" w:hAnsi="Times New Roman" w:cs="Times New Roman"/>
          <w:b/>
          <w:sz w:val="28"/>
          <w:szCs w:val="28"/>
        </w:rPr>
        <w:t>3. Инициатива населения о проведении публичных слушаний</w:t>
      </w:r>
    </w:p>
    <w:p w:rsidR="00754E24" w:rsidRPr="00EB0A45" w:rsidRDefault="00754E24" w:rsidP="00EB0A45">
      <w:pPr>
        <w:spacing w:after="0" w:line="0" w:lineRule="atLeas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3.1. С ходатайством о проведении публичных слушаний от имени жителей муниципального образования Селивёрстовский сельсовет  выступает инициативная группа граждан, проживающих на территории муниципального образования Селивёрстовский сельсовет, численностью не менее 50 человек.</w:t>
      </w:r>
      <w:r w:rsidR="002E6A5F" w:rsidRPr="00EB0A45">
        <w:rPr>
          <w:rFonts w:ascii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hAnsi="Times New Roman" w:cs="Times New Roman"/>
          <w:sz w:val="28"/>
          <w:szCs w:val="28"/>
        </w:rPr>
        <w:t xml:space="preserve">Инициативная группа направляет в Совет </w:t>
      </w:r>
      <w:r w:rsidR="002E6A5F" w:rsidRPr="00EB0A45">
        <w:rPr>
          <w:rFonts w:ascii="Times New Roman" w:hAnsi="Times New Roman" w:cs="Times New Roman"/>
          <w:sz w:val="28"/>
          <w:szCs w:val="28"/>
        </w:rPr>
        <w:t xml:space="preserve">народных депутатов Селивёрстовского сельсовета </w:t>
      </w:r>
      <w:r w:rsidRPr="00EB0A45">
        <w:rPr>
          <w:rFonts w:ascii="Times New Roman" w:hAnsi="Times New Roman" w:cs="Times New Roman"/>
          <w:sz w:val="28"/>
          <w:szCs w:val="28"/>
        </w:rPr>
        <w:t xml:space="preserve">ходатайство о проведении публичных слушаний по проекту муниципального правового акта Совета </w:t>
      </w:r>
      <w:r w:rsidR="002E6A5F" w:rsidRPr="00EB0A45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Pr="00EB0A45">
        <w:rPr>
          <w:rFonts w:ascii="Times New Roman" w:hAnsi="Times New Roman" w:cs="Times New Roman"/>
          <w:sz w:val="28"/>
          <w:szCs w:val="28"/>
        </w:rPr>
        <w:t xml:space="preserve">или Главы  </w:t>
      </w:r>
      <w:r w:rsidR="002E6A5F" w:rsidRPr="00EB0A45">
        <w:rPr>
          <w:rFonts w:ascii="Times New Roman" w:hAnsi="Times New Roman" w:cs="Times New Roman"/>
          <w:sz w:val="28"/>
          <w:szCs w:val="28"/>
        </w:rPr>
        <w:t>сельсовета</w:t>
      </w:r>
      <w:r w:rsidRPr="00EB0A45">
        <w:rPr>
          <w:rFonts w:ascii="Times New Roman" w:hAnsi="Times New Roman" w:cs="Times New Roman"/>
          <w:sz w:val="28"/>
          <w:szCs w:val="28"/>
        </w:rPr>
        <w:t>.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К ходатайству прилагаются список инициативной группы (указывается фамилия, имя, отчество, дата рождения, адрес места жительства, паспортные данные, личная подпись), протокол собрания инициативной группы, на котором было принято решение о выдвижении инициативы.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3.2.При наличии инициативы жителей </w:t>
      </w:r>
      <w:r w:rsidR="002E6A5F" w:rsidRPr="00EB0A4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Селивёрстовский сельсовет  </w:t>
      </w:r>
      <w:r w:rsidRPr="00EB0A45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Советом </w:t>
      </w:r>
      <w:r w:rsidR="002E6A5F" w:rsidRPr="00EB0A45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Pr="00EB0A45">
        <w:rPr>
          <w:rFonts w:ascii="Times New Roman" w:hAnsi="Times New Roman" w:cs="Times New Roman"/>
          <w:sz w:val="28"/>
          <w:szCs w:val="28"/>
        </w:rPr>
        <w:t xml:space="preserve">создается комиссия по рассмотрению ходатайства о проведении публичных слушаний. 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3.3. В ходатайстве указываются: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тема публичных слушаний (вопросы, проект муниципального правового акта, выносимые на публичные слушания);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мотивы проведения публичных слушаний;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>- предполагаемая дата проведения публичных слушаний;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 xml:space="preserve">- список кандидатур, экспертов, специалистов для участия в работе постоянной комиссии </w:t>
      </w:r>
      <w:r w:rsidR="002E6A5F" w:rsidRPr="00EB0A45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EB0A45">
        <w:rPr>
          <w:rFonts w:ascii="Times New Roman" w:hAnsi="Times New Roman" w:cs="Times New Roman"/>
          <w:sz w:val="28"/>
          <w:szCs w:val="28"/>
        </w:rPr>
        <w:t>, в компетенцию которой входит рассмотрение данного вопроса.</w:t>
      </w: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Ходатайство подписывается всеми инициаторами публичных слушаний.</w:t>
      </w:r>
    </w:p>
    <w:p w:rsidR="002E6A5F" w:rsidRPr="00EB0A45" w:rsidRDefault="002E6A5F" w:rsidP="000078A2">
      <w:pPr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A45">
        <w:rPr>
          <w:rFonts w:ascii="Times New Roman" w:hAnsi="Times New Roman" w:cs="Times New Roman"/>
          <w:b/>
          <w:sz w:val="28"/>
          <w:szCs w:val="28"/>
        </w:rPr>
        <w:t>4. Назначение публичных слушаний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4.1. 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>Публичные слушания, проводимые по инициативе населения и Совета народных депутатов назначаются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 решением Совета народных депутатов, а публичные слушания, проводимые по инициативе Главы сельсовета, - Главой сельсовета.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Решение о проведении публичных слушаний должно быть принято Советом народных депутатов или Главой сельсовета в течени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 10 дней с момента поступления инициативы проведения публичных слушаний, предусмотренной пунктом 2 настоящего Положения.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4.2. В решении (постановлении) о назначении публичных слушаний указывается: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4.2.1. Наименование и предмет регулирования муниципального правового акта, выносимого на обсуждение;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4.2.2. Время и место проведения публичных слушаний;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4.2.3. Способ ознакомления с вынесенным на обсуждение проекта муниципального правового акта, в том числе посредством официального сайта </w:t>
      </w:r>
      <w:r w:rsidR="008E24A5" w:rsidRPr="00EB0A45"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Алтайского края во вкладке </w:t>
      </w:r>
      <w:r w:rsidR="008E24A5" w:rsidRPr="00EB0A45">
        <w:rPr>
          <w:rFonts w:ascii="Times New Roman" w:hAnsi="Times New Roman" w:cs="Times New Roman"/>
          <w:sz w:val="28"/>
          <w:szCs w:val="28"/>
        </w:rPr>
        <w:lastRenderedPageBreak/>
        <w:t xml:space="preserve">«Селивёрстовский сельсовет» </w:t>
      </w:r>
      <w:r w:rsidRPr="00EB0A45">
        <w:rPr>
          <w:rFonts w:ascii="Times New Roman" w:hAnsi="Times New Roman" w:cs="Times New Roman"/>
          <w:sz w:val="28"/>
          <w:szCs w:val="28"/>
        </w:rPr>
        <w:t>в</w:t>
      </w:r>
      <w:r w:rsidR="008E24A5" w:rsidRPr="00EB0A45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</w:t>
      </w:r>
      <w:r w:rsidRPr="00EB0A45">
        <w:rPr>
          <w:rFonts w:ascii="Times New Roman" w:hAnsi="Times New Roman" w:cs="Times New Roman"/>
          <w:sz w:val="28"/>
          <w:szCs w:val="28"/>
        </w:rPr>
        <w:t xml:space="preserve"> сети «Интернет»;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4.2.4. Способ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</w:t>
      </w:r>
      <w:r w:rsidR="008E24A5" w:rsidRPr="00EB0A45"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Алтайского края </w:t>
      </w:r>
      <w:r w:rsidRPr="00EB0A4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«Интернет»;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4.2.5. порядок определения результатов публичных слушаний.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4.3. Решение о назначении публичных слушаний вместе с вынесенным на обсуждение проектом муниципального правового акта подлежат обнародованию.</w:t>
      </w:r>
    </w:p>
    <w:p w:rsidR="002E6A5F" w:rsidRPr="000078A2" w:rsidRDefault="002E6A5F" w:rsidP="00EB0A45">
      <w:pPr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4.4.</w:t>
      </w:r>
      <w:r w:rsidR="000078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Оповещение жителей </w:t>
      </w:r>
      <w:r w:rsidR="008E24A5" w:rsidRPr="000078A2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="008E24A5"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 </w:t>
      </w: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о времени и месте проведения публичных слушаний, сроках, адресах и контактных данных уполномоченных лиц для предоставления им предложений и замечаний  по проекту муниципального правового акта,  ознакомление с вынесенным на публичные слушания проектом муниципального правового акта    осуществляется путём размещения не менее чем за 10 дней до проведения публичных слушаний  на официальном сайте </w:t>
      </w:r>
      <w:r w:rsidR="008E24A5" w:rsidRPr="000078A2">
        <w:rPr>
          <w:rFonts w:ascii="Times New Roman" w:hAnsi="Times New Roman" w:cs="Times New Roman"/>
          <w:sz w:val="28"/>
          <w:szCs w:val="28"/>
        </w:rPr>
        <w:t>Администрации Волчихинского района</w:t>
      </w:r>
      <w:proofErr w:type="gramEnd"/>
      <w:r w:rsidR="008E24A5" w:rsidRPr="000078A2">
        <w:rPr>
          <w:rFonts w:ascii="Times New Roman" w:hAnsi="Times New Roman" w:cs="Times New Roman"/>
          <w:sz w:val="28"/>
          <w:szCs w:val="28"/>
        </w:rPr>
        <w:t xml:space="preserve"> Алтайского края во вкладке «Селивёрстовский сельсовет» в информационно-телекоммуникационной сети «Интернет»</w:t>
      </w:r>
      <w:r w:rsidRPr="000078A2">
        <w:rPr>
          <w:rStyle w:val="a9"/>
          <w:rFonts w:ascii="Times New Roman" w:eastAsia="Times New Roman" w:hAnsi="Times New Roman" w:cs="Times New Roman"/>
          <w:sz w:val="28"/>
          <w:szCs w:val="28"/>
        </w:rPr>
        <w:t>:</w:t>
      </w:r>
    </w:p>
    <w:p w:rsidR="002E6A5F" w:rsidRPr="000078A2" w:rsidRDefault="002E6A5F" w:rsidP="00EB0A45">
      <w:pPr>
        <w:ind w:right="-1" w:firstLine="69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</w:rPr>
        <w:t xml:space="preserve">- </w:t>
      </w: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>информации о времени и месте проведения публичных слушаний,  сроках, адресах и контактных данных уполномоченных лиц для предоставления им предложений и замечаний;</w:t>
      </w:r>
    </w:p>
    <w:p w:rsidR="002E6A5F" w:rsidRPr="000078A2" w:rsidRDefault="002E6A5F" w:rsidP="00EB0A45">
      <w:pPr>
        <w:ind w:right="-1" w:firstLine="69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>- проекта  муниципального правового акта,  вынесенного на публичные слушания;</w:t>
      </w:r>
    </w:p>
    <w:p w:rsidR="002E6A5F" w:rsidRPr="000078A2" w:rsidRDefault="002E6A5F" w:rsidP="00EB0A45">
      <w:pPr>
        <w:ind w:right="-1" w:firstLine="69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-  муниципального правового акта  </w:t>
      </w:r>
      <w:r w:rsidR="008E24A5" w:rsidRPr="000078A2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 или Главы </w:t>
      </w:r>
      <w:r w:rsidR="008E24A5"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>сельсовета</w:t>
      </w:r>
      <w:r w:rsidRPr="000078A2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ar-SA"/>
        </w:rPr>
        <w:t xml:space="preserve"> о назначении публичных слушаний. 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eastAsia="Times New Roman" w:hAnsi="Times New Roman" w:cs="Times New Roman"/>
          <w:sz w:val="28"/>
          <w:szCs w:val="28"/>
        </w:rPr>
        <w:tab/>
        <w:t xml:space="preserve">4.5. </w:t>
      </w:r>
      <w:proofErr w:type="gramStart"/>
      <w:r w:rsidRPr="00EB0A4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редложения и  замечания по проекту муниципального правового акта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t xml:space="preserve">могут быть предоставлены жителями </w:t>
      </w:r>
      <w:r w:rsidR="008E24A5" w:rsidRPr="00EB0A45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письменном виде  в указанную в пункте 4.6. настоящего Положения комиссию или конкретному должностному лицу из числа её членов, уполномоченному  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решением</w:t>
      </w:r>
      <w:r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Совета </w:t>
      </w:r>
      <w:r w:rsidR="008E24A5" w:rsidRPr="00EB0A45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Главы 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</w:t>
      </w:r>
      <w:r w:rsidRPr="00EB0A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или направлены: по почте, электронной почте,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через официальный сайт администрации </w:t>
      </w:r>
      <w:r w:rsidR="008E24A5" w:rsidRPr="00EB0A4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t>в информационно</w:t>
      </w:r>
      <w:proofErr w:type="gramEnd"/>
      <w:r w:rsidRPr="00EB0A45">
        <w:rPr>
          <w:rFonts w:ascii="Times New Roman" w:eastAsia="Times New Roman" w:hAnsi="Times New Roman" w:cs="Times New Roman"/>
          <w:sz w:val="28"/>
          <w:szCs w:val="28"/>
        </w:rPr>
        <w:t>- телекоммуникационной сети</w:t>
      </w:r>
      <w:r w:rsidR="008E24A5" w:rsidRPr="00EB0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 xml:space="preserve">Для размещения материалов и информации, указанных в  пунктах 4.2.1.-4.2.5. настоящего Положения, обеспечения возможности представления жителями </w:t>
      </w:r>
      <w:r w:rsidR="008E24A5" w:rsidRPr="00EB0A45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Pr="00EB0A45">
        <w:rPr>
          <w:rFonts w:ascii="Times New Roman" w:hAnsi="Times New Roman" w:cs="Times New Roman"/>
          <w:sz w:val="28"/>
          <w:szCs w:val="28"/>
        </w:rPr>
        <w:t xml:space="preserve"> своих замечаний и предложений по проекту муниципального правового акта, а также для участия жителей </w:t>
      </w:r>
      <w:r w:rsidR="000A2617" w:rsidRPr="00EB0A45">
        <w:rPr>
          <w:rFonts w:ascii="Times New Roman" w:hAnsi="Times New Roman" w:cs="Times New Roman"/>
          <w:sz w:val="28"/>
          <w:szCs w:val="28"/>
        </w:rPr>
        <w:t>муниципального образования Селивёрстовский сельсовет</w:t>
      </w:r>
      <w:r w:rsidR="000A2617" w:rsidRPr="00EB0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hAnsi="Times New Roman" w:cs="Times New Roman"/>
          <w:sz w:val="28"/>
          <w:szCs w:val="28"/>
        </w:rPr>
        <w:t>в публичных слушаниях и общественных обсуждениях  с соблюдением требований об обязательном использовании для таких целей официального сайта может использоваться платформа обратной связи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, федеральная государственная информационная система "Единый портал государственных и муниципальных услуг (функций)", </w:t>
      </w:r>
      <w:hyperlink r:id="rId6">
        <w:r w:rsidRPr="00EB0A4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Pr="00EB0A45">
        <w:rPr>
          <w:rFonts w:ascii="Times New Roman" w:hAnsi="Times New Roman" w:cs="Times New Roman"/>
          <w:sz w:val="28"/>
          <w:szCs w:val="28"/>
        </w:rPr>
        <w:t xml:space="preserve"> использования которой для целей настоящего пункта устанавливается Правительством Российской Федерации.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4.6. При назначении публичных слушаний Советом </w:t>
      </w:r>
      <w:r w:rsidR="000A2617" w:rsidRPr="00EB0A45">
        <w:rPr>
          <w:rFonts w:ascii="Times New Roman" w:hAnsi="Times New Roman" w:cs="Times New Roman"/>
          <w:sz w:val="28"/>
          <w:szCs w:val="28"/>
        </w:rPr>
        <w:t xml:space="preserve">народных депутатов Селивёрстовского сельсовета </w:t>
      </w:r>
      <w:r w:rsidRPr="00EB0A45">
        <w:rPr>
          <w:rFonts w:ascii="Times New Roman" w:hAnsi="Times New Roman" w:cs="Times New Roman"/>
          <w:sz w:val="28"/>
          <w:szCs w:val="28"/>
        </w:rPr>
        <w:t>их подготовка и проведение возлагаются на комиссию, образованную решением Совета</w:t>
      </w:r>
      <w:r w:rsidR="000A2617" w:rsidRPr="00EB0A45">
        <w:rPr>
          <w:rFonts w:ascii="Times New Roman" w:hAnsi="Times New Roman" w:cs="Times New Roman"/>
          <w:sz w:val="28"/>
          <w:szCs w:val="28"/>
        </w:rPr>
        <w:t xml:space="preserve"> народных депутатов Селивёрстовского сельсовета</w:t>
      </w:r>
      <w:r w:rsidRPr="00EB0A45">
        <w:rPr>
          <w:rFonts w:ascii="Times New Roman" w:hAnsi="Times New Roman" w:cs="Times New Roman"/>
          <w:sz w:val="28"/>
          <w:szCs w:val="28"/>
        </w:rPr>
        <w:t>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При назначении публичных слушаний Главой </w:t>
      </w:r>
      <w:r w:rsidR="000A2617" w:rsidRPr="00EB0A45">
        <w:rPr>
          <w:rFonts w:ascii="Times New Roman" w:hAnsi="Times New Roman" w:cs="Times New Roman"/>
          <w:sz w:val="28"/>
          <w:szCs w:val="28"/>
        </w:rPr>
        <w:t>сельсовета</w:t>
      </w:r>
      <w:r w:rsidRPr="00EB0A45">
        <w:rPr>
          <w:rFonts w:ascii="Times New Roman" w:hAnsi="Times New Roman" w:cs="Times New Roman"/>
          <w:sz w:val="28"/>
          <w:szCs w:val="28"/>
        </w:rPr>
        <w:t xml:space="preserve"> организация их подготовки и проведения возлагается на комиссию, образованную </w:t>
      </w:r>
      <w:r w:rsidR="000A2617" w:rsidRPr="00EB0A45">
        <w:rPr>
          <w:rFonts w:ascii="Times New Roman" w:hAnsi="Times New Roman" w:cs="Times New Roman"/>
          <w:sz w:val="28"/>
          <w:szCs w:val="28"/>
        </w:rPr>
        <w:t>постановлением</w:t>
      </w:r>
      <w:r w:rsidRPr="00EB0A45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0A2617" w:rsidRPr="00EB0A45">
        <w:rPr>
          <w:rFonts w:ascii="Times New Roman" w:hAnsi="Times New Roman" w:cs="Times New Roman"/>
          <w:sz w:val="28"/>
          <w:szCs w:val="28"/>
        </w:rPr>
        <w:t>сельсовета</w:t>
      </w:r>
      <w:r w:rsidRPr="00EB0A45">
        <w:rPr>
          <w:rFonts w:ascii="Times New Roman" w:hAnsi="Times New Roman" w:cs="Times New Roman"/>
          <w:sz w:val="28"/>
          <w:szCs w:val="28"/>
        </w:rPr>
        <w:t>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4.7. Публичные слушания должны быть проведены не позднее 15 дней со дня обнародования решения о назначении публичных слушаний.</w:t>
      </w:r>
    </w:p>
    <w:p w:rsidR="002E6A5F" w:rsidRPr="00EB0A45" w:rsidRDefault="002E6A5F" w:rsidP="00EB0A45">
      <w:pPr>
        <w:spacing w:afterAutospacing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4.8. Информационные материалы к слушаниям, проекты рекомендаций и иных документов, которые предполагается принять по результатам слушаний, включая проекты муниципальных правовых актов, готовятся комиссией, </w:t>
      </w:r>
      <w:r w:rsidR="000A2617" w:rsidRPr="00EB0A45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Pr="00EB0A4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A2617" w:rsidRPr="00EB0A45">
        <w:rPr>
          <w:rFonts w:ascii="Times New Roman" w:hAnsi="Times New Roman" w:cs="Times New Roman"/>
          <w:sz w:val="28"/>
          <w:szCs w:val="28"/>
        </w:rPr>
        <w:t>Селивёрстовского сельсовета</w:t>
      </w:r>
      <w:r w:rsidRPr="00EB0A45">
        <w:rPr>
          <w:rFonts w:ascii="Times New Roman" w:hAnsi="Times New Roman" w:cs="Times New Roman"/>
          <w:sz w:val="28"/>
          <w:szCs w:val="28"/>
        </w:rPr>
        <w:t>,  ответственными за подготовку и проведение слушаний.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A45">
        <w:rPr>
          <w:rFonts w:ascii="Times New Roman" w:hAnsi="Times New Roman" w:cs="Times New Roman"/>
          <w:b/>
          <w:sz w:val="28"/>
          <w:szCs w:val="28"/>
        </w:rPr>
        <w:tab/>
        <w:t>5. Проведение публичных слушаний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5.1. Публичные слушания проводятся в месте, определенном в решении Совета</w:t>
      </w:r>
      <w:r w:rsidR="000A2617" w:rsidRPr="00EB0A45">
        <w:rPr>
          <w:rFonts w:ascii="Times New Roman" w:hAnsi="Times New Roman" w:cs="Times New Roman"/>
          <w:sz w:val="28"/>
          <w:szCs w:val="28"/>
        </w:rPr>
        <w:t xml:space="preserve"> народных депутатов Селивёрстовского сельсовета</w:t>
      </w:r>
      <w:r w:rsidRPr="00EB0A45">
        <w:rPr>
          <w:rFonts w:ascii="Times New Roman" w:hAnsi="Times New Roman" w:cs="Times New Roman"/>
          <w:sz w:val="28"/>
          <w:szCs w:val="28"/>
        </w:rPr>
        <w:t xml:space="preserve"> или </w:t>
      </w:r>
      <w:r w:rsidR="000A2617" w:rsidRPr="00EB0A45">
        <w:rPr>
          <w:rFonts w:ascii="Times New Roman" w:hAnsi="Times New Roman" w:cs="Times New Roman"/>
          <w:sz w:val="28"/>
          <w:szCs w:val="28"/>
        </w:rPr>
        <w:t>постановлении</w:t>
      </w:r>
      <w:r w:rsidRPr="00EB0A45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0A2617" w:rsidRPr="00EB0A45">
        <w:rPr>
          <w:rFonts w:ascii="Times New Roman" w:hAnsi="Times New Roman" w:cs="Times New Roman"/>
          <w:sz w:val="28"/>
          <w:szCs w:val="28"/>
        </w:rPr>
        <w:t>сельсовета</w:t>
      </w:r>
      <w:r w:rsidRPr="00EB0A45">
        <w:rPr>
          <w:rFonts w:ascii="Times New Roman" w:hAnsi="Times New Roman" w:cs="Times New Roman"/>
          <w:sz w:val="28"/>
          <w:szCs w:val="28"/>
        </w:rPr>
        <w:t xml:space="preserve"> о назначении слушаний. В начале слушаний проводится регистрация его участников.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lastRenderedPageBreak/>
        <w:tab/>
        <w:t>5.2. Комиссия определяет председателя и секретаря для ведения публичных слушаний и составления протокола.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5.3. Председательствующий ведет слушания, определяет регламент и следит за порядком обсуждения вопросов повестки дня слушаний.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5.4. Все желающие выступить на слушаниях берут слово только с разрешения председательствующего.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Продолжительность слушаний определяется характером обсуждаемых вопросов. Председательствующий на слушаниях вправе принять решение о перерыве в слушаниях и об их продолжении в другое время.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5.5. На слушаниях секретарем ведется протокол. В протоколе слушаний в обязательном порядке должны быть отражены позиции и мнения участников слушаний по каждому из обсуждаемых на слушаниях вопросов, высказанные ими в ходе слушаний. Протокол подписывается председательствующим на слушаниях.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5.6. По результатам публичных слушаний открытым голосованием большинством голосов от 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>числа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 принявших участие в публичных слушаниях жителей муниципального </w:t>
      </w:r>
      <w:r w:rsidR="000A2617" w:rsidRPr="00EB0A45">
        <w:rPr>
          <w:rFonts w:ascii="Times New Roman" w:hAnsi="Times New Roman" w:cs="Times New Roman"/>
          <w:sz w:val="28"/>
          <w:szCs w:val="28"/>
        </w:rPr>
        <w:t>образования Селивёрстовский сельсовет</w:t>
      </w:r>
      <w:r w:rsidRPr="00EB0A45">
        <w:rPr>
          <w:rFonts w:ascii="Times New Roman" w:hAnsi="Times New Roman" w:cs="Times New Roman"/>
          <w:sz w:val="28"/>
          <w:szCs w:val="28"/>
        </w:rPr>
        <w:t xml:space="preserve"> принимается решение, которое указывается в протоколе.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5.7. Решения публичных слушаний и общественных обсуждений носят рекомендательный характер и подлежат обязательному рассмотрению Советом</w:t>
      </w:r>
      <w:r w:rsidR="000A2617" w:rsidRPr="00EB0A45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 w:rsidRPr="00EB0A45">
        <w:rPr>
          <w:rFonts w:ascii="Times New Roman" w:hAnsi="Times New Roman" w:cs="Times New Roman"/>
          <w:sz w:val="28"/>
          <w:szCs w:val="28"/>
        </w:rPr>
        <w:t xml:space="preserve"> при рассмотрении проектов  муниципальных правовых актов. 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Решение подписывается председательствующим на слушаниях и подлежит обязательному обнародованию (опубликованию) в средствах массовой информации не позднее чем через 10 рабочих дней после окончания слушаний. Итоговое решение может быть обжаловано в установленном законодательством порядке.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5.8. Все материалы публичных слушаний направляются в Совет</w:t>
      </w:r>
      <w:r w:rsidR="000A2617" w:rsidRPr="00EB0A45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 w:rsidRPr="00EB0A45">
        <w:rPr>
          <w:rFonts w:ascii="Times New Roman" w:hAnsi="Times New Roman" w:cs="Times New Roman"/>
          <w:sz w:val="28"/>
          <w:szCs w:val="28"/>
        </w:rPr>
        <w:t xml:space="preserve">, Главе </w:t>
      </w:r>
      <w:r w:rsidR="000A2617" w:rsidRPr="00EB0A45">
        <w:rPr>
          <w:rFonts w:ascii="Times New Roman" w:hAnsi="Times New Roman" w:cs="Times New Roman"/>
          <w:sz w:val="28"/>
          <w:szCs w:val="28"/>
        </w:rPr>
        <w:t>сельсовета</w:t>
      </w:r>
      <w:r w:rsidRPr="00EB0A45">
        <w:rPr>
          <w:rFonts w:ascii="Times New Roman" w:hAnsi="Times New Roman" w:cs="Times New Roman"/>
          <w:sz w:val="28"/>
          <w:szCs w:val="28"/>
        </w:rPr>
        <w:t xml:space="preserve"> не позднее 5 рабочих дней с момента их проведения.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 xml:space="preserve">6. 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</w:t>
      </w:r>
      <w:r w:rsidRPr="00EB0A45">
        <w:rPr>
          <w:rFonts w:ascii="Times New Roman" w:hAnsi="Times New Roman" w:cs="Times New Roman"/>
          <w:sz w:val="28"/>
          <w:szCs w:val="28"/>
        </w:rPr>
        <w:lastRenderedPageBreak/>
        <w:t>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EB0A45">
        <w:rPr>
          <w:rFonts w:ascii="Times New Roman" w:hAnsi="Times New Roman" w:cs="Times New Roman"/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hyperlink r:id="rId7">
        <w:r w:rsidRPr="00EB0A45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EB0A45">
        <w:rPr>
          <w:rFonts w:ascii="Times New Roman" w:hAnsi="Times New Roman" w:cs="Times New Roman"/>
          <w:sz w:val="28"/>
          <w:szCs w:val="28"/>
        </w:rPr>
        <w:t xml:space="preserve"> о градостроительной деятельности.</w:t>
      </w: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A5F" w:rsidRPr="00EB0A45" w:rsidRDefault="002E6A5F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54E24" w:rsidRPr="00EB0A45" w:rsidRDefault="00754E24" w:rsidP="00EB0A4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54E24" w:rsidRPr="00EB0A45" w:rsidRDefault="00754E24" w:rsidP="00EB0A45">
      <w:pPr>
        <w:pStyle w:val="a8"/>
        <w:ind w:right="-1"/>
        <w:jc w:val="both"/>
        <w:rPr>
          <w:sz w:val="28"/>
          <w:szCs w:val="28"/>
        </w:rPr>
      </w:pPr>
    </w:p>
    <w:p w:rsidR="007122D7" w:rsidRDefault="007122D7" w:rsidP="00326ADD">
      <w:pPr>
        <w:spacing w:after="0" w:line="0" w:lineRule="atLeas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sectPr w:rsidR="007122D7" w:rsidSect="00234C2B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C97"/>
    <w:rsid w:val="00000F54"/>
    <w:rsid w:val="000078A2"/>
    <w:rsid w:val="0005568B"/>
    <w:rsid w:val="000A2617"/>
    <w:rsid w:val="000D374D"/>
    <w:rsid w:val="00172574"/>
    <w:rsid w:val="00172C97"/>
    <w:rsid w:val="001C1404"/>
    <w:rsid w:val="0021288C"/>
    <w:rsid w:val="002339AD"/>
    <w:rsid w:val="00234C2B"/>
    <w:rsid w:val="00271496"/>
    <w:rsid w:val="002E6A5F"/>
    <w:rsid w:val="00322174"/>
    <w:rsid w:val="00326ADD"/>
    <w:rsid w:val="00343B1B"/>
    <w:rsid w:val="00370B05"/>
    <w:rsid w:val="0038556C"/>
    <w:rsid w:val="003A37E9"/>
    <w:rsid w:val="004447E9"/>
    <w:rsid w:val="00496116"/>
    <w:rsid w:val="004D6924"/>
    <w:rsid w:val="005740AE"/>
    <w:rsid w:val="00662D51"/>
    <w:rsid w:val="00665045"/>
    <w:rsid w:val="006772A7"/>
    <w:rsid w:val="006975D2"/>
    <w:rsid w:val="006E703E"/>
    <w:rsid w:val="006F26AB"/>
    <w:rsid w:val="007011D8"/>
    <w:rsid w:val="00703347"/>
    <w:rsid w:val="007114C7"/>
    <w:rsid w:val="007122D7"/>
    <w:rsid w:val="007140BA"/>
    <w:rsid w:val="00754E24"/>
    <w:rsid w:val="00835C7C"/>
    <w:rsid w:val="008A6BB2"/>
    <w:rsid w:val="008E24A5"/>
    <w:rsid w:val="008E3877"/>
    <w:rsid w:val="00900E76"/>
    <w:rsid w:val="009502EE"/>
    <w:rsid w:val="009A3B22"/>
    <w:rsid w:val="00A13815"/>
    <w:rsid w:val="00A25FD2"/>
    <w:rsid w:val="00A645AF"/>
    <w:rsid w:val="00A67AB3"/>
    <w:rsid w:val="00B07E10"/>
    <w:rsid w:val="00B23109"/>
    <w:rsid w:val="00B37783"/>
    <w:rsid w:val="00B65E91"/>
    <w:rsid w:val="00C55EDC"/>
    <w:rsid w:val="00C60D16"/>
    <w:rsid w:val="00C943B1"/>
    <w:rsid w:val="00CF4B24"/>
    <w:rsid w:val="00CF577D"/>
    <w:rsid w:val="00D06856"/>
    <w:rsid w:val="00D43F99"/>
    <w:rsid w:val="00D44DFC"/>
    <w:rsid w:val="00D65D2D"/>
    <w:rsid w:val="00D71759"/>
    <w:rsid w:val="00D81233"/>
    <w:rsid w:val="00D8366A"/>
    <w:rsid w:val="00D90000"/>
    <w:rsid w:val="00DA1C86"/>
    <w:rsid w:val="00DA55C4"/>
    <w:rsid w:val="00DD1EC9"/>
    <w:rsid w:val="00DD4D9C"/>
    <w:rsid w:val="00DF76C1"/>
    <w:rsid w:val="00E318EA"/>
    <w:rsid w:val="00E97667"/>
    <w:rsid w:val="00EB0A45"/>
    <w:rsid w:val="00ED2501"/>
    <w:rsid w:val="00F12619"/>
    <w:rsid w:val="00F400D2"/>
    <w:rsid w:val="00F67B6A"/>
    <w:rsid w:val="00F71061"/>
    <w:rsid w:val="00F76B91"/>
    <w:rsid w:val="00F821A5"/>
    <w:rsid w:val="00FB2680"/>
    <w:rsid w:val="00FC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C97"/>
    <w:rPr>
      <w:rFonts w:ascii="Tahoma" w:hAnsi="Tahoma" w:cs="Tahoma"/>
      <w:sz w:val="16"/>
      <w:szCs w:val="16"/>
    </w:rPr>
  </w:style>
  <w:style w:type="character" w:customStyle="1" w:styleId="dt-m">
    <w:name w:val="dt-m"/>
    <w:basedOn w:val="a0"/>
    <w:rsid w:val="00CF4B24"/>
  </w:style>
  <w:style w:type="character" w:styleId="a6">
    <w:name w:val="Hyperlink"/>
    <w:basedOn w:val="a0"/>
    <w:uiPriority w:val="99"/>
    <w:unhideWhenUsed/>
    <w:rsid w:val="00CF4B24"/>
    <w:rPr>
      <w:color w:val="0000FF"/>
      <w:u w:val="single"/>
    </w:rPr>
  </w:style>
  <w:style w:type="paragraph" w:styleId="a7">
    <w:name w:val="No Spacing"/>
    <w:uiPriority w:val="1"/>
    <w:qFormat/>
    <w:rsid w:val="00326AD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70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qFormat/>
    <w:rsid w:val="002E6A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04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0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9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25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3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188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132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13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79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2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831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55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4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143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951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1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12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4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103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75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2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82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756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9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8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519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18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84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28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92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81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39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58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8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0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82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70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56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83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08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91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1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09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42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41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5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092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364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85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8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305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20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33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76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6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467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7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12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82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4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12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9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36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66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432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0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86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9006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99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323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43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8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706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2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200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6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07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05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515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545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77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59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995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47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5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34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83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65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87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40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525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6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608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1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27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3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33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91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60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04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99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230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46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563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5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98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0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14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24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59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41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50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02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713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214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1298&amp;dst=210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027AB0B4B222E10B40089045964723748468D45DF3BEFED23A75E00D5D95F4F9277189B951162CE62325B5E166C77A1724F6102EAE67A6Ah4LCN" TargetMode="External"/><Relationship Id="rId5" Type="http://schemas.openxmlformats.org/officeDocument/2006/relationships/hyperlink" Target="https://login.consultant.ru/link/?req=doc&amp;base=LAW&amp;n=2875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98BF2-8E2B-48F5-85F5-035A9540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BOENKOMAT</cp:lastModifiedBy>
  <cp:revision>46</cp:revision>
  <cp:lastPrinted>2020-12-24T06:16:00Z</cp:lastPrinted>
  <dcterms:created xsi:type="dcterms:W3CDTF">2020-10-01T07:52:00Z</dcterms:created>
  <dcterms:modified xsi:type="dcterms:W3CDTF">2025-10-30T08:26:00Z</dcterms:modified>
</cp:coreProperties>
</file>