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bCs/>
          <w:color w:val="000000"/>
          <w:sz w:val="26"/>
          <w:szCs w:val="26"/>
        </w:rPr>
        <w:t>АДМИНИСТРАЦИЯ БЕРЁЗОВСКОГО</w:t>
      </w:r>
      <w:r w:rsidR="006058DB" w:rsidRPr="001B4746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1B4746">
        <w:rPr>
          <w:rFonts w:ascii="Arial" w:hAnsi="Arial" w:cs="Arial"/>
          <w:bCs/>
          <w:color w:val="000000"/>
          <w:sz w:val="26"/>
          <w:szCs w:val="26"/>
        </w:rPr>
        <w:t>СЕЛЬСОВЕТА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bCs/>
          <w:color w:val="000000"/>
          <w:sz w:val="26"/>
          <w:szCs w:val="26"/>
        </w:rPr>
        <w:t>ВОЛЧИХИНСКОГО РАЙОНА АЛТАЙСКОГО КРАЯ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b/>
          <w:bCs/>
          <w:color w:val="000000"/>
          <w:sz w:val="26"/>
          <w:szCs w:val="26"/>
        </w:rPr>
        <w:t> 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bCs/>
          <w:color w:val="000000"/>
          <w:sz w:val="26"/>
          <w:szCs w:val="26"/>
        </w:rPr>
        <w:t>ПОСТАНОВЛЕНИЕ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bCs/>
          <w:color w:val="000000"/>
          <w:sz w:val="26"/>
          <w:szCs w:val="26"/>
        </w:rPr>
        <w:t> </w:t>
      </w:r>
    </w:p>
    <w:p w:rsidR="00E44747" w:rsidRPr="001B4746" w:rsidRDefault="00071ACB" w:rsidP="00E4474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6"/>
          <w:szCs w:val="26"/>
        </w:rPr>
      </w:pPr>
      <w:r w:rsidRPr="001B4746">
        <w:rPr>
          <w:rFonts w:ascii="Arial" w:hAnsi="Arial" w:cs="Arial"/>
          <w:bCs/>
          <w:color w:val="000000"/>
          <w:sz w:val="26"/>
          <w:szCs w:val="26"/>
        </w:rPr>
        <w:t>30.06</w:t>
      </w:r>
      <w:r w:rsidR="00E44747" w:rsidRPr="001B4746">
        <w:rPr>
          <w:rFonts w:ascii="Arial" w:hAnsi="Arial" w:cs="Arial"/>
          <w:bCs/>
          <w:color w:val="000000"/>
          <w:sz w:val="26"/>
          <w:szCs w:val="26"/>
        </w:rPr>
        <w:t xml:space="preserve">.2025 </w:t>
      </w:r>
      <w:r w:rsidRPr="001B4746">
        <w:rPr>
          <w:rFonts w:ascii="Arial" w:hAnsi="Arial" w:cs="Arial"/>
          <w:bCs/>
          <w:color w:val="000000"/>
          <w:sz w:val="26"/>
          <w:szCs w:val="26"/>
        </w:rPr>
        <w:t>г.</w:t>
      </w:r>
      <w:r w:rsidR="00E44747" w:rsidRPr="001B4746">
        <w:rPr>
          <w:rFonts w:ascii="Arial" w:hAnsi="Arial" w:cs="Arial"/>
          <w:bCs/>
          <w:color w:val="000000"/>
          <w:sz w:val="26"/>
          <w:szCs w:val="26"/>
        </w:rPr>
        <w:t xml:space="preserve">                                                                       </w:t>
      </w:r>
      <w:r w:rsidRPr="001B4746">
        <w:rPr>
          <w:rFonts w:ascii="Arial" w:hAnsi="Arial" w:cs="Arial"/>
          <w:bCs/>
          <w:color w:val="000000"/>
          <w:sz w:val="26"/>
          <w:szCs w:val="26"/>
        </w:rPr>
        <w:t xml:space="preserve">                             №13</w:t>
      </w:r>
      <w:r w:rsidR="00E44747" w:rsidRPr="001B4746">
        <w:rPr>
          <w:rFonts w:ascii="Arial" w:hAnsi="Arial" w:cs="Arial"/>
          <w:bCs/>
          <w:color w:val="000000"/>
          <w:sz w:val="26"/>
          <w:szCs w:val="26"/>
        </w:rPr>
        <w:t xml:space="preserve">                                                                                  п.Берёзовский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right="4393" w:firstLine="709"/>
        <w:jc w:val="both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sz w:val="26"/>
          <w:szCs w:val="26"/>
        </w:rPr>
        <w:t>О внесении изменений в Постановление администрации Берёзовского сельсовета Волчихинского района  от 31.07.2023 №17 «Об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 нормативных правовых актов муниципального образования о местных налогах и сборах»</w:t>
      </w:r>
    </w:p>
    <w:p w:rsidR="00E44747" w:rsidRPr="001B4746" w:rsidRDefault="00E44747" w:rsidP="00E44747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1B4746" w:rsidRDefault="00E44747" w:rsidP="00E44747">
      <w:pPr>
        <w:pStyle w:val="normalweb"/>
        <w:tabs>
          <w:tab w:val="left" w:pos="3686"/>
        </w:tabs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 xml:space="preserve">В соответствии с Федеральным законом </w:t>
      </w:r>
      <w:hyperlink r:id="rId6" w:tgtFrame="_blank" w:history="1">
        <w:r w:rsidRPr="001B4746">
          <w:rPr>
            <w:rStyle w:val="1"/>
            <w:rFonts w:ascii="Arial" w:hAnsi="Arial" w:cs="Arial"/>
            <w:color w:val="000000"/>
            <w:sz w:val="26"/>
            <w:szCs w:val="26"/>
          </w:rPr>
          <w:t>от 27.07.2010 № 210-ФЗ</w:t>
        </w:r>
      </w:hyperlink>
      <w:r w:rsidRPr="001B4746">
        <w:rPr>
          <w:rFonts w:ascii="Arial" w:hAnsi="Arial" w:cs="Arial"/>
          <w:color w:val="000000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1B4746">
          <w:rPr>
            <w:rStyle w:val="a3"/>
            <w:rFonts w:ascii="Arial" w:hAnsi="Arial" w:cs="Arial"/>
            <w:color w:val="000000"/>
            <w:sz w:val="26"/>
            <w:szCs w:val="26"/>
            <w:u w:val="none"/>
          </w:rPr>
          <w:t>от 06.10.2003 г. № 131-ФЗ</w:t>
        </w:r>
      </w:hyperlink>
      <w:r w:rsidRPr="001B4746">
        <w:rPr>
          <w:rFonts w:ascii="Arial" w:hAnsi="Arial" w:cs="Arial"/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8" w:tgtFrame="_blank" w:history="1">
        <w:r w:rsidRPr="001B4746">
          <w:rPr>
            <w:rStyle w:val="1"/>
            <w:rFonts w:ascii="Arial" w:hAnsi="Arial" w:cs="Arial"/>
            <w:color w:val="000000"/>
            <w:sz w:val="26"/>
            <w:szCs w:val="26"/>
          </w:rPr>
          <w:t>Уставом</w:t>
        </w:r>
      </w:hyperlink>
      <w:r w:rsidRPr="001B4746">
        <w:rPr>
          <w:rFonts w:ascii="Arial" w:hAnsi="Arial" w:cs="Arial"/>
          <w:color w:val="000000"/>
          <w:sz w:val="26"/>
          <w:szCs w:val="26"/>
        </w:rPr>
        <w:t xml:space="preserve"> муниципального образования Берёзовский сельсовет Волчихинского района 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1B4746">
        <w:rPr>
          <w:rFonts w:ascii="Arial" w:hAnsi="Arial" w:cs="Arial"/>
          <w:b/>
          <w:color w:val="000000"/>
          <w:sz w:val="26"/>
          <w:szCs w:val="26"/>
        </w:rPr>
        <w:t>ПОСТАНОВЛЯЮ:</w:t>
      </w:r>
    </w:p>
    <w:p w:rsidR="00E44747" w:rsidRPr="001B4746" w:rsidRDefault="00E44747" w:rsidP="00E44747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E44747" w:rsidRPr="001B4746" w:rsidRDefault="00E44747" w:rsidP="00E44747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>Внести в Постановление администрации  Берёзовского сельсовета Волчихинского района Алтайского края от 31.07.2023г. № 17  «Об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  нормативных правовых актов муниципального образования о местных налогах и сборах» (далее-Регламент) следующие изменения и дополнения:</w:t>
      </w:r>
    </w:p>
    <w:p w:rsidR="00836B4D" w:rsidRPr="001B4746" w:rsidRDefault="00810EF9" w:rsidP="00810EF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>П.1.1 раздела 2</w:t>
      </w:r>
      <w:r w:rsidR="00D16480" w:rsidRPr="001B4746">
        <w:rPr>
          <w:rFonts w:ascii="Arial" w:hAnsi="Arial" w:cs="Arial"/>
          <w:color w:val="000000"/>
          <w:sz w:val="26"/>
          <w:szCs w:val="26"/>
        </w:rPr>
        <w:t xml:space="preserve"> Регламента</w:t>
      </w:r>
      <w:r w:rsidRPr="001B4746">
        <w:rPr>
          <w:rFonts w:ascii="Arial" w:hAnsi="Arial" w:cs="Arial"/>
          <w:color w:val="000000"/>
          <w:sz w:val="26"/>
          <w:szCs w:val="26"/>
        </w:rPr>
        <w:t xml:space="preserve"> изложить в следующей редакции:</w:t>
      </w:r>
    </w:p>
    <w:p w:rsidR="00810EF9" w:rsidRPr="001B4746" w:rsidRDefault="00810EF9" w:rsidP="00810EF9">
      <w:pPr>
        <w:pStyle w:val="a5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sz w:val="26"/>
          <w:szCs w:val="26"/>
        </w:rPr>
        <w:t>«</w:t>
      </w:r>
      <w:r w:rsidRPr="001B4746">
        <w:rPr>
          <w:rFonts w:ascii="Arial" w:hAnsi="Arial" w:cs="Arial"/>
          <w:color w:val="000000"/>
          <w:sz w:val="26"/>
          <w:szCs w:val="26"/>
        </w:rPr>
        <w:t>1.1. Наименование органа муниципального образования непосредственно предоставляющего муниципальную услугу:</w:t>
      </w:r>
    </w:p>
    <w:p w:rsidR="00810EF9" w:rsidRPr="001B4746" w:rsidRDefault="00810EF9" w:rsidP="00810EF9">
      <w:pPr>
        <w:pStyle w:val="a5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lastRenderedPageBreak/>
        <w:t>Муниципальная услуга предоставляется финансовым органом Администрации  Берёзовского сельсовета</w:t>
      </w:r>
      <w:r w:rsidRPr="001B4746">
        <w:rPr>
          <w:rFonts w:ascii="Arial" w:hAnsi="Arial" w:cs="Arial"/>
          <w:sz w:val="26"/>
          <w:szCs w:val="26"/>
        </w:rPr>
        <w:t xml:space="preserve"> </w:t>
      </w:r>
      <w:r w:rsidRPr="001B4746">
        <w:rPr>
          <w:rFonts w:ascii="Arial" w:hAnsi="Arial" w:cs="Arial"/>
          <w:color w:val="000000"/>
          <w:sz w:val="26"/>
          <w:szCs w:val="26"/>
        </w:rPr>
        <w:t>Волчихинского района Алтайского края.»</w:t>
      </w:r>
      <w:r w:rsidR="00D16480" w:rsidRPr="001B4746">
        <w:rPr>
          <w:rFonts w:ascii="Arial" w:hAnsi="Arial" w:cs="Arial"/>
          <w:color w:val="000000"/>
          <w:sz w:val="26"/>
          <w:szCs w:val="26"/>
        </w:rPr>
        <w:t>;</w:t>
      </w:r>
    </w:p>
    <w:p w:rsidR="00810EF9" w:rsidRPr="001B4746" w:rsidRDefault="00810EF9" w:rsidP="00810EF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>П.2.</w:t>
      </w:r>
      <w:r w:rsidR="00D16480" w:rsidRPr="001B4746">
        <w:rPr>
          <w:rFonts w:ascii="Arial" w:hAnsi="Arial" w:cs="Arial"/>
          <w:color w:val="000000"/>
          <w:sz w:val="26"/>
          <w:szCs w:val="26"/>
        </w:rPr>
        <w:t>1</w:t>
      </w:r>
      <w:r w:rsidRPr="001B4746">
        <w:rPr>
          <w:rFonts w:ascii="Arial" w:hAnsi="Arial" w:cs="Arial"/>
          <w:color w:val="000000"/>
          <w:sz w:val="26"/>
          <w:szCs w:val="26"/>
        </w:rPr>
        <w:t xml:space="preserve"> раздела 1 </w:t>
      </w:r>
      <w:r w:rsidR="00D16480" w:rsidRPr="001B4746">
        <w:rPr>
          <w:rFonts w:ascii="Arial" w:hAnsi="Arial" w:cs="Arial"/>
          <w:color w:val="000000"/>
          <w:sz w:val="26"/>
          <w:szCs w:val="26"/>
        </w:rPr>
        <w:t xml:space="preserve">Регламента </w:t>
      </w:r>
      <w:r w:rsidRPr="001B4746">
        <w:rPr>
          <w:rFonts w:ascii="Arial" w:hAnsi="Arial" w:cs="Arial"/>
          <w:color w:val="000000"/>
          <w:sz w:val="26"/>
          <w:szCs w:val="26"/>
        </w:rPr>
        <w:t>изложить в следующей редакции:</w:t>
      </w:r>
    </w:p>
    <w:p w:rsidR="00810EF9" w:rsidRPr="001B4746" w:rsidRDefault="00810EF9" w:rsidP="00D1648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 xml:space="preserve">«2.1. </w:t>
      </w:r>
      <w:r w:rsidR="00D16480" w:rsidRPr="001B4746">
        <w:rPr>
          <w:rFonts w:ascii="Arial" w:hAnsi="Arial" w:cs="Arial"/>
          <w:color w:val="000000"/>
          <w:sz w:val="26"/>
          <w:szCs w:val="26"/>
        </w:rPr>
        <w:t>Налоговый орган, ф</w:t>
      </w:r>
      <w:r w:rsidRPr="001B4746">
        <w:rPr>
          <w:rFonts w:ascii="Arial" w:hAnsi="Arial" w:cs="Arial"/>
          <w:color w:val="000000"/>
          <w:sz w:val="26"/>
          <w:szCs w:val="26"/>
        </w:rPr>
        <w:t>изическое лицо (индивидуальный предприниматель)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муниципальную услугу, с запросом о предоставлении муниципальной услуги, выраженным в устной, письменной или электронной форме.</w:t>
      </w:r>
      <w:r w:rsidR="00D16480" w:rsidRPr="001B4746">
        <w:rPr>
          <w:rFonts w:ascii="Arial" w:hAnsi="Arial" w:cs="Arial"/>
          <w:color w:val="000000"/>
          <w:sz w:val="26"/>
          <w:szCs w:val="26"/>
        </w:rPr>
        <w:t>»</w:t>
      </w:r>
      <w:r w:rsidR="006D41CB" w:rsidRPr="001B4746">
        <w:rPr>
          <w:rFonts w:ascii="Arial" w:hAnsi="Arial" w:cs="Arial"/>
          <w:color w:val="000000"/>
          <w:sz w:val="26"/>
          <w:szCs w:val="26"/>
        </w:rPr>
        <w:t>.</w:t>
      </w:r>
    </w:p>
    <w:p w:rsidR="006D41CB" w:rsidRPr="001B4746" w:rsidRDefault="006D41CB" w:rsidP="00D1648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6D41CB" w:rsidRPr="001B4746" w:rsidRDefault="006D41CB" w:rsidP="006D41CB">
      <w:pPr>
        <w:pStyle w:val="normalweb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>2. Настоящее решение обнародовать в установленном порядке.</w:t>
      </w:r>
    </w:p>
    <w:p w:rsidR="006D41CB" w:rsidRPr="001B4746" w:rsidRDefault="006D41CB" w:rsidP="006D41CB">
      <w:pPr>
        <w:pStyle w:val="normalweb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6D41CB" w:rsidRPr="001B4746" w:rsidRDefault="006D41CB" w:rsidP="006D41CB">
      <w:pPr>
        <w:pStyle w:val="normalweb"/>
        <w:spacing w:after="0"/>
        <w:jc w:val="both"/>
        <w:rPr>
          <w:rFonts w:ascii="Arial" w:hAnsi="Arial" w:cs="Arial"/>
          <w:color w:val="000000"/>
          <w:sz w:val="26"/>
          <w:szCs w:val="26"/>
        </w:rPr>
      </w:pPr>
    </w:p>
    <w:p w:rsidR="006D41CB" w:rsidRPr="001B4746" w:rsidRDefault="006D41CB" w:rsidP="006D41CB">
      <w:pPr>
        <w:pStyle w:val="normalweb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1B4746">
        <w:rPr>
          <w:rFonts w:ascii="Arial" w:hAnsi="Arial" w:cs="Arial"/>
          <w:color w:val="000000"/>
          <w:sz w:val="26"/>
          <w:szCs w:val="26"/>
        </w:rPr>
        <w:t xml:space="preserve">Глава сельсовета                                                     </w:t>
      </w:r>
      <w:r w:rsidR="001B4746">
        <w:rPr>
          <w:rFonts w:ascii="Arial" w:hAnsi="Arial" w:cs="Arial"/>
          <w:color w:val="000000"/>
          <w:sz w:val="26"/>
          <w:szCs w:val="26"/>
        </w:rPr>
        <w:t xml:space="preserve">           </w:t>
      </w:r>
      <w:bookmarkStart w:id="0" w:name="_GoBack"/>
      <w:bookmarkEnd w:id="0"/>
      <w:r w:rsidRPr="001B4746">
        <w:rPr>
          <w:rFonts w:ascii="Arial" w:hAnsi="Arial" w:cs="Arial"/>
          <w:color w:val="000000"/>
          <w:sz w:val="26"/>
          <w:szCs w:val="26"/>
        </w:rPr>
        <w:t xml:space="preserve"> В.Ю. Курдюмов</w:t>
      </w:r>
    </w:p>
    <w:p w:rsidR="006D41CB" w:rsidRPr="001B4746" w:rsidRDefault="006D41CB" w:rsidP="00D1648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sectPr w:rsidR="006D41CB" w:rsidRPr="001B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C08"/>
    <w:multiLevelType w:val="hybridMultilevel"/>
    <w:tmpl w:val="413E4716"/>
    <w:lvl w:ilvl="0" w:tplc="A94E8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73937"/>
    <w:multiLevelType w:val="hybridMultilevel"/>
    <w:tmpl w:val="5178F084"/>
    <w:lvl w:ilvl="0" w:tplc="0C5A1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6A7E4A"/>
    <w:multiLevelType w:val="hybridMultilevel"/>
    <w:tmpl w:val="9F9CC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5375A"/>
    <w:multiLevelType w:val="hybridMultilevel"/>
    <w:tmpl w:val="1EAAE860"/>
    <w:lvl w:ilvl="0" w:tplc="E89C6C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EE"/>
    <w:rsid w:val="00071ACB"/>
    <w:rsid w:val="001B4746"/>
    <w:rsid w:val="00345CEE"/>
    <w:rsid w:val="005C68F9"/>
    <w:rsid w:val="006058DB"/>
    <w:rsid w:val="006C213C"/>
    <w:rsid w:val="006D41CB"/>
    <w:rsid w:val="00810EF9"/>
    <w:rsid w:val="00836B4D"/>
    <w:rsid w:val="009A3503"/>
    <w:rsid w:val="00B14488"/>
    <w:rsid w:val="00D16480"/>
    <w:rsid w:val="00E4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E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44747"/>
    <w:rPr>
      <w:color w:val="0000FF"/>
      <w:u w:val="single"/>
    </w:rPr>
  </w:style>
  <w:style w:type="character" w:customStyle="1" w:styleId="1">
    <w:name w:val="Гиперссылка1"/>
    <w:basedOn w:val="a0"/>
    <w:rsid w:val="00E44747"/>
  </w:style>
  <w:style w:type="paragraph" w:styleId="a4">
    <w:name w:val="List Paragraph"/>
    <w:basedOn w:val="a"/>
    <w:uiPriority w:val="34"/>
    <w:qFormat/>
    <w:rsid w:val="00E44747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81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E4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44747"/>
    <w:rPr>
      <w:color w:val="0000FF"/>
      <w:u w:val="single"/>
    </w:rPr>
  </w:style>
  <w:style w:type="character" w:customStyle="1" w:styleId="1">
    <w:name w:val="Гиперссылка1"/>
    <w:basedOn w:val="a0"/>
    <w:rsid w:val="00E44747"/>
  </w:style>
  <w:style w:type="paragraph" w:styleId="a4">
    <w:name w:val="List Paragraph"/>
    <w:basedOn w:val="a"/>
    <w:uiPriority w:val="34"/>
    <w:qFormat/>
    <w:rsid w:val="00E44747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81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6C3A22F-A022-4483-B702-E08C6773A4C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5</cp:revision>
  <cp:lastPrinted>2025-07-01T07:00:00Z</cp:lastPrinted>
  <dcterms:created xsi:type="dcterms:W3CDTF">2025-07-01T06:59:00Z</dcterms:created>
  <dcterms:modified xsi:type="dcterms:W3CDTF">2025-07-03T08:16:00Z</dcterms:modified>
</cp:coreProperties>
</file>