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E76" w:rsidRPr="001113A7" w:rsidRDefault="00374E76" w:rsidP="00374E76">
      <w:pPr>
        <w:jc w:val="center"/>
        <w:rPr>
          <w:rFonts w:ascii="Arial" w:hAnsi="Arial" w:cs="Arial"/>
        </w:rPr>
      </w:pPr>
      <w:r w:rsidRPr="001113A7">
        <w:rPr>
          <w:rFonts w:ascii="Arial" w:hAnsi="Arial" w:cs="Arial"/>
        </w:rPr>
        <w:t>АДМИНИСТРАЦИЯ ВОЛЧИХИНСКОГО РАЙОНА</w:t>
      </w:r>
    </w:p>
    <w:p w:rsidR="00374E76" w:rsidRPr="001113A7" w:rsidRDefault="00374E76" w:rsidP="00374E76">
      <w:pPr>
        <w:jc w:val="center"/>
        <w:rPr>
          <w:rFonts w:ascii="Arial" w:hAnsi="Arial" w:cs="Arial"/>
        </w:rPr>
      </w:pPr>
      <w:r w:rsidRPr="001113A7">
        <w:rPr>
          <w:rFonts w:ascii="Arial" w:hAnsi="Arial" w:cs="Arial"/>
        </w:rPr>
        <w:t>АЛТАЙСКОГО КРАЯ</w:t>
      </w:r>
    </w:p>
    <w:p w:rsidR="00374E76" w:rsidRPr="001113A7" w:rsidRDefault="00374E76" w:rsidP="00374E76">
      <w:pPr>
        <w:jc w:val="center"/>
        <w:rPr>
          <w:rFonts w:ascii="Arial" w:hAnsi="Arial" w:cs="Arial"/>
        </w:rPr>
      </w:pPr>
    </w:p>
    <w:p w:rsidR="00374E76" w:rsidRPr="001113A7" w:rsidRDefault="00374E76" w:rsidP="00374E76">
      <w:pPr>
        <w:jc w:val="center"/>
        <w:rPr>
          <w:rFonts w:ascii="Arial" w:hAnsi="Arial" w:cs="Arial"/>
        </w:rPr>
      </w:pPr>
      <w:r w:rsidRPr="001113A7">
        <w:rPr>
          <w:rFonts w:ascii="Arial" w:hAnsi="Arial" w:cs="Arial"/>
        </w:rPr>
        <w:t>ПОСТАНОВЛЕНИЕ</w:t>
      </w:r>
      <w:r w:rsidR="0019378D" w:rsidRPr="001113A7">
        <w:rPr>
          <w:rFonts w:ascii="Arial" w:hAnsi="Arial" w:cs="Arial"/>
        </w:rPr>
        <w:t xml:space="preserve"> </w:t>
      </w:r>
    </w:p>
    <w:p w:rsidR="00374E76" w:rsidRPr="001113A7" w:rsidRDefault="00374E76" w:rsidP="00374E76">
      <w:pPr>
        <w:jc w:val="both"/>
        <w:rPr>
          <w:rFonts w:ascii="Arial" w:hAnsi="Arial" w:cs="Arial"/>
          <w:b/>
        </w:rPr>
      </w:pPr>
    </w:p>
    <w:p w:rsidR="00374E76" w:rsidRPr="001113A7" w:rsidRDefault="00322650" w:rsidP="001113A7">
      <w:pPr>
        <w:jc w:val="center"/>
        <w:rPr>
          <w:rFonts w:ascii="Arial" w:hAnsi="Arial" w:cs="Arial"/>
        </w:rPr>
      </w:pPr>
      <w:r w:rsidRPr="001113A7">
        <w:rPr>
          <w:rFonts w:ascii="Arial" w:hAnsi="Arial" w:cs="Arial"/>
        </w:rPr>
        <w:t xml:space="preserve">16.06.2025                                                                                                  </w:t>
      </w:r>
      <w:r w:rsidR="00374E76" w:rsidRPr="001113A7">
        <w:rPr>
          <w:rFonts w:ascii="Arial" w:hAnsi="Arial" w:cs="Arial"/>
        </w:rPr>
        <w:t xml:space="preserve">№ </w:t>
      </w:r>
      <w:r w:rsidRPr="001113A7">
        <w:rPr>
          <w:rFonts w:ascii="Arial" w:hAnsi="Arial" w:cs="Arial"/>
        </w:rPr>
        <w:t>312</w:t>
      </w:r>
    </w:p>
    <w:p w:rsidR="009C63D0" w:rsidRPr="001113A7" w:rsidRDefault="009C63D0" w:rsidP="00374E76">
      <w:pPr>
        <w:rPr>
          <w:rFonts w:ascii="Arial" w:hAnsi="Arial" w:cs="Arial"/>
        </w:rPr>
      </w:pPr>
    </w:p>
    <w:p w:rsidR="00374E76" w:rsidRPr="001113A7" w:rsidRDefault="00374E76" w:rsidP="00374E76">
      <w:pPr>
        <w:jc w:val="center"/>
        <w:rPr>
          <w:rFonts w:ascii="Arial" w:hAnsi="Arial" w:cs="Arial"/>
        </w:rPr>
      </w:pPr>
      <w:proofErr w:type="gramStart"/>
      <w:r w:rsidRPr="001113A7">
        <w:rPr>
          <w:rFonts w:ascii="Arial" w:hAnsi="Arial" w:cs="Arial"/>
        </w:rPr>
        <w:t>с</w:t>
      </w:r>
      <w:proofErr w:type="gramEnd"/>
      <w:r w:rsidRPr="001113A7">
        <w:rPr>
          <w:rFonts w:ascii="Arial" w:hAnsi="Arial" w:cs="Arial"/>
        </w:rPr>
        <w:t>. Волчиха</w:t>
      </w:r>
    </w:p>
    <w:p w:rsidR="00374E76" w:rsidRPr="001113A7" w:rsidRDefault="00374E76" w:rsidP="00374E76">
      <w:pPr>
        <w:jc w:val="center"/>
        <w:rPr>
          <w:rFonts w:ascii="Arial" w:hAnsi="Arial" w:cs="Arial"/>
        </w:rPr>
      </w:pPr>
    </w:p>
    <w:p w:rsidR="00A10DB5" w:rsidRPr="001113A7" w:rsidRDefault="00A10DB5" w:rsidP="00374E76">
      <w:pPr>
        <w:jc w:val="center"/>
        <w:rPr>
          <w:rFonts w:ascii="Arial" w:hAnsi="Arial" w:cs="Arial"/>
        </w:rPr>
      </w:pPr>
    </w:p>
    <w:p w:rsidR="00374E76" w:rsidRPr="001113A7" w:rsidRDefault="00374E76" w:rsidP="001113A7">
      <w:pPr>
        <w:tabs>
          <w:tab w:val="left" w:pos="4253"/>
          <w:tab w:val="left" w:pos="4678"/>
        </w:tabs>
        <w:ind w:right="-2"/>
        <w:jc w:val="center"/>
        <w:rPr>
          <w:rFonts w:ascii="Arial" w:hAnsi="Arial" w:cs="Arial"/>
        </w:rPr>
      </w:pPr>
      <w:r w:rsidRPr="001113A7">
        <w:rPr>
          <w:rFonts w:ascii="Arial" w:hAnsi="Arial" w:cs="Arial"/>
        </w:rPr>
        <w:t>Об утверждении проект</w:t>
      </w:r>
      <w:r w:rsidR="009C63D0" w:rsidRPr="001113A7">
        <w:rPr>
          <w:rFonts w:ascii="Arial" w:hAnsi="Arial" w:cs="Arial"/>
        </w:rPr>
        <w:t>ов</w:t>
      </w:r>
      <w:r w:rsidRPr="001113A7">
        <w:rPr>
          <w:rFonts w:ascii="Arial" w:hAnsi="Arial" w:cs="Arial"/>
        </w:rPr>
        <w:t xml:space="preserve"> организации дорожного движения </w:t>
      </w:r>
      <w:r w:rsidR="009C63D0" w:rsidRPr="001113A7">
        <w:rPr>
          <w:rFonts w:ascii="Arial" w:hAnsi="Arial" w:cs="Arial"/>
        </w:rPr>
        <w:t>на</w:t>
      </w:r>
      <w:r w:rsidRPr="001113A7">
        <w:rPr>
          <w:rFonts w:ascii="Arial" w:hAnsi="Arial" w:cs="Arial"/>
        </w:rPr>
        <w:t xml:space="preserve"> автомобильных дорог</w:t>
      </w:r>
      <w:r w:rsidR="009C63D0" w:rsidRPr="001113A7">
        <w:rPr>
          <w:rFonts w:ascii="Arial" w:hAnsi="Arial" w:cs="Arial"/>
        </w:rPr>
        <w:t>ах</w:t>
      </w:r>
      <w:r w:rsidRPr="001113A7">
        <w:rPr>
          <w:rFonts w:ascii="Arial" w:hAnsi="Arial" w:cs="Arial"/>
        </w:rPr>
        <w:t xml:space="preserve"> общего пользования местного значения муниципального образования Волчихинский</w:t>
      </w:r>
      <w:r w:rsidR="009C63D0" w:rsidRPr="001113A7">
        <w:rPr>
          <w:rFonts w:ascii="Arial" w:hAnsi="Arial" w:cs="Arial"/>
        </w:rPr>
        <w:t xml:space="preserve"> сельсовет Волчихинского </w:t>
      </w:r>
      <w:r w:rsidRPr="001113A7">
        <w:rPr>
          <w:rFonts w:ascii="Arial" w:hAnsi="Arial" w:cs="Arial"/>
        </w:rPr>
        <w:t xml:space="preserve"> район</w:t>
      </w:r>
      <w:r w:rsidR="009C63D0" w:rsidRPr="001113A7">
        <w:rPr>
          <w:rFonts w:ascii="Arial" w:hAnsi="Arial" w:cs="Arial"/>
        </w:rPr>
        <w:t>а</w:t>
      </w:r>
      <w:r w:rsidRPr="001113A7">
        <w:rPr>
          <w:rFonts w:ascii="Arial" w:hAnsi="Arial" w:cs="Arial"/>
        </w:rPr>
        <w:t xml:space="preserve"> Алтайского края</w:t>
      </w:r>
    </w:p>
    <w:p w:rsidR="00374E76" w:rsidRPr="001113A7" w:rsidRDefault="00374E76" w:rsidP="00374E76">
      <w:pPr>
        <w:tabs>
          <w:tab w:val="left" w:pos="4253"/>
        </w:tabs>
        <w:ind w:right="5101"/>
        <w:jc w:val="both"/>
        <w:rPr>
          <w:rFonts w:ascii="Arial" w:hAnsi="Arial" w:cs="Arial"/>
        </w:rPr>
      </w:pPr>
    </w:p>
    <w:p w:rsidR="00374E76" w:rsidRPr="001113A7" w:rsidRDefault="00374E76" w:rsidP="00374E76">
      <w:pPr>
        <w:tabs>
          <w:tab w:val="left" w:pos="4253"/>
        </w:tabs>
        <w:ind w:right="5101"/>
        <w:jc w:val="both"/>
        <w:rPr>
          <w:rFonts w:ascii="Arial" w:hAnsi="Arial" w:cs="Arial"/>
        </w:rPr>
      </w:pPr>
    </w:p>
    <w:p w:rsidR="00374E76" w:rsidRPr="001113A7" w:rsidRDefault="00374E76" w:rsidP="00374E76">
      <w:pPr>
        <w:ind w:firstLine="709"/>
        <w:jc w:val="both"/>
        <w:rPr>
          <w:rFonts w:ascii="Arial" w:hAnsi="Arial" w:cs="Arial"/>
          <w:spacing w:val="40"/>
        </w:rPr>
      </w:pPr>
      <w:r w:rsidRPr="001113A7">
        <w:rPr>
          <w:rFonts w:ascii="Arial" w:hAnsi="Arial" w:cs="Arial"/>
        </w:rPr>
        <w:t>В соответствии с Федеральным законом от 06.1</w:t>
      </w:r>
      <w:r w:rsidR="009F4E45" w:rsidRPr="001113A7">
        <w:rPr>
          <w:rFonts w:ascii="Arial" w:hAnsi="Arial" w:cs="Arial"/>
        </w:rPr>
        <w:t>0</w:t>
      </w:r>
      <w:r w:rsidRPr="001113A7">
        <w:rPr>
          <w:rFonts w:ascii="Arial" w:hAnsi="Arial" w:cs="Arial"/>
        </w:rPr>
        <w:t xml:space="preserve">.2003 №131-ФЗ «Об общих принципах организации местного самоуправления в Российской Федерации», </w:t>
      </w:r>
      <w:r w:rsidR="009C63D0" w:rsidRPr="001113A7">
        <w:rPr>
          <w:rFonts w:ascii="Arial" w:hAnsi="Arial" w:cs="Arial"/>
        </w:rPr>
        <w:t>Федеральным законом от 10.12.1995</w:t>
      </w:r>
      <w:r w:rsidR="00A25580" w:rsidRPr="001113A7">
        <w:rPr>
          <w:rFonts w:ascii="Arial" w:hAnsi="Arial" w:cs="Arial"/>
        </w:rPr>
        <w:t xml:space="preserve"> №</w:t>
      </w:r>
      <w:r w:rsidR="009C63D0" w:rsidRPr="001113A7">
        <w:rPr>
          <w:rFonts w:ascii="Arial" w:hAnsi="Arial" w:cs="Arial"/>
        </w:rPr>
        <w:t>196</w:t>
      </w:r>
      <w:r w:rsidR="00A25580" w:rsidRPr="001113A7">
        <w:rPr>
          <w:rFonts w:ascii="Arial" w:hAnsi="Arial" w:cs="Arial"/>
        </w:rPr>
        <w:t xml:space="preserve">-ФЗ «О </w:t>
      </w:r>
      <w:r w:rsidR="009C63D0" w:rsidRPr="001113A7">
        <w:rPr>
          <w:rFonts w:ascii="Arial" w:hAnsi="Arial" w:cs="Arial"/>
        </w:rPr>
        <w:t>безопасности</w:t>
      </w:r>
      <w:r w:rsidR="00A25580" w:rsidRPr="001113A7">
        <w:rPr>
          <w:rFonts w:ascii="Arial" w:hAnsi="Arial" w:cs="Arial"/>
        </w:rPr>
        <w:t xml:space="preserve">  дорожного движения</w:t>
      </w:r>
      <w:r w:rsidR="009C63D0" w:rsidRPr="001113A7">
        <w:rPr>
          <w:rFonts w:ascii="Arial" w:hAnsi="Arial" w:cs="Arial"/>
        </w:rPr>
        <w:t>»</w:t>
      </w:r>
      <w:r w:rsidR="00A25580" w:rsidRPr="001113A7">
        <w:rPr>
          <w:rFonts w:ascii="Arial" w:hAnsi="Arial" w:cs="Arial"/>
        </w:rPr>
        <w:t xml:space="preserve"> </w:t>
      </w:r>
      <w:r w:rsidR="009C63D0" w:rsidRPr="001113A7">
        <w:rPr>
          <w:rFonts w:ascii="Arial" w:hAnsi="Arial" w:cs="Arial"/>
        </w:rPr>
        <w:t xml:space="preserve">Уставом муниципального образования муниципальный район Волчихинский район Алтайского края </w:t>
      </w:r>
      <w:r w:rsidRPr="001113A7">
        <w:rPr>
          <w:rFonts w:ascii="Arial" w:hAnsi="Arial" w:cs="Arial"/>
        </w:rPr>
        <w:t>постановляет:</w:t>
      </w:r>
    </w:p>
    <w:p w:rsidR="00374E76" w:rsidRPr="001113A7" w:rsidRDefault="009C63D0" w:rsidP="009C63D0">
      <w:pPr>
        <w:pStyle w:val="a8"/>
        <w:jc w:val="both"/>
        <w:rPr>
          <w:rFonts w:ascii="Arial" w:hAnsi="Arial" w:cs="Arial"/>
        </w:rPr>
      </w:pPr>
      <w:r w:rsidRPr="001113A7">
        <w:rPr>
          <w:rFonts w:ascii="Arial" w:hAnsi="Arial" w:cs="Arial"/>
        </w:rPr>
        <w:t xml:space="preserve">          1. </w:t>
      </w:r>
      <w:r w:rsidR="00374E76" w:rsidRPr="001113A7">
        <w:rPr>
          <w:rFonts w:ascii="Arial" w:hAnsi="Arial" w:cs="Arial"/>
        </w:rPr>
        <w:t>Утвердить</w:t>
      </w:r>
      <w:r w:rsidR="00A25580" w:rsidRPr="001113A7">
        <w:rPr>
          <w:rFonts w:ascii="Arial" w:hAnsi="Arial" w:cs="Arial"/>
        </w:rPr>
        <w:t xml:space="preserve"> </w:t>
      </w:r>
      <w:r w:rsidR="00A10DB5" w:rsidRPr="001113A7">
        <w:rPr>
          <w:rFonts w:ascii="Arial" w:hAnsi="Arial" w:cs="Arial"/>
        </w:rPr>
        <w:t>проекты организации дорожного движения</w:t>
      </w:r>
      <w:r w:rsidRPr="001113A7">
        <w:rPr>
          <w:rFonts w:ascii="Arial" w:hAnsi="Arial" w:cs="Arial"/>
        </w:rPr>
        <w:t xml:space="preserve"> на автомобильных дорогах общего пользования </w:t>
      </w:r>
      <w:r w:rsidR="00A10DB5" w:rsidRPr="001113A7">
        <w:rPr>
          <w:rFonts w:ascii="Arial" w:hAnsi="Arial" w:cs="Arial"/>
        </w:rPr>
        <w:t xml:space="preserve"> местного значения </w:t>
      </w:r>
      <w:r w:rsidRPr="001113A7">
        <w:rPr>
          <w:rFonts w:ascii="Arial" w:hAnsi="Arial" w:cs="Arial"/>
        </w:rPr>
        <w:t xml:space="preserve">муниципального образования Волчихинский сельсовет Волчихинского  района Алтайского края   </w:t>
      </w:r>
      <w:r w:rsidR="00374E76" w:rsidRPr="001113A7">
        <w:rPr>
          <w:rFonts w:ascii="Arial" w:hAnsi="Arial" w:cs="Arial"/>
        </w:rPr>
        <w:t>(прилагается).</w:t>
      </w:r>
    </w:p>
    <w:p w:rsidR="009F4E45" w:rsidRPr="001113A7" w:rsidRDefault="009F4E45" w:rsidP="009F4E45">
      <w:pPr>
        <w:pStyle w:val="a8"/>
        <w:jc w:val="both"/>
        <w:rPr>
          <w:rFonts w:ascii="Arial" w:hAnsi="Arial" w:cs="Arial"/>
        </w:rPr>
      </w:pPr>
      <w:r w:rsidRPr="001113A7">
        <w:rPr>
          <w:rFonts w:ascii="Arial" w:hAnsi="Arial" w:cs="Arial"/>
        </w:rPr>
        <w:t xml:space="preserve">          2. Опубликовать настоящее постановление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официальном интернет-сайте Администрации Волчихинского района (</w:t>
      </w:r>
      <w:hyperlink r:id="rId6" w:history="1">
        <w:r w:rsidRPr="001113A7">
          <w:rPr>
            <w:rStyle w:val="a9"/>
            <w:rFonts w:ascii="Arial" w:hAnsi="Arial" w:cs="Arial"/>
            <w:color w:val="auto"/>
            <w:u w:val="none"/>
            <w:lang w:val="en-US"/>
          </w:rPr>
          <w:t>www</w:t>
        </w:r>
        <w:r w:rsidRPr="001113A7">
          <w:rPr>
            <w:rStyle w:val="a9"/>
            <w:rFonts w:ascii="Arial" w:hAnsi="Arial" w:cs="Arial"/>
            <w:color w:val="auto"/>
            <w:u w:val="none"/>
          </w:rPr>
          <w:t>.</w:t>
        </w:r>
        <w:proofErr w:type="spellStart"/>
        <w:r w:rsidRPr="001113A7">
          <w:rPr>
            <w:rStyle w:val="a9"/>
            <w:rFonts w:ascii="Arial" w:hAnsi="Arial" w:cs="Arial"/>
            <w:color w:val="auto"/>
            <w:u w:val="none"/>
            <w:lang w:val="en-US"/>
          </w:rPr>
          <w:t>volchiha</w:t>
        </w:r>
        <w:proofErr w:type="spellEnd"/>
        <w:r w:rsidRPr="001113A7">
          <w:rPr>
            <w:rStyle w:val="a9"/>
            <w:rFonts w:ascii="Arial" w:hAnsi="Arial" w:cs="Arial"/>
            <w:color w:val="auto"/>
            <w:u w:val="none"/>
          </w:rPr>
          <w:t>22.</w:t>
        </w:r>
        <w:proofErr w:type="spellStart"/>
        <w:r w:rsidRPr="001113A7">
          <w:rPr>
            <w:rStyle w:val="a9"/>
            <w:rFonts w:ascii="Arial" w:hAnsi="Arial" w:cs="Arial"/>
            <w:color w:val="auto"/>
            <w:u w:val="none"/>
            <w:lang w:val="en-US"/>
          </w:rPr>
          <w:t>ru</w:t>
        </w:r>
        <w:proofErr w:type="spellEnd"/>
      </w:hyperlink>
      <w:r w:rsidRPr="001113A7">
        <w:rPr>
          <w:rFonts w:ascii="Arial" w:hAnsi="Arial" w:cs="Arial"/>
        </w:rPr>
        <w:t>).</w:t>
      </w:r>
    </w:p>
    <w:p w:rsidR="00374E76" w:rsidRPr="001113A7" w:rsidRDefault="0019378D" w:rsidP="0019378D">
      <w:pPr>
        <w:jc w:val="both"/>
        <w:rPr>
          <w:rFonts w:ascii="Arial" w:hAnsi="Arial" w:cs="Arial"/>
        </w:rPr>
      </w:pPr>
      <w:r w:rsidRPr="001113A7">
        <w:rPr>
          <w:rFonts w:ascii="Arial" w:hAnsi="Arial" w:cs="Arial"/>
        </w:rPr>
        <w:t xml:space="preserve">           </w:t>
      </w:r>
      <w:r w:rsidR="009F4E45" w:rsidRPr="001113A7">
        <w:rPr>
          <w:rFonts w:ascii="Arial" w:hAnsi="Arial" w:cs="Arial"/>
        </w:rPr>
        <w:t>3.</w:t>
      </w:r>
      <w:r w:rsidR="00A10DB5" w:rsidRPr="001113A7">
        <w:rPr>
          <w:rFonts w:ascii="Arial" w:hAnsi="Arial" w:cs="Arial"/>
        </w:rPr>
        <w:t xml:space="preserve"> </w:t>
      </w:r>
      <w:proofErr w:type="gramStart"/>
      <w:r w:rsidR="00374E76" w:rsidRPr="001113A7">
        <w:rPr>
          <w:rFonts w:ascii="Arial" w:hAnsi="Arial" w:cs="Arial"/>
        </w:rPr>
        <w:t>Контроль за</w:t>
      </w:r>
      <w:proofErr w:type="gramEnd"/>
      <w:r w:rsidR="00374E76" w:rsidRPr="001113A7">
        <w:rPr>
          <w:rFonts w:ascii="Arial" w:hAnsi="Arial" w:cs="Arial"/>
        </w:rPr>
        <w:t xml:space="preserve"> исполнением настоящего постановления </w:t>
      </w:r>
      <w:r w:rsidRPr="001113A7">
        <w:rPr>
          <w:rFonts w:ascii="Arial" w:hAnsi="Arial" w:cs="Arial"/>
        </w:rPr>
        <w:t>возложить на заместителя главы Администрации района по оперативным вопросам В.А. Зацепина.</w:t>
      </w:r>
    </w:p>
    <w:p w:rsidR="00374E76" w:rsidRPr="001113A7" w:rsidRDefault="00374E76" w:rsidP="0019378D">
      <w:pPr>
        <w:jc w:val="both"/>
        <w:rPr>
          <w:rFonts w:ascii="Arial" w:hAnsi="Arial" w:cs="Arial"/>
        </w:rPr>
      </w:pPr>
    </w:p>
    <w:p w:rsidR="00374E76" w:rsidRPr="001113A7" w:rsidRDefault="00374E76" w:rsidP="00374E76">
      <w:pPr>
        <w:rPr>
          <w:rFonts w:ascii="Arial" w:hAnsi="Arial" w:cs="Arial"/>
        </w:rPr>
      </w:pPr>
    </w:p>
    <w:p w:rsidR="00374E76" w:rsidRPr="001113A7" w:rsidRDefault="00374E76" w:rsidP="00374E76">
      <w:pPr>
        <w:rPr>
          <w:rFonts w:ascii="Arial" w:hAnsi="Arial" w:cs="Arial"/>
        </w:rPr>
      </w:pPr>
    </w:p>
    <w:p w:rsidR="00374E76" w:rsidRPr="001113A7" w:rsidRDefault="00374E76" w:rsidP="001113A7">
      <w:pPr>
        <w:jc w:val="center"/>
        <w:rPr>
          <w:rFonts w:ascii="Arial" w:hAnsi="Arial" w:cs="Arial"/>
        </w:rPr>
      </w:pPr>
      <w:r w:rsidRPr="001113A7">
        <w:rPr>
          <w:rFonts w:ascii="Arial" w:hAnsi="Arial" w:cs="Arial"/>
        </w:rPr>
        <w:t xml:space="preserve">Глава района </w:t>
      </w:r>
      <w:r w:rsidRPr="001113A7">
        <w:rPr>
          <w:rFonts w:ascii="Arial" w:hAnsi="Arial" w:cs="Arial"/>
        </w:rPr>
        <w:tab/>
      </w:r>
      <w:r w:rsidR="001113A7">
        <w:rPr>
          <w:rFonts w:ascii="Arial" w:hAnsi="Arial" w:cs="Arial"/>
        </w:rPr>
        <w:t xml:space="preserve">    </w:t>
      </w:r>
      <w:r w:rsidRPr="001113A7">
        <w:rPr>
          <w:rFonts w:ascii="Arial" w:hAnsi="Arial" w:cs="Arial"/>
        </w:rPr>
        <w:tab/>
      </w:r>
      <w:r w:rsidRPr="001113A7">
        <w:rPr>
          <w:rFonts w:ascii="Arial" w:hAnsi="Arial" w:cs="Arial"/>
        </w:rPr>
        <w:tab/>
      </w:r>
      <w:r w:rsidRPr="001113A7">
        <w:rPr>
          <w:rFonts w:ascii="Arial" w:hAnsi="Arial" w:cs="Arial"/>
        </w:rPr>
        <w:tab/>
      </w:r>
      <w:r w:rsidRPr="001113A7">
        <w:rPr>
          <w:rFonts w:ascii="Arial" w:hAnsi="Arial" w:cs="Arial"/>
        </w:rPr>
        <w:tab/>
      </w:r>
      <w:r w:rsidRPr="001113A7">
        <w:rPr>
          <w:rFonts w:ascii="Arial" w:hAnsi="Arial" w:cs="Arial"/>
        </w:rPr>
        <w:tab/>
      </w:r>
      <w:r w:rsidRPr="001113A7">
        <w:rPr>
          <w:rFonts w:ascii="Arial" w:hAnsi="Arial" w:cs="Arial"/>
        </w:rPr>
        <w:tab/>
      </w:r>
      <w:r w:rsidRPr="001113A7">
        <w:rPr>
          <w:rFonts w:ascii="Arial" w:hAnsi="Arial" w:cs="Arial"/>
        </w:rPr>
        <w:tab/>
        <w:t xml:space="preserve">  </w:t>
      </w:r>
      <w:r w:rsidR="009F4E45" w:rsidRPr="001113A7">
        <w:rPr>
          <w:rFonts w:ascii="Arial" w:hAnsi="Arial" w:cs="Arial"/>
        </w:rPr>
        <w:t xml:space="preserve">       </w:t>
      </w:r>
      <w:r w:rsidRPr="001113A7">
        <w:rPr>
          <w:rFonts w:ascii="Arial" w:hAnsi="Arial" w:cs="Arial"/>
        </w:rPr>
        <w:t xml:space="preserve">   </w:t>
      </w:r>
      <w:r w:rsidR="001113A7">
        <w:rPr>
          <w:rFonts w:ascii="Arial" w:hAnsi="Arial" w:cs="Arial"/>
        </w:rPr>
        <w:t xml:space="preserve">        </w:t>
      </w:r>
      <w:bookmarkStart w:id="0" w:name="_GoBack"/>
      <w:bookmarkEnd w:id="0"/>
      <w:r w:rsidR="009F4E45" w:rsidRPr="001113A7">
        <w:rPr>
          <w:rFonts w:ascii="Arial" w:hAnsi="Arial" w:cs="Arial"/>
        </w:rPr>
        <w:t>А.И. Авцинов</w:t>
      </w:r>
    </w:p>
    <w:p w:rsidR="00374E76" w:rsidRPr="001113A7" w:rsidRDefault="00374E76" w:rsidP="00374E76">
      <w:pPr>
        <w:rPr>
          <w:rFonts w:ascii="Arial" w:hAnsi="Arial" w:cs="Arial"/>
        </w:rPr>
      </w:pPr>
    </w:p>
    <w:sectPr w:rsidR="00374E76" w:rsidRPr="001113A7" w:rsidSect="001113A7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A20"/>
    <w:multiLevelType w:val="hybridMultilevel"/>
    <w:tmpl w:val="B8C61CEA"/>
    <w:lvl w:ilvl="0" w:tplc="B3D22744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00" w:hanging="360"/>
      </w:pPr>
    </w:lvl>
    <w:lvl w:ilvl="2" w:tplc="0419001B" w:tentative="1">
      <w:start w:val="1"/>
      <w:numFmt w:val="lowerRoman"/>
      <w:lvlText w:val="%3."/>
      <w:lvlJc w:val="right"/>
      <w:pPr>
        <w:ind w:left="3220" w:hanging="180"/>
      </w:pPr>
    </w:lvl>
    <w:lvl w:ilvl="3" w:tplc="0419000F" w:tentative="1">
      <w:start w:val="1"/>
      <w:numFmt w:val="decimal"/>
      <w:lvlText w:val="%4."/>
      <w:lvlJc w:val="left"/>
      <w:pPr>
        <w:ind w:left="3940" w:hanging="360"/>
      </w:pPr>
    </w:lvl>
    <w:lvl w:ilvl="4" w:tplc="04190019" w:tentative="1">
      <w:start w:val="1"/>
      <w:numFmt w:val="lowerLetter"/>
      <w:lvlText w:val="%5."/>
      <w:lvlJc w:val="left"/>
      <w:pPr>
        <w:ind w:left="4660" w:hanging="360"/>
      </w:pPr>
    </w:lvl>
    <w:lvl w:ilvl="5" w:tplc="0419001B" w:tentative="1">
      <w:start w:val="1"/>
      <w:numFmt w:val="lowerRoman"/>
      <w:lvlText w:val="%6."/>
      <w:lvlJc w:val="right"/>
      <w:pPr>
        <w:ind w:left="5380" w:hanging="180"/>
      </w:pPr>
    </w:lvl>
    <w:lvl w:ilvl="6" w:tplc="0419000F" w:tentative="1">
      <w:start w:val="1"/>
      <w:numFmt w:val="decimal"/>
      <w:lvlText w:val="%7."/>
      <w:lvlJc w:val="left"/>
      <w:pPr>
        <w:ind w:left="6100" w:hanging="360"/>
      </w:pPr>
    </w:lvl>
    <w:lvl w:ilvl="7" w:tplc="04190019" w:tentative="1">
      <w:start w:val="1"/>
      <w:numFmt w:val="lowerLetter"/>
      <w:lvlText w:val="%8."/>
      <w:lvlJc w:val="left"/>
      <w:pPr>
        <w:ind w:left="6820" w:hanging="360"/>
      </w:pPr>
    </w:lvl>
    <w:lvl w:ilvl="8" w:tplc="041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">
    <w:nsid w:val="0EBE3E92"/>
    <w:multiLevelType w:val="hybridMultilevel"/>
    <w:tmpl w:val="13748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96339"/>
    <w:multiLevelType w:val="multilevel"/>
    <w:tmpl w:val="E69C89C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E76"/>
    <w:rsid w:val="00022BE4"/>
    <w:rsid w:val="001113A7"/>
    <w:rsid w:val="0019378D"/>
    <w:rsid w:val="001A4E84"/>
    <w:rsid w:val="002A500C"/>
    <w:rsid w:val="00322650"/>
    <w:rsid w:val="00374E76"/>
    <w:rsid w:val="007929B3"/>
    <w:rsid w:val="008D2A0E"/>
    <w:rsid w:val="009B3FB6"/>
    <w:rsid w:val="009C63D0"/>
    <w:rsid w:val="009F4E45"/>
    <w:rsid w:val="00A10DB5"/>
    <w:rsid w:val="00A25580"/>
    <w:rsid w:val="00AD619C"/>
    <w:rsid w:val="00BD11A8"/>
    <w:rsid w:val="00D353F9"/>
    <w:rsid w:val="00FD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E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4E76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374E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A10DB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B3F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FB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9C63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9F4E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E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4E76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374E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A10DB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B3F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FB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9C63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9F4E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5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lchiha22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3</cp:revision>
  <cp:lastPrinted>2025-05-06T04:44:00Z</cp:lastPrinted>
  <dcterms:created xsi:type="dcterms:W3CDTF">2025-06-19T05:39:00Z</dcterms:created>
  <dcterms:modified xsi:type="dcterms:W3CDTF">2025-06-20T05:40:00Z</dcterms:modified>
</cp:coreProperties>
</file>