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00F620" w14:textId="51C4D518" w:rsidR="00A27D8F" w:rsidRPr="00A54E41" w:rsidRDefault="00A84893" w:rsidP="00A54E41">
      <w:pPr>
        <w:spacing w:line="276" w:lineRule="auto"/>
        <w:ind w:firstLine="539"/>
        <w:jc w:val="center"/>
        <w:rPr>
          <w:rFonts w:ascii="Times New Roman" w:hAnsi="Times New Roman"/>
          <w:sz w:val="28"/>
          <w:szCs w:val="28"/>
        </w:rPr>
      </w:pPr>
      <w:bookmarkStart w:id="0" w:name="_GoBack"/>
      <w:bookmarkEnd w:id="0"/>
      <w:r w:rsidRPr="00A54E41">
        <w:rPr>
          <w:rFonts w:ascii="Times New Roman" w:eastAsiaTheme="minorEastAsia" w:hAnsi="Times New Roman"/>
          <w:sz w:val="28"/>
          <w:szCs w:val="28"/>
        </w:rPr>
        <w:t>Отчет главы района о результатах  деятельности Администрации Волчихинского района Алтайского края в 2024 году</w:t>
      </w:r>
      <w:r w:rsidR="00A27D8F" w:rsidRPr="00A54E41">
        <w:rPr>
          <w:rFonts w:ascii="Times New Roman" w:hAnsi="Times New Roman"/>
          <w:sz w:val="28"/>
          <w:szCs w:val="28"/>
        </w:rPr>
        <w:t>.</w:t>
      </w:r>
    </w:p>
    <w:p w14:paraId="3F84A588" w14:textId="77777777" w:rsidR="00385AC7" w:rsidRPr="00A54E41" w:rsidRDefault="00385AC7" w:rsidP="00A54E41">
      <w:pPr>
        <w:spacing w:line="276" w:lineRule="auto"/>
        <w:ind w:firstLine="539"/>
        <w:jc w:val="center"/>
        <w:rPr>
          <w:rFonts w:ascii="Times New Roman" w:eastAsiaTheme="minorEastAsia" w:hAnsi="Times New Roman"/>
          <w:sz w:val="28"/>
          <w:szCs w:val="28"/>
        </w:rPr>
      </w:pPr>
    </w:p>
    <w:p w14:paraId="4BB58AF8" w14:textId="77777777" w:rsidR="00385AC7" w:rsidRPr="00A54E41" w:rsidRDefault="00385AC7" w:rsidP="00A54E41">
      <w:pPr>
        <w:pStyle w:val="af9"/>
        <w:shd w:val="clear" w:color="auto" w:fill="FFFFFF" w:themeFill="background1"/>
        <w:spacing w:before="0" w:beforeAutospacing="0" w:after="0" w:afterAutospacing="0" w:line="276" w:lineRule="auto"/>
        <w:jc w:val="center"/>
        <w:rPr>
          <w:sz w:val="28"/>
          <w:szCs w:val="28"/>
        </w:rPr>
      </w:pPr>
      <w:r w:rsidRPr="00A54E41">
        <w:rPr>
          <w:sz w:val="28"/>
          <w:szCs w:val="28"/>
        </w:rPr>
        <w:t>Уважаемые депутаты!</w:t>
      </w:r>
    </w:p>
    <w:p w14:paraId="0EA118F9" w14:textId="0CE4F694" w:rsidR="00385AC7" w:rsidRPr="00A54E41" w:rsidRDefault="00385AC7" w:rsidP="00A54E41">
      <w:pPr>
        <w:pStyle w:val="af9"/>
        <w:shd w:val="clear" w:color="auto" w:fill="FFFFFF" w:themeFill="background1"/>
        <w:spacing w:before="0" w:beforeAutospacing="0" w:after="0" w:afterAutospacing="0" w:line="276" w:lineRule="auto"/>
        <w:jc w:val="center"/>
        <w:rPr>
          <w:sz w:val="28"/>
          <w:szCs w:val="28"/>
        </w:rPr>
      </w:pPr>
      <w:r w:rsidRPr="00A54E41">
        <w:rPr>
          <w:sz w:val="28"/>
          <w:szCs w:val="28"/>
        </w:rPr>
        <w:t>Уважаемые жители района!</w:t>
      </w:r>
    </w:p>
    <w:p w14:paraId="5547C9DE" w14:textId="77777777" w:rsidR="00385AC7" w:rsidRPr="00A54E41" w:rsidRDefault="00385AC7" w:rsidP="00A54E41">
      <w:pPr>
        <w:pStyle w:val="af9"/>
        <w:shd w:val="clear" w:color="auto" w:fill="FFFFFF" w:themeFill="background1"/>
        <w:spacing w:before="0" w:beforeAutospacing="0" w:after="0" w:afterAutospacing="0" w:line="276" w:lineRule="auto"/>
        <w:jc w:val="center"/>
        <w:rPr>
          <w:sz w:val="28"/>
          <w:szCs w:val="28"/>
        </w:rPr>
      </w:pPr>
      <w:r w:rsidRPr="00A54E41">
        <w:rPr>
          <w:sz w:val="28"/>
          <w:szCs w:val="28"/>
        </w:rPr>
        <w:t>Уважаемые участники сегодняшнего заседания!</w:t>
      </w:r>
    </w:p>
    <w:p w14:paraId="34F663D7" w14:textId="0184C16A" w:rsidR="008164E8" w:rsidRDefault="008164E8" w:rsidP="008164E8">
      <w:pPr>
        <w:spacing w:line="276" w:lineRule="auto"/>
        <w:jc w:val="both"/>
        <w:rPr>
          <w:rFonts w:ascii="Times New Roman" w:hAnsi="Times New Roman"/>
          <w:sz w:val="28"/>
          <w:szCs w:val="28"/>
        </w:rPr>
      </w:pPr>
    </w:p>
    <w:p w14:paraId="1A436274" w14:textId="6B60F430" w:rsidR="00904EF1" w:rsidRPr="00A54E41" w:rsidRDefault="00A84893" w:rsidP="008164E8">
      <w:pPr>
        <w:spacing w:line="276" w:lineRule="auto"/>
        <w:ind w:firstLine="567"/>
        <w:jc w:val="both"/>
        <w:rPr>
          <w:rFonts w:ascii="Times New Roman" w:hAnsi="Times New Roman"/>
          <w:sz w:val="28"/>
          <w:szCs w:val="28"/>
        </w:rPr>
      </w:pPr>
      <w:r w:rsidRPr="00A54E41">
        <w:rPr>
          <w:rFonts w:ascii="Times New Roman" w:hAnsi="Times New Roman"/>
          <w:sz w:val="28"/>
          <w:szCs w:val="28"/>
        </w:rPr>
        <w:t>В соответствии с действующим законодательством и Уставом муниципального образования муниципальный район Волчихинский район представляю отчет о результатах  деятельности Администрации Волчихинского района Алтайского края в 2024 году</w:t>
      </w:r>
      <w:r w:rsidR="00000658" w:rsidRPr="00A54E41">
        <w:rPr>
          <w:rFonts w:ascii="Times New Roman" w:hAnsi="Times New Roman"/>
          <w:sz w:val="28"/>
          <w:szCs w:val="28"/>
        </w:rPr>
        <w:t>.</w:t>
      </w:r>
    </w:p>
    <w:p w14:paraId="38D6C797" w14:textId="492D5F5D" w:rsidR="00000658" w:rsidRPr="00A54E41" w:rsidRDefault="0000065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 отчетном году работа Администрации района была направлена на повышение качества жизни жителей района, обеспечение бесперебойного функционирования систем жизнеобеспечения, сохранение социальной стабильности, исполнени</w:t>
      </w:r>
      <w:r w:rsidR="001D5A7F" w:rsidRPr="00A54E41">
        <w:rPr>
          <w:rFonts w:ascii="Times New Roman" w:hAnsi="Times New Roman"/>
          <w:sz w:val="28"/>
          <w:szCs w:val="28"/>
        </w:rPr>
        <w:t>е</w:t>
      </w:r>
      <w:r w:rsidRPr="00A54E41">
        <w:rPr>
          <w:rFonts w:ascii="Times New Roman" w:hAnsi="Times New Roman"/>
          <w:sz w:val="28"/>
          <w:szCs w:val="28"/>
        </w:rPr>
        <w:t xml:space="preserve"> расходных обязательств бюджета.</w:t>
      </w:r>
    </w:p>
    <w:p w14:paraId="22B3B4D6" w14:textId="0079BA2D" w:rsidR="00000658" w:rsidRPr="00A54E41" w:rsidRDefault="0000065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Важное политическое событие 2024 года – выборы Президента Российской Федерации. Выборная компания была организована на принципах гласности и открытости. В выборах приняли участия 63% избирателей. Почти 85% жителей, участвовавших в голосовании, поддержали Владимира Владимировича Путина -</w:t>
      </w:r>
      <w:r w:rsidR="000B48A7" w:rsidRPr="00A54E41">
        <w:rPr>
          <w:rFonts w:ascii="Times New Roman" w:hAnsi="Times New Roman"/>
          <w:sz w:val="28"/>
          <w:szCs w:val="28"/>
        </w:rPr>
        <w:t xml:space="preserve"> </w:t>
      </w:r>
      <w:r w:rsidRPr="00A54E41">
        <w:rPr>
          <w:rFonts w:ascii="Times New Roman" w:hAnsi="Times New Roman"/>
          <w:sz w:val="28"/>
          <w:szCs w:val="28"/>
        </w:rPr>
        <w:t>это лучший результат в районе за многие годы и показатель доверия главе Государства.</w:t>
      </w:r>
    </w:p>
    <w:p w14:paraId="632D4C6F" w14:textId="77777777" w:rsidR="00000658" w:rsidRPr="00A54E41" w:rsidRDefault="0000065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Благодарю всех жителей, кто проявил ответственность, выполнил свой гражданский долг и принял участие в голосовании. Отдельно хочу поблагодарить членов избирательных комиссий, работников органов местного самоуправления, сотрудников правоохранительных органов, они сделали всё, чтобы выборы прошли законно и организованно.</w:t>
      </w:r>
    </w:p>
    <w:p w14:paraId="5BDA1E3B" w14:textId="6FD299F9" w:rsidR="00000658" w:rsidRPr="00A54E41" w:rsidRDefault="0000065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2024 год объявлен Президентом Российской Федерации Владимиром Владимировичем Путиным – годом Семьи. Семья является главной ценностью, опорой и основой развития государства. В этой связи повышенное внимание уделялось воспитанию подрастающего поколения, поддержке многодетных семей и семей участников специальной военной операции, укреплению института семьи и брака.</w:t>
      </w:r>
    </w:p>
    <w:p w14:paraId="59C6AA74" w14:textId="06E03480" w:rsidR="00000658" w:rsidRPr="00A54E41" w:rsidRDefault="00000658" w:rsidP="00A54E41">
      <w:pPr>
        <w:shd w:val="clear" w:color="auto" w:fill="FFFFFF" w:themeFill="background1"/>
        <w:spacing w:line="276" w:lineRule="auto"/>
        <w:ind w:firstLine="567"/>
        <w:jc w:val="both"/>
        <w:rPr>
          <w:rFonts w:ascii="Times New Roman" w:hAnsi="Times New Roman"/>
          <w:color w:val="FF0000"/>
          <w:sz w:val="28"/>
          <w:szCs w:val="28"/>
        </w:rPr>
      </w:pPr>
      <w:r w:rsidRPr="00A54E41">
        <w:rPr>
          <w:rFonts w:ascii="Times New Roman" w:hAnsi="Times New Roman"/>
          <w:sz w:val="28"/>
          <w:szCs w:val="28"/>
        </w:rPr>
        <w:t xml:space="preserve">Одним из приоритетных направлений в работе Администрации района была и остается поддержка участников специальной военной операции и членов их семей. </w:t>
      </w:r>
      <w:r w:rsidRPr="00A54E41">
        <w:rPr>
          <w:rFonts w:ascii="Times New Roman" w:hAnsi="Times New Roman"/>
          <w:color w:val="000000" w:themeColor="text1"/>
          <w:sz w:val="28"/>
          <w:szCs w:val="28"/>
        </w:rPr>
        <w:t xml:space="preserve">Дети военнослужащих, которые </w:t>
      </w:r>
      <w:proofErr w:type="gramStart"/>
      <w:r w:rsidRPr="00A54E41">
        <w:rPr>
          <w:rFonts w:ascii="Times New Roman" w:hAnsi="Times New Roman"/>
          <w:color w:val="000000" w:themeColor="text1"/>
          <w:sz w:val="28"/>
          <w:szCs w:val="28"/>
        </w:rPr>
        <w:t>принимают участие в специальной военной операции обеспечиваются</w:t>
      </w:r>
      <w:proofErr w:type="gramEnd"/>
      <w:r w:rsidRPr="00A54E41">
        <w:rPr>
          <w:rFonts w:ascii="Times New Roman" w:hAnsi="Times New Roman"/>
          <w:color w:val="000000" w:themeColor="text1"/>
          <w:sz w:val="28"/>
          <w:szCs w:val="28"/>
        </w:rPr>
        <w:t xml:space="preserve"> беспл</w:t>
      </w:r>
      <w:r w:rsidR="00475791" w:rsidRPr="00A54E41">
        <w:rPr>
          <w:rFonts w:ascii="Times New Roman" w:hAnsi="Times New Roman"/>
          <w:color w:val="000000" w:themeColor="text1"/>
          <w:sz w:val="28"/>
          <w:szCs w:val="28"/>
        </w:rPr>
        <w:t>атным горячим питанием в школах и</w:t>
      </w:r>
      <w:r w:rsidRPr="00A54E41">
        <w:rPr>
          <w:rFonts w:ascii="Times New Roman" w:hAnsi="Times New Roman"/>
          <w:color w:val="000000" w:themeColor="text1"/>
          <w:sz w:val="28"/>
          <w:szCs w:val="28"/>
        </w:rPr>
        <w:t xml:space="preserve"> </w:t>
      </w:r>
      <w:r w:rsidRPr="00A54E41">
        <w:rPr>
          <w:rFonts w:ascii="Times New Roman" w:hAnsi="Times New Roman"/>
          <w:sz w:val="28"/>
          <w:szCs w:val="28"/>
        </w:rPr>
        <w:t xml:space="preserve">новогодними подарками. </w:t>
      </w:r>
      <w:r w:rsidRPr="00A54E41">
        <w:rPr>
          <w:rFonts w:ascii="Times New Roman" w:hAnsi="Times New Roman"/>
          <w:color w:val="000000" w:themeColor="text1"/>
          <w:sz w:val="28"/>
          <w:szCs w:val="28"/>
        </w:rPr>
        <w:t>Не взимается родительская плата в дошкольных учреждениях, предоставляется льгота по внеочередному зачислению в детские сады, льгота по оплате путевок в оздоровительный лагерь «Волна».</w:t>
      </w:r>
    </w:p>
    <w:p w14:paraId="358608FF" w14:textId="77777777" w:rsidR="00000658" w:rsidRPr="00A54E41" w:rsidRDefault="0000065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lastRenderedPageBreak/>
        <w:t>Благодарю наших земляков, которые приняли ответственное решение пополнить ряды добровольцев, и так же тех, кто призван в рамках частичной мобилизации для решения задач спецоперации.</w:t>
      </w:r>
    </w:p>
    <w:p w14:paraId="7213E4D8" w14:textId="44AA7B20" w:rsidR="00000658" w:rsidRPr="00A54E41" w:rsidRDefault="0000065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Волонтерами и неравнодушными гражданами района, руководителями предприятий</w:t>
      </w:r>
      <w:r w:rsidR="00725005" w:rsidRPr="00A54E41">
        <w:rPr>
          <w:rFonts w:ascii="Times New Roman" w:hAnsi="Times New Roman"/>
          <w:sz w:val="28"/>
          <w:szCs w:val="28"/>
        </w:rPr>
        <w:t>, депутатами Волчихинского районного Совета народных депутатов</w:t>
      </w:r>
      <w:r w:rsidRPr="00A54E41">
        <w:rPr>
          <w:rFonts w:ascii="Times New Roman" w:hAnsi="Times New Roman"/>
          <w:sz w:val="28"/>
          <w:szCs w:val="28"/>
        </w:rPr>
        <w:t xml:space="preserve"> </w:t>
      </w:r>
      <w:r w:rsidR="00725005" w:rsidRPr="00A54E41">
        <w:rPr>
          <w:rFonts w:ascii="Times New Roman" w:hAnsi="Times New Roman"/>
          <w:sz w:val="28"/>
          <w:szCs w:val="28"/>
        </w:rPr>
        <w:t>направляется</w:t>
      </w:r>
      <w:r w:rsidRPr="00A54E41">
        <w:rPr>
          <w:rFonts w:ascii="Times New Roman" w:hAnsi="Times New Roman"/>
          <w:sz w:val="28"/>
          <w:szCs w:val="28"/>
        </w:rPr>
        <w:t xml:space="preserve"> гуманитарная</w:t>
      </w:r>
      <w:r w:rsidR="00C97869" w:rsidRPr="00A54E41">
        <w:rPr>
          <w:rFonts w:ascii="Times New Roman" w:hAnsi="Times New Roman"/>
          <w:sz w:val="28"/>
          <w:szCs w:val="28"/>
        </w:rPr>
        <w:t xml:space="preserve"> -</w:t>
      </w:r>
      <w:r w:rsidRPr="00A54E41">
        <w:rPr>
          <w:rFonts w:ascii="Times New Roman" w:hAnsi="Times New Roman"/>
          <w:sz w:val="28"/>
          <w:szCs w:val="28"/>
        </w:rPr>
        <w:t xml:space="preserve"> благотворительная помощь. На передовую, в госпитали отправляются продукты питания, печи обогрева, маскировочные сети, окопные свечи, медикаменты,</w:t>
      </w:r>
      <w:r w:rsidR="00725005" w:rsidRPr="00A54E41">
        <w:rPr>
          <w:rFonts w:ascii="Times New Roman" w:hAnsi="Times New Roman"/>
          <w:sz w:val="28"/>
          <w:szCs w:val="28"/>
        </w:rPr>
        <w:t xml:space="preserve"> техника и</w:t>
      </w:r>
      <w:r w:rsidRPr="00A54E41">
        <w:rPr>
          <w:rFonts w:ascii="Times New Roman" w:hAnsi="Times New Roman"/>
          <w:sz w:val="28"/>
          <w:szCs w:val="28"/>
        </w:rPr>
        <w:t xml:space="preserve">  многое другое.</w:t>
      </w:r>
    </w:p>
    <w:p w14:paraId="003F13E1" w14:textId="404D7FD9" w:rsidR="00000658" w:rsidRPr="00A54E41" w:rsidRDefault="0000065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Спасибо вам, земляки за активную жизненную позицию, за поддержку воинов и их семей – они сражаются за наше будущее.</w:t>
      </w:r>
    </w:p>
    <w:p w14:paraId="11096513" w14:textId="6F4B2608" w:rsidR="000B48A7" w:rsidRPr="00A54E41" w:rsidRDefault="000B48A7"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 сентябре состоялось торжественное мероприятие, посвященное 100-летнему юбилею нашего любимого Волчихинского района. </w:t>
      </w:r>
      <w:proofErr w:type="gramStart"/>
      <w:r w:rsidRPr="00A54E41">
        <w:rPr>
          <w:rFonts w:ascii="Times New Roman" w:hAnsi="Times New Roman"/>
          <w:sz w:val="28"/>
          <w:szCs w:val="28"/>
        </w:rPr>
        <w:t>Всех жителей, собравшихся отпраздновать 100-летний юбилей своей малой родины поздравили</w:t>
      </w:r>
      <w:proofErr w:type="gramEnd"/>
      <w:r w:rsidRPr="00A54E41">
        <w:rPr>
          <w:rFonts w:ascii="Times New Roman" w:hAnsi="Times New Roman"/>
          <w:sz w:val="28"/>
          <w:szCs w:val="28"/>
        </w:rPr>
        <w:t xml:space="preserve"> краевые гости и</w:t>
      </w:r>
      <w:r w:rsidR="00B87DAC" w:rsidRPr="00A54E41">
        <w:rPr>
          <w:rFonts w:ascii="Times New Roman" w:hAnsi="Times New Roman"/>
          <w:sz w:val="28"/>
          <w:szCs w:val="28"/>
        </w:rPr>
        <w:t xml:space="preserve"> представители</w:t>
      </w:r>
      <w:r w:rsidRPr="00A54E41">
        <w:rPr>
          <w:rFonts w:ascii="Times New Roman" w:hAnsi="Times New Roman"/>
          <w:sz w:val="28"/>
          <w:szCs w:val="28"/>
        </w:rPr>
        <w:t xml:space="preserve"> соседни</w:t>
      </w:r>
      <w:r w:rsidR="00B87DAC" w:rsidRPr="00A54E41">
        <w:rPr>
          <w:rFonts w:ascii="Times New Roman" w:hAnsi="Times New Roman"/>
          <w:sz w:val="28"/>
          <w:szCs w:val="28"/>
        </w:rPr>
        <w:t>х районов</w:t>
      </w:r>
      <w:r w:rsidRPr="00A54E41">
        <w:rPr>
          <w:rFonts w:ascii="Times New Roman" w:hAnsi="Times New Roman"/>
          <w:sz w:val="28"/>
          <w:szCs w:val="28"/>
        </w:rPr>
        <w:t>.</w:t>
      </w:r>
    </w:p>
    <w:p w14:paraId="53139188" w14:textId="3B46944A" w:rsidR="00000658" w:rsidRPr="00A54E41" w:rsidRDefault="0000065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Главное богатство района - его жители.</w:t>
      </w:r>
      <w:r w:rsidR="00607800" w:rsidRPr="00A54E41">
        <w:rPr>
          <w:rFonts w:ascii="Times New Roman" w:hAnsi="Times New Roman"/>
          <w:sz w:val="28"/>
          <w:szCs w:val="28"/>
        </w:rPr>
        <w:t xml:space="preserve"> 24 сентября, в день рождения нашего района состоялась торжественная церемония вручения свидетель</w:t>
      </w:r>
      <w:proofErr w:type="gramStart"/>
      <w:r w:rsidR="00607800" w:rsidRPr="00A54E41">
        <w:rPr>
          <w:rFonts w:ascii="Times New Roman" w:hAnsi="Times New Roman"/>
          <w:sz w:val="28"/>
          <w:szCs w:val="28"/>
        </w:rPr>
        <w:t>ств гр</w:t>
      </w:r>
      <w:proofErr w:type="gramEnd"/>
      <w:r w:rsidR="00607800" w:rsidRPr="00A54E41">
        <w:rPr>
          <w:rFonts w:ascii="Times New Roman" w:hAnsi="Times New Roman"/>
          <w:sz w:val="28"/>
          <w:szCs w:val="28"/>
        </w:rPr>
        <w:t>ажданам и коллективам о занесении на Доску почета муниципального образования Волчихинский район Алтайск</w:t>
      </w:r>
      <w:r w:rsidR="001D5A7F" w:rsidRPr="00A54E41">
        <w:rPr>
          <w:rFonts w:ascii="Times New Roman" w:hAnsi="Times New Roman"/>
          <w:sz w:val="28"/>
          <w:szCs w:val="28"/>
        </w:rPr>
        <w:t>ого</w:t>
      </w:r>
      <w:r w:rsidR="00607800" w:rsidRPr="00A54E41">
        <w:rPr>
          <w:rFonts w:ascii="Times New Roman" w:hAnsi="Times New Roman"/>
          <w:sz w:val="28"/>
          <w:szCs w:val="28"/>
        </w:rPr>
        <w:t xml:space="preserve"> кра</w:t>
      </w:r>
      <w:r w:rsidR="001D5A7F" w:rsidRPr="00A54E41">
        <w:rPr>
          <w:rFonts w:ascii="Times New Roman" w:hAnsi="Times New Roman"/>
          <w:sz w:val="28"/>
          <w:szCs w:val="28"/>
        </w:rPr>
        <w:t>я</w:t>
      </w:r>
      <w:r w:rsidR="00607800" w:rsidRPr="00A54E41">
        <w:rPr>
          <w:rFonts w:ascii="Times New Roman" w:hAnsi="Times New Roman"/>
          <w:sz w:val="28"/>
          <w:szCs w:val="28"/>
        </w:rPr>
        <w:t>.</w:t>
      </w:r>
    </w:p>
    <w:p w14:paraId="74A67D33" w14:textId="43F1FF7D" w:rsidR="00096B3E" w:rsidRPr="00A54E41" w:rsidRDefault="00096B3E"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 прошлом году мы отметили 70 - летний юбилей освоения целинных и залежных земель, 28 целинников поощрены памятной медалью.</w:t>
      </w:r>
    </w:p>
    <w:p w14:paraId="2A3A38AB" w14:textId="48A34C2C" w:rsidR="00607800" w:rsidRPr="00A54E41" w:rsidRDefault="00607800"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Традиционно, предлагаю рассмотреть итоги работы администрации муниципального образования в разрезе каждого из направлений </w:t>
      </w:r>
      <w:proofErr w:type="gramStart"/>
      <w:r w:rsidRPr="00A54E41">
        <w:rPr>
          <w:rFonts w:ascii="Times New Roman" w:hAnsi="Times New Roman"/>
          <w:sz w:val="28"/>
          <w:szCs w:val="28"/>
        </w:rPr>
        <w:t>социального-экономического</w:t>
      </w:r>
      <w:proofErr w:type="gramEnd"/>
      <w:r w:rsidRPr="00A54E41">
        <w:rPr>
          <w:rFonts w:ascii="Times New Roman" w:hAnsi="Times New Roman"/>
          <w:sz w:val="28"/>
          <w:szCs w:val="28"/>
        </w:rPr>
        <w:t xml:space="preserve"> развития района. </w:t>
      </w:r>
    </w:p>
    <w:p w14:paraId="327815CA" w14:textId="05935F87" w:rsidR="00096B3E" w:rsidRPr="00A54E41" w:rsidRDefault="00B87DAC" w:rsidP="00A54E41">
      <w:pPr>
        <w:spacing w:line="276" w:lineRule="auto"/>
        <w:ind w:firstLine="567"/>
        <w:jc w:val="both"/>
        <w:rPr>
          <w:rFonts w:ascii="Times New Roman" w:hAnsi="Times New Roman"/>
          <w:color w:val="000000" w:themeColor="text1"/>
          <w:sz w:val="28"/>
          <w:szCs w:val="28"/>
        </w:rPr>
      </w:pPr>
      <w:r w:rsidRPr="00A54E41">
        <w:rPr>
          <w:rFonts w:ascii="Times New Roman" w:hAnsi="Times New Roman"/>
          <w:color w:val="000000" w:themeColor="text1"/>
          <w:sz w:val="28"/>
          <w:szCs w:val="28"/>
        </w:rPr>
        <w:t>В п</w:t>
      </w:r>
      <w:r w:rsidR="00096B3E" w:rsidRPr="00A54E41">
        <w:rPr>
          <w:rFonts w:ascii="Times New Roman" w:hAnsi="Times New Roman"/>
          <w:color w:val="000000" w:themeColor="text1"/>
          <w:sz w:val="28"/>
          <w:szCs w:val="28"/>
        </w:rPr>
        <w:t>рошл</w:t>
      </w:r>
      <w:r w:rsidRPr="00A54E41">
        <w:rPr>
          <w:rFonts w:ascii="Times New Roman" w:hAnsi="Times New Roman"/>
          <w:color w:val="000000" w:themeColor="text1"/>
          <w:sz w:val="28"/>
          <w:szCs w:val="28"/>
        </w:rPr>
        <w:t>ом</w:t>
      </w:r>
      <w:r w:rsidR="00096B3E" w:rsidRPr="00A54E41">
        <w:rPr>
          <w:rFonts w:ascii="Times New Roman" w:hAnsi="Times New Roman"/>
          <w:color w:val="000000" w:themeColor="text1"/>
          <w:sz w:val="28"/>
          <w:szCs w:val="28"/>
        </w:rPr>
        <w:t xml:space="preserve"> год</w:t>
      </w:r>
      <w:r w:rsidRPr="00A54E41">
        <w:rPr>
          <w:rFonts w:ascii="Times New Roman" w:hAnsi="Times New Roman"/>
          <w:color w:val="000000" w:themeColor="text1"/>
          <w:sz w:val="28"/>
          <w:szCs w:val="28"/>
        </w:rPr>
        <w:t>у</w:t>
      </w:r>
      <w:r w:rsidR="00096B3E" w:rsidRPr="00A54E41">
        <w:rPr>
          <w:rFonts w:ascii="Times New Roman" w:hAnsi="Times New Roman"/>
          <w:color w:val="000000" w:themeColor="text1"/>
          <w:sz w:val="28"/>
          <w:szCs w:val="28"/>
        </w:rPr>
        <w:t>, как и десятилетие в целом, в районе отмечается отрицательн</w:t>
      </w:r>
      <w:r w:rsidRPr="00A54E41">
        <w:rPr>
          <w:rFonts w:ascii="Times New Roman" w:hAnsi="Times New Roman"/>
          <w:color w:val="000000" w:themeColor="text1"/>
          <w:sz w:val="28"/>
          <w:szCs w:val="28"/>
        </w:rPr>
        <w:t>ая</w:t>
      </w:r>
      <w:r w:rsidR="00096B3E" w:rsidRPr="00A54E41">
        <w:rPr>
          <w:rFonts w:ascii="Times New Roman" w:hAnsi="Times New Roman"/>
          <w:color w:val="000000" w:themeColor="text1"/>
          <w:sz w:val="28"/>
          <w:szCs w:val="28"/>
        </w:rPr>
        <w:t xml:space="preserve"> динамик</w:t>
      </w:r>
      <w:r w:rsidRPr="00A54E41">
        <w:rPr>
          <w:rFonts w:ascii="Times New Roman" w:hAnsi="Times New Roman"/>
          <w:color w:val="000000" w:themeColor="text1"/>
          <w:sz w:val="28"/>
          <w:szCs w:val="28"/>
        </w:rPr>
        <w:t>а</w:t>
      </w:r>
      <w:r w:rsidR="00096B3E" w:rsidRPr="00A54E41">
        <w:rPr>
          <w:rFonts w:ascii="Times New Roman" w:hAnsi="Times New Roman"/>
          <w:color w:val="000000" w:themeColor="text1"/>
          <w:sz w:val="28"/>
          <w:szCs w:val="28"/>
        </w:rPr>
        <w:t xml:space="preserve"> показателей естественного и миграционного прироста населения.</w:t>
      </w:r>
    </w:p>
    <w:p w14:paraId="43E8C3BE" w14:textId="7DC5E383" w:rsidR="00096B3E" w:rsidRPr="00A54E41" w:rsidRDefault="00096B3E" w:rsidP="00A54E41">
      <w:pPr>
        <w:pStyle w:val="11"/>
        <w:shd w:val="clear" w:color="auto" w:fill="auto"/>
        <w:spacing w:after="0" w:line="276" w:lineRule="auto"/>
        <w:ind w:right="20" w:firstLine="567"/>
        <w:jc w:val="both"/>
        <w:rPr>
          <w:color w:val="000000" w:themeColor="text1"/>
          <w:spacing w:val="0"/>
          <w:sz w:val="28"/>
          <w:szCs w:val="28"/>
        </w:rPr>
      </w:pPr>
      <w:r w:rsidRPr="00A54E41">
        <w:rPr>
          <w:color w:val="000000" w:themeColor="text1"/>
          <w:spacing w:val="0"/>
          <w:sz w:val="28"/>
          <w:szCs w:val="28"/>
        </w:rPr>
        <w:t xml:space="preserve">Основными демографическими проблемами в районе является </w:t>
      </w:r>
      <w:r w:rsidR="00B87DAC" w:rsidRPr="00A54E41">
        <w:rPr>
          <w:color w:val="000000" w:themeColor="text1"/>
          <w:spacing w:val="0"/>
          <w:sz w:val="28"/>
          <w:szCs w:val="28"/>
        </w:rPr>
        <w:t xml:space="preserve">миграция населения, </w:t>
      </w:r>
      <w:r w:rsidRPr="00A54E41">
        <w:rPr>
          <w:color w:val="000000" w:themeColor="text1"/>
          <w:spacing w:val="0"/>
          <w:sz w:val="28"/>
          <w:szCs w:val="28"/>
        </w:rPr>
        <w:t>сокращение численности населения, обусловленное естественной убылью за счет превышения уро</w:t>
      </w:r>
      <w:r w:rsidR="00B87DAC" w:rsidRPr="00A54E41">
        <w:rPr>
          <w:color w:val="000000" w:themeColor="text1"/>
          <w:spacing w:val="0"/>
          <w:sz w:val="28"/>
          <w:szCs w:val="28"/>
        </w:rPr>
        <w:t>вня смертности над рождаемостью</w:t>
      </w:r>
      <w:r w:rsidRPr="00A54E41">
        <w:rPr>
          <w:color w:val="000000" w:themeColor="text1"/>
          <w:spacing w:val="0"/>
          <w:sz w:val="28"/>
          <w:szCs w:val="28"/>
        </w:rPr>
        <w:t>.</w:t>
      </w:r>
    </w:p>
    <w:p w14:paraId="6382F82F" w14:textId="1DB39DCC" w:rsidR="00096B3E" w:rsidRPr="00A54E41" w:rsidRDefault="00096B3E"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color w:val="FF0000"/>
          <w:sz w:val="28"/>
          <w:szCs w:val="28"/>
        </w:rPr>
        <w:tab/>
      </w:r>
      <w:r w:rsidRPr="00A54E41">
        <w:rPr>
          <w:rFonts w:ascii="Times New Roman" w:hAnsi="Times New Roman"/>
          <w:bCs/>
          <w:spacing w:val="-2"/>
          <w:sz w:val="28"/>
          <w:szCs w:val="28"/>
        </w:rPr>
        <w:t>Численность населения района</w:t>
      </w:r>
      <w:r w:rsidR="001D5A7F" w:rsidRPr="00A54E41">
        <w:rPr>
          <w:rFonts w:ascii="Times New Roman" w:hAnsi="Times New Roman"/>
          <w:bCs/>
          <w:spacing w:val="-2"/>
          <w:sz w:val="28"/>
          <w:szCs w:val="28"/>
        </w:rPr>
        <w:t xml:space="preserve"> на начало года</w:t>
      </w:r>
      <w:r w:rsidRPr="00A54E41">
        <w:rPr>
          <w:rFonts w:ascii="Times New Roman" w:hAnsi="Times New Roman"/>
          <w:bCs/>
          <w:spacing w:val="-2"/>
          <w:sz w:val="28"/>
          <w:szCs w:val="28"/>
        </w:rPr>
        <w:t xml:space="preserve"> составляет 14 тысяч 700 человек, ежегодное снижение численности составляет от 1,5 – 2%. В 2024 году родился 91 ребенок, умерло 229 человек. Смертность превышает рождаемость в 2,</w:t>
      </w:r>
      <w:r w:rsidR="00F677E1" w:rsidRPr="00A54E41">
        <w:rPr>
          <w:rFonts w:ascii="Times New Roman" w:hAnsi="Times New Roman"/>
          <w:bCs/>
          <w:spacing w:val="-2"/>
          <w:sz w:val="28"/>
          <w:szCs w:val="28"/>
        </w:rPr>
        <w:t>2</w:t>
      </w:r>
      <w:r w:rsidRPr="00A54E41">
        <w:rPr>
          <w:rFonts w:ascii="Times New Roman" w:hAnsi="Times New Roman"/>
          <w:bCs/>
          <w:spacing w:val="-2"/>
          <w:sz w:val="28"/>
          <w:szCs w:val="28"/>
        </w:rPr>
        <w:t xml:space="preserve"> раза. Тенденция уменьшения численности населения связана</w:t>
      </w:r>
      <w:r w:rsidR="00F677E1" w:rsidRPr="00A54E41">
        <w:rPr>
          <w:rFonts w:ascii="Times New Roman" w:hAnsi="Times New Roman"/>
          <w:bCs/>
          <w:spacing w:val="-2"/>
          <w:sz w:val="28"/>
          <w:szCs w:val="28"/>
        </w:rPr>
        <w:t>,</w:t>
      </w:r>
      <w:r w:rsidRPr="00A54E41">
        <w:rPr>
          <w:rFonts w:ascii="Times New Roman" w:hAnsi="Times New Roman"/>
          <w:bCs/>
          <w:spacing w:val="-2"/>
          <w:sz w:val="28"/>
          <w:szCs w:val="28"/>
        </w:rPr>
        <w:t xml:space="preserve"> в том числе с фактическим миграционным оттоком молодежи и трудовой миграцией работоспособного населения в более высокооплачиваемые регионы</w:t>
      </w:r>
      <w:r w:rsidR="00F677E1" w:rsidRPr="00A54E41">
        <w:rPr>
          <w:rFonts w:ascii="Times New Roman" w:hAnsi="Times New Roman"/>
          <w:bCs/>
          <w:spacing w:val="-2"/>
          <w:sz w:val="28"/>
          <w:szCs w:val="28"/>
        </w:rPr>
        <w:t>.</w:t>
      </w:r>
    </w:p>
    <w:p w14:paraId="3AB8D807" w14:textId="39D88552" w:rsidR="00607800" w:rsidRPr="00A54E41" w:rsidRDefault="00607800"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 отчетном году администрация района продолжила реализацию плана мер по устойчивому функционированию бюджетной сферы, поддержанию уровня экономики и повышении эффективности бюджетных расходов. В целом итоги экономического развития показывают устойчивое состояние экономики района, </w:t>
      </w:r>
      <w:r w:rsidR="00B87DAC" w:rsidRPr="00A54E41">
        <w:rPr>
          <w:rFonts w:ascii="Times New Roman" w:hAnsi="Times New Roman"/>
          <w:sz w:val="28"/>
          <w:szCs w:val="28"/>
        </w:rPr>
        <w:lastRenderedPageBreak/>
        <w:t>что</w:t>
      </w:r>
      <w:r w:rsidRPr="00A54E41">
        <w:rPr>
          <w:rFonts w:ascii="Times New Roman" w:hAnsi="Times New Roman"/>
          <w:sz w:val="28"/>
          <w:szCs w:val="28"/>
        </w:rPr>
        <w:t xml:space="preserve"> </w:t>
      </w:r>
      <w:r w:rsidR="00B87DAC" w:rsidRPr="00A54E41">
        <w:rPr>
          <w:rFonts w:ascii="Times New Roman" w:hAnsi="Times New Roman"/>
          <w:sz w:val="28"/>
          <w:szCs w:val="28"/>
        </w:rPr>
        <w:t>подтверждает</w:t>
      </w:r>
      <w:r w:rsidRPr="00A54E41">
        <w:rPr>
          <w:rFonts w:ascii="Times New Roman" w:hAnsi="Times New Roman"/>
          <w:sz w:val="28"/>
          <w:szCs w:val="28"/>
        </w:rPr>
        <w:t xml:space="preserve"> положительные тенденции ее развития в основных </w:t>
      </w:r>
      <w:r w:rsidR="00B87DAC" w:rsidRPr="00A54E41">
        <w:rPr>
          <w:rFonts w:ascii="Times New Roman" w:hAnsi="Times New Roman"/>
          <w:sz w:val="28"/>
          <w:szCs w:val="28"/>
        </w:rPr>
        <w:t>направлениях</w:t>
      </w:r>
      <w:r w:rsidRPr="00A54E41">
        <w:rPr>
          <w:rFonts w:ascii="Times New Roman" w:hAnsi="Times New Roman"/>
          <w:sz w:val="28"/>
          <w:szCs w:val="28"/>
        </w:rPr>
        <w:t>: сельско</w:t>
      </w:r>
      <w:r w:rsidR="00B87DAC" w:rsidRPr="00A54E41">
        <w:rPr>
          <w:rFonts w:ascii="Times New Roman" w:hAnsi="Times New Roman"/>
          <w:sz w:val="28"/>
          <w:szCs w:val="28"/>
        </w:rPr>
        <w:t>м</w:t>
      </w:r>
      <w:r w:rsidRPr="00A54E41">
        <w:rPr>
          <w:rFonts w:ascii="Times New Roman" w:hAnsi="Times New Roman"/>
          <w:sz w:val="28"/>
          <w:szCs w:val="28"/>
        </w:rPr>
        <w:t xml:space="preserve"> хозяйств</w:t>
      </w:r>
      <w:r w:rsidR="00B87DAC" w:rsidRPr="00A54E41">
        <w:rPr>
          <w:rFonts w:ascii="Times New Roman" w:hAnsi="Times New Roman"/>
          <w:sz w:val="28"/>
          <w:szCs w:val="28"/>
        </w:rPr>
        <w:t>е</w:t>
      </w:r>
      <w:r w:rsidRPr="00A54E41">
        <w:rPr>
          <w:rFonts w:ascii="Times New Roman" w:hAnsi="Times New Roman"/>
          <w:sz w:val="28"/>
          <w:szCs w:val="28"/>
        </w:rPr>
        <w:t xml:space="preserve">, инвестициях в основной капитал, </w:t>
      </w:r>
      <w:r w:rsidR="00B87DAC" w:rsidRPr="00A54E41">
        <w:rPr>
          <w:rFonts w:ascii="Times New Roman" w:hAnsi="Times New Roman"/>
          <w:sz w:val="28"/>
          <w:szCs w:val="28"/>
        </w:rPr>
        <w:t xml:space="preserve">на </w:t>
      </w:r>
      <w:r w:rsidRPr="00A54E41">
        <w:rPr>
          <w:rFonts w:ascii="Times New Roman" w:hAnsi="Times New Roman"/>
          <w:sz w:val="28"/>
          <w:szCs w:val="28"/>
        </w:rPr>
        <w:t xml:space="preserve">рынке труда, потребительском рынке и т.д.   </w:t>
      </w:r>
    </w:p>
    <w:p w14:paraId="363CF430" w14:textId="0BBB144F" w:rsidR="00607800" w:rsidRPr="00A54E41" w:rsidRDefault="00CC6523"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Устойчивое развитие территорий, во многом определяет основной финансовый документ</w:t>
      </w:r>
      <w:r w:rsidR="00FA10A7" w:rsidRPr="00A54E41">
        <w:rPr>
          <w:rFonts w:ascii="Times New Roman" w:hAnsi="Times New Roman"/>
          <w:sz w:val="28"/>
          <w:szCs w:val="28"/>
        </w:rPr>
        <w:t xml:space="preserve"> района</w:t>
      </w:r>
      <w:r w:rsidRPr="00A54E41">
        <w:rPr>
          <w:rFonts w:ascii="Times New Roman" w:hAnsi="Times New Roman"/>
          <w:sz w:val="28"/>
          <w:szCs w:val="28"/>
        </w:rPr>
        <w:t xml:space="preserve"> - бюджет муниципального образования.</w:t>
      </w:r>
    </w:p>
    <w:p w14:paraId="5B709E7E" w14:textId="0E5358DE" w:rsidR="00607800" w:rsidRPr="00A54E41" w:rsidRDefault="00607800"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Общий объём доходов консолидированного бюджета исполнен в сумме 6</w:t>
      </w:r>
      <w:r w:rsidR="00B6134B" w:rsidRPr="00A54E41">
        <w:rPr>
          <w:rFonts w:ascii="Times New Roman" w:hAnsi="Times New Roman"/>
          <w:sz w:val="28"/>
          <w:szCs w:val="28"/>
        </w:rPr>
        <w:t>83</w:t>
      </w:r>
      <w:r w:rsidRPr="00A54E41">
        <w:rPr>
          <w:rFonts w:ascii="Times New Roman" w:hAnsi="Times New Roman"/>
          <w:sz w:val="28"/>
          <w:szCs w:val="28"/>
        </w:rPr>
        <w:t xml:space="preserve"> миллион</w:t>
      </w:r>
      <w:r w:rsidR="00B6134B" w:rsidRPr="00A54E41">
        <w:rPr>
          <w:rFonts w:ascii="Times New Roman" w:hAnsi="Times New Roman"/>
          <w:sz w:val="28"/>
          <w:szCs w:val="28"/>
        </w:rPr>
        <w:t>а 866</w:t>
      </w:r>
      <w:r w:rsidRPr="00A54E41">
        <w:rPr>
          <w:rFonts w:ascii="Times New Roman" w:hAnsi="Times New Roman"/>
          <w:sz w:val="28"/>
          <w:szCs w:val="28"/>
        </w:rPr>
        <w:t xml:space="preserve"> тысяч рублей.</w:t>
      </w:r>
    </w:p>
    <w:p w14:paraId="0A7D2570" w14:textId="1D61ED28" w:rsidR="00607800" w:rsidRPr="00A54E41" w:rsidRDefault="00607800"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Собственные налоговые и неналоговые доходы поступили в сумме </w:t>
      </w:r>
      <w:r w:rsidR="00B6134B" w:rsidRPr="00A54E41">
        <w:rPr>
          <w:rFonts w:ascii="Times New Roman" w:hAnsi="Times New Roman"/>
          <w:sz w:val="28"/>
          <w:szCs w:val="28"/>
        </w:rPr>
        <w:t>203</w:t>
      </w:r>
      <w:r w:rsidRPr="00A54E41">
        <w:rPr>
          <w:rFonts w:ascii="Times New Roman" w:hAnsi="Times New Roman"/>
          <w:sz w:val="28"/>
          <w:szCs w:val="28"/>
        </w:rPr>
        <w:t xml:space="preserve"> миллион</w:t>
      </w:r>
      <w:r w:rsidR="00B6134B" w:rsidRPr="00A54E41">
        <w:rPr>
          <w:rFonts w:ascii="Times New Roman" w:hAnsi="Times New Roman"/>
          <w:sz w:val="28"/>
          <w:szCs w:val="28"/>
        </w:rPr>
        <w:t>а</w:t>
      </w:r>
      <w:r w:rsidRPr="00A54E41">
        <w:rPr>
          <w:rFonts w:ascii="Times New Roman" w:hAnsi="Times New Roman"/>
          <w:sz w:val="28"/>
          <w:szCs w:val="28"/>
        </w:rPr>
        <w:t xml:space="preserve"> </w:t>
      </w:r>
      <w:r w:rsidR="00B6134B" w:rsidRPr="00A54E41">
        <w:rPr>
          <w:rFonts w:ascii="Times New Roman" w:hAnsi="Times New Roman"/>
          <w:sz w:val="28"/>
          <w:szCs w:val="28"/>
        </w:rPr>
        <w:t>419</w:t>
      </w:r>
      <w:r w:rsidRPr="00A54E41">
        <w:rPr>
          <w:rFonts w:ascii="Times New Roman" w:hAnsi="Times New Roman"/>
          <w:sz w:val="28"/>
          <w:szCs w:val="28"/>
        </w:rPr>
        <w:t xml:space="preserve"> тысяч рублей. </w:t>
      </w:r>
    </w:p>
    <w:p w14:paraId="5B425CEE" w14:textId="7A2276F3" w:rsidR="00C97869" w:rsidRPr="00A54E41" w:rsidRDefault="00607800"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Налоговые доходы составляют около 1</w:t>
      </w:r>
      <w:r w:rsidR="00B6134B" w:rsidRPr="00A54E41">
        <w:rPr>
          <w:rFonts w:ascii="Times New Roman" w:hAnsi="Times New Roman"/>
          <w:sz w:val="28"/>
          <w:szCs w:val="28"/>
        </w:rPr>
        <w:t>68</w:t>
      </w:r>
      <w:r w:rsidRPr="00A54E41">
        <w:rPr>
          <w:rFonts w:ascii="Times New Roman" w:hAnsi="Times New Roman"/>
          <w:sz w:val="28"/>
          <w:szCs w:val="28"/>
        </w:rPr>
        <w:t xml:space="preserve"> миллионов рублей, из них наибольший объем занимает</w:t>
      </w:r>
      <w:r w:rsidRPr="00A54E41">
        <w:rPr>
          <w:rFonts w:ascii="Times New Roman" w:hAnsi="Times New Roman"/>
          <w:color w:val="C00000"/>
          <w:sz w:val="28"/>
          <w:szCs w:val="28"/>
        </w:rPr>
        <w:t xml:space="preserve"> </w:t>
      </w:r>
      <w:r w:rsidRPr="00A54E41">
        <w:rPr>
          <w:rFonts w:ascii="Times New Roman" w:hAnsi="Times New Roman"/>
          <w:sz w:val="28"/>
          <w:szCs w:val="28"/>
        </w:rPr>
        <w:t xml:space="preserve">НДФЛ – </w:t>
      </w:r>
      <w:r w:rsidR="00B6134B" w:rsidRPr="00A54E41">
        <w:rPr>
          <w:rFonts w:ascii="Times New Roman" w:hAnsi="Times New Roman"/>
          <w:sz w:val="28"/>
          <w:szCs w:val="28"/>
        </w:rPr>
        <w:t>118</w:t>
      </w:r>
      <w:r w:rsidRPr="00A54E41">
        <w:rPr>
          <w:rFonts w:ascii="Times New Roman" w:hAnsi="Times New Roman"/>
          <w:sz w:val="28"/>
          <w:szCs w:val="28"/>
        </w:rPr>
        <w:t xml:space="preserve"> миллионов рублей, на который приходится 7</w:t>
      </w:r>
      <w:r w:rsidR="00B6134B" w:rsidRPr="00A54E41">
        <w:rPr>
          <w:rFonts w:ascii="Times New Roman" w:hAnsi="Times New Roman"/>
          <w:sz w:val="28"/>
          <w:szCs w:val="28"/>
        </w:rPr>
        <w:t>0</w:t>
      </w:r>
      <w:r w:rsidRPr="00A54E41">
        <w:rPr>
          <w:rFonts w:ascii="Times New Roman" w:hAnsi="Times New Roman"/>
          <w:sz w:val="28"/>
          <w:szCs w:val="28"/>
        </w:rPr>
        <w:t xml:space="preserve"> % налоговых доходов бюджета. </w:t>
      </w:r>
    </w:p>
    <w:p w14:paraId="7E11EF1C" w14:textId="1BF3FC4A" w:rsidR="00607800" w:rsidRPr="00A54E41" w:rsidRDefault="00607800"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Неналоговые доходы составляют около 3</w:t>
      </w:r>
      <w:r w:rsidR="00B6134B" w:rsidRPr="00A54E41">
        <w:rPr>
          <w:rFonts w:ascii="Times New Roman" w:hAnsi="Times New Roman"/>
          <w:sz w:val="28"/>
          <w:szCs w:val="28"/>
        </w:rPr>
        <w:t>5</w:t>
      </w:r>
      <w:r w:rsidRPr="00A54E41">
        <w:rPr>
          <w:rFonts w:ascii="Times New Roman" w:hAnsi="Times New Roman"/>
          <w:sz w:val="28"/>
          <w:szCs w:val="28"/>
        </w:rPr>
        <w:t xml:space="preserve"> миллионов рублей, из которых наибольший объём занимает арендная плата за земельные участки и имущество. </w:t>
      </w:r>
    </w:p>
    <w:p w14:paraId="110EF292" w14:textId="413B06CF" w:rsidR="00607800" w:rsidRPr="00A54E41" w:rsidRDefault="00607800"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В 202</w:t>
      </w:r>
      <w:r w:rsidR="00B6134B" w:rsidRPr="00A54E41">
        <w:rPr>
          <w:rFonts w:ascii="Times New Roman" w:hAnsi="Times New Roman"/>
          <w:sz w:val="28"/>
          <w:szCs w:val="28"/>
        </w:rPr>
        <w:t>4</w:t>
      </w:r>
      <w:r w:rsidRPr="00A54E41">
        <w:rPr>
          <w:rFonts w:ascii="Times New Roman" w:hAnsi="Times New Roman"/>
          <w:sz w:val="28"/>
          <w:szCs w:val="28"/>
        </w:rPr>
        <w:t xml:space="preserve"> году дополнительно в бюджет района привлечены федеральные и краевые средства в виде дотаций, субсидий и субвенций. </w:t>
      </w:r>
    </w:p>
    <w:p w14:paraId="3B1980F3" w14:textId="10810FBD" w:rsidR="00B6134B" w:rsidRPr="00A54E41" w:rsidRDefault="00607800"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Так дотации бюджету района поступило </w:t>
      </w:r>
      <w:r w:rsidR="00B6134B" w:rsidRPr="00A54E41">
        <w:rPr>
          <w:rFonts w:ascii="Times New Roman" w:hAnsi="Times New Roman"/>
          <w:sz w:val="28"/>
          <w:szCs w:val="28"/>
        </w:rPr>
        <w:t>63</w:t>
      </w:r>
      <w:r w:rsidRPr="00A54E41">
        <w:rPr>
          <w:rFonts w:ascii="Times New Roman" w:hAnsi="Times New Roman"/>
          <w:sz w:val="28"/>
          <w:szCs w:val="28"/>
        </w:rPr>
        <w:t xml:space="preserve"> миллион</w:t>
      </w:r>
      <w:r w:rsidR="00B6134B" w:rsidRPr="00A54E41">
        <w:rPr>
          <w:rFonts w:ascii="Times New Roman" w:hAnsi="Times New Roman"/>
          <w:sz w:val="28"/>
          <w:szCs w:val="28"/>
        </w:rPr>
        <w:t>а</w:t>
      </w:r>
      <w:r w:rsidRPr="00A54E41">
        <w:rPr>
          <w:rFonts w:ascii="Times New Roman" w:hAnsi="Times New Roman"/>
          <w:sz w:val="28"/>
          <w:szCs w:val="28"/>
        </w:rPr>
        <w:t xml:space="preserve"> 1</w:t>
      </w:r>
      <w:r w:rsidR="00B6134B" w:rsidRPr="00A54E41">
        <w:rPr>
          <w:rFonts w:ascii="Times New Roman" w:hAnsi="Times New Roman"/>
          <w:sz w:val="28"/>
          <w:szCs w:val="28"/>
        </w:rPr>
        <w:t>95</w:t>
      </w:r>
      <w:r w:rsidRPr="00A54E41">
        <w:rPr>
          <w:rFonts w:ascii="Times New Roman" w:hAnsi="Times New Roman"/>
          <w:sz w:val="28"/>
          <w:szCs w:val="28"/>
        </w:rPr>
        <w:t xml:space="preserve"> тысяч рублей. </w:t>
      </w:r>
    </w:p>
    <w:p w14:paraId="50CBB67A" w14:textId="424585A6" w:rsidR="00385AC7" w:rsidRPr="00A54E41" w:rsidRDefault="00607800"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Субсидий </w:t>
      </w:r>
      <w:r w:rsidR="00B6134B" w:rsidRPr="00A54E41">
        <w:rPr>
          <w:rFonts w:ascii="Times New Roman" w:hAnsi="Times New Roman"/>
          <w:sz w:val="28"/>
          <w:szCs w:val="28"/>
        </w:rPr>
        <w:t>95</w:t>
      </w:r>
      <w:r w:rsidRPr="00A54E41">
        <w:rPr>
          <w:rFonts w:ascii="Times New Roman" w:hAnsi="Times New Roman"/>
          <w:sz w:val="28"/>
          <w:szCs w:val="28"/>
        </w:rPr>
        <w:t xml:space="preserve"> миллион</w:t>
      </w:r>
      <w:r w:rsidR="00B6134B" w:rsidRPr="00A54E41">
        <w:rPr>
          <w:rFonts w:ascii="Times New Roman" w:hAnsi="Times New Roman"/>
          <w:sz w:val="28"/>
          <w:szCs w:val="28"/>
        </w:rPr>
        <w:t>ов</w:t>
      </w:r>
      <w:r w:rsidR="00385AC7" w:rsidRPr="00A54E41">
        <w:rPr>
          <w:rFonts w:ascii="Times New Roman" w:hAnsi="Times New Roman"/>
          <w:sz w:val="28"/>
          <w:szCs w:val="28"/>
        </w:rPr>
        <w:t xml:space="preserve"> рублей: </w:t>
      </w:r>
    </w:p>
    <w:p w14:paraId="4BBAA199" w14:textId="266D197E" w:rsidR="00385AC7" w:rsidRPr="00A54E41" w:rsidRDefault="00385AC7"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w:t>
      </w:r>
      <w:r w:rsidR="007F7E94" w:rsidRPr="00A54E41">
        <w:rPr>
          <w:rFonts w:ascii="Times New Roman" w:hAnsi="Times New Roman"/>
          <w:sz w:val="28"/>
          <w:szCs w:val="28"/>
        </w:rPr>
        <w:t>на ремонт автомобильных дорог общего пользования местного значения  - 4 миллиона 765 тысяч рублей;</w:t>
      </w:r>
    </w:p>
    <w:p w14:paraId="05075CB3" w14:textId="77777777" w:rsidR="00385AC7" w:rsidRPr="00A54E41" w:rsidRDefault="007F7E94"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на организацию бесплатного горячего питания обучающихся 9 миллионов 765 тысяч рублей;</w:t>
      </w:r>
      <w:r w:rsidR="00385AC7" w:rsidRPr="00A54E41">
        <w:rPr>
          <w:rFonts w:ascii="Times New Roman" w:hAnsi="Times New Roman"/>
          <w:sz w:val="28"/>
          <w:szCs w:val="28"/>
        </w:rPr>
        <w:t xml:space="preserve"> </w:t>
      </w:r>
    </w:p>
    <w:p w14:paraId="1BFEB517" w14:textId="26E30894" w:rsidR="00385AC7" w:rsidRPr="00A54E41" w:rsidRDefault="00385AC7"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на обеспечение бесплатным одноразовым горячим питанием детей из многодетных семей 3 миллиона 84 тысячи рублей;</w:t>
      </w:r>
    </w:p>
    <w:p w14:paraId="2ED62037" w14:textId="679EB33F" w:rsidR="00385AC7" w:rsidRPr="00A54E41" w:rsidRDefault="00385AC7"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на обеспечение бесплатным двухразовым питанием обучающихся с ограниченными возможностями  - 1 миллион 154 тысячи рублей</w:t>
      </w:r>
    </w:p>
    <w:p w14:paraId="6CC9C655" w14:textId="77777777" w:rsidR="00385AC7" w:rsidRPr="00A54E41" w:rsidRDefault="00385AC7"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w:t>
      </w:r>
      <w:r w:rsidR="007F7E94" w:rsidRPr="00A54E41">
        <w:rPr>
          <w:rFonts w:ascii="Times New Roman" w:hAnsi="Times New Roman"/>
          <w:sz w:val="28"/>
          <w:szCs w:val="28"/>
        </w:rPr>
        <w:t>на ремонт объектов дошкольных общеобразовательных организаций 6</w:t>
      </w:r>
      <w:r w:rsidRPr="00A54E41">
        <w:rPr>
          <w:rFonts w:ascii="Times New Roman" w:hAnsi="Times New Roman"/>
          <w:sz w:val="28"/>
          <w:szCs w:val="28"/>
        </w:rPr>
        <w:t xml:space="preserve"> миллионов</w:t>
      </w:r>
      <w:r w:rsidR="007F7E94" w:rsidRPr="00A54E41">
        <w:rPr>
          <w:rFonts w:ascii="Times New Roman" w:hAnsi="Times New Roman"/>
          <w:sz w:val="28"/>
          <w:szCs w:val="28"/>
        </w:rPr>
        <w:t> 461</w:t>
      </w:r>
      <w:r w:rsidRPr="00A54E41">
        <w:rPr>
          <w:rFonts w:ascii="Times New Roman" w:hAnsi="Times New Roman"/>
          <w:sz w:val="28"/>
          <w:szCs w:val="28"/>
        </w:rPr>
        <w:t xml:space="preserve"> тысяча</w:t>
      </w:r>
      <w:r w:rsidR="007F7E94" w:rsidRPr="00A54E41">
        <w:rPr>
          <w:rFonts w:ascii="Times New Roman" w:hAnsi="Times New Roman"/>
          <w:sz w:val="28"/>
          <w:szCs w:val="28"/>
        </w:rPr>
        <w:t xml:space="preserve">  рублей;</w:t>
      </w:r>
      <w:r w:rsidRPr="00A54E41">
        <w:rPr>
          <w:rFonts w:ascii="Times New Roman" w:hAnsi="Times New Roman"/>
          <w:sz w:val="28"/>
          <w:szCs w:val="28"/>
        </w:rPr>
        <w:t xml:space="preserve"> </w:t>
      </w:r>
    </w:p>
    <w:p w14:paraId="0E3D9724" w14:textId="77777777" w:rsidR="00385AC7" w:rsidRPr="00A54E41" w:rsidRDefault="00385AC7"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w:t>
      </w:r>
      <w:r w:rsidR="007F7E94" w:rsidRPr="00A54E41">
        <w:rPr>
          <w:rFonts w:ascii="Times New Roman" w:hAnsi="Times New Roman"/>
          <w:sz w:val="28"/>
          <w:szCs w:val="28"/>
        </w:rPr>
        <w:t>на развитие системы отдыха и укрепление здоровья детей (организацию отдыха и оздоровления детей) 1</w:t>
      </w:r>
      <w:r w:rsidRPr="00A54E41">
        <w:rPr>
          <w:rFonts w:ascii="Times New Roman" w:hAnsi="Times New Roman"/>
          <w:sz w:val="28"/>
          <w:szCs w:val="28"/>
        </w:rPr>
        <w:t xml:space="preserve"> миллион</w:t>
      </w:r>
      <w:r w:rsidR="007F7E94" w:rsidRPr="00A54E41">
        <w:rPr>
          <w:rFonts w:ascii="Times New Roman" w:hAnsi="Times New Roman"/>
          <w:sz w:val="28"/>
          <w:szCs w:val="28"/>
        </w:rPr>
        <w:t> 245 тыс</w:t>
      </w:r>
      <w:r w:rsidRPr="00A54E41">
        <w:rPr>
          <w:rFonts w:ascii="Times New Roman" w:hAnsi="Times New Roman"/>
          <w:sz w:val="28"/>
          <w:szCs w:val="28"/>
        </w:rPr>
        <w:t>яч</w:t>
      </w:r>
      <w:r w:rsidR="007F7E94" w:rsidRPr="00A54E41">
        <w:rPr>
          <w:rFonts w:ascii="Times New Roman" w:hAnsi="Times New Roman"/>
          <w:sz w:val="28"/>
          <w:szCs w:val="28"/>
        </w:rPr>
        <w:t xml:space="preserve"> рублей;</w:t>
      </w:r>
    </w:p>
    <w:p w14:paraId="613589CF" w14:textId="77777777" w:rsidR="00EF4210" w:rsidRPr="00A54E41" w:rsidRDefault="00385AC7"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w:t>
      </w:r>
      <w:r w:rsidR="007F7E94" w:rsidRPr="00A54E41">
        <w:rPr>
          <w:rFonts w:ascii="Times New Roman" w:hAnsi="Times New Roman"/>
          <w:sz w:val="28"/>
          <w:szCs w:val="28"/>
        </w:rPr>
        <w:t xml:space="preserve">на реализацию инициативных проектов развития (создания) общественной инфраструктуры муниципальных образований </w:t>
      </w:r>
      <w:r w:rsidR="00EF4210" w:rsidRPr="00A54E41">
        <w:rPr>
          <w:rFonts w:ascii="Times New Roman" w:hAnsi="Times New Roman"/>
          <w:sz w:val="28"/>
          <w:szCs w:val="28"/>
        </w:rPr>
        <w:t>2 миллиона</w:t>
      </w:r>
      <w:r w:rsidR="007F7E94" w:rsidRPr="00A54E41">
        <w:rPr>
          <w:rFonts w:ascii="Times New Roman" w:hAnsi="Times New Roman"/>
          <w:sz w:val="28"/>
          <w:szCs w:val="28"/>
        </w:rPr>
        <w:t xml:space="preserve"> </w:t>
      </w:r>
      <w:r w:rsidR="00EF4210" w:rsidRPr="00A54E41">
        <w:rPr>
          <w:rFonts w:ascii="Times New Roman" w:hAnsi="Times New Roman"/>
          <w:sz w:val="28"/>
          <w:szCs w:val="28"/>
        </w:rPr>
        <w:t>190</w:t>
      </w:r>
      <w:r w:rsidR="007F7E94" w:rsidRPr="00A54E41">
        <w:rPr>
          <w:rFonts w:ascii="Times New Roman" w:hAnsi="Times New Roman"/>
          <w:sz w:val="28"/>
          <w:szCs w:val="28"/>
        </w:rPr>
        <w:t xml:space="preserve"> тыс</w:t>
      </w:r>
      <w:r w:rsidR="00EF4210" w:rsidRPr="00A54E41">
        <w:rPr>
          <w:rFonts w:ascii="Times New Roman" w:hAnsi="Times New Roman"/>
          <w:sz w:val="28"/>
          <w:szCs w:val="28"/>
        </w:rPr>
        <w:t>яч</w:t>
      </w:r>
      <w:r w:rsidR="007F7E94" w:rsidRPr="00A54E41">
        <w:rPr>
          <w:rFonts w:ascii="Times New Roman" w:hAnsi="Times New Roman"/>
          <w:sz w:val="28"/>
          <w:szCs w:val="28"/>
        </w:rPr>
        <w:t xml:space="preserve"> рублей;</w:t>
      </w:r>
    </w:p>
    <w:p w14:paraId="0FB97F4A" w14:textId="77777777" w:rsidR="00EF4210" w:rsidRPr="00A54E41" w:rsidRDefault="00EF4210"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w:t>
      </w:r>
      <w:r w:rsidR="007F7E94" w:rsidRPr="00A54E41">
        <w:rPr>
          <w:rFonts w:ascii="Times New Roman" w:hAnsi="Times New Roman"/>
          <w:sz w:val="28"/>
          <w:szCs w:val="28"/>
        </w:rPr>
        <w:t xml:space="preserve">на реализацию мероприятий, направленных на обеспечение стабильного водоснабжения населения </w:t>
      </w:r>
      <w:r w:rsidRPr="00A54E41">
        <w:rPr>
          <w:rFonts w:ascii="Times New Roman" w:hAnsi="Times New Roman"/>
          <w:sz w:val="28"/>
          <w:szCs w:val="28"/>
        </w:rPr>
        <w:t xml:space="preserve"> </w:t>
      </w:r>
      <w:r w:rsidR="007F7E94" w:rsidRPr="00A54E41">
        <w:rPr>
          <w:rFonts w:ascii="Times New Roman" w:hAnsi="Times New Roman"/>
          <w:sz w:val="28"/>
          <w:szCs w:val="28"/>
        </w:rPr>
        <w:t>3</w:t>
      </w:r>
      <w:r w:rsidRPr="00A54E41">
        <w:rPr>
          <w:rFonts w:ascii="Times New Roman" w:hAnsi="Times New Roman"/>
          <w:sz w:val="28"/>
          <w:szCs w:val="28"/>
        </w:rPr>
        <w:t xml:space="preserve"> миллиона</w:t>
      </w:r>
      <w:r w:rsidR="007F7E94" w:rsidRPr="00A54E41">
        <w:rPr>
          <w:rFonts w:ascii="Times New Roman" w:hAnsi="Times New Roman"/>
          <w:sz w:val="28"/>
          <w:szCs w:val="28"/>
        </w:rPr>
        <w:t> 974 тыс</w:t>
      </w:r>
      <w:r w:rsidRPr="00A54E41">
        <w:rPr>
          <w:rFonts w:ascii="Times New Roman" w:hAnsi="Times New Roman"/>
          <w:sz w:val="28"/>
          <w:szCs w:val="28"/>
        </w:rPr>
        <w:t>ячи</w:t>
      </w:r>
      <w:r w:rsidR="007F7E94" w:rsidRPr="00A54E41">
        <w:rPr>
          <w:rFonts w:ascii="Times New Roman" w:hAnsi="Times New Roman"/>
          <w:sz w:val="28"/>
          <w:szCs w:val="28"/>
        </w:rPr>
        <w:t xml:space="preserve"> рублей;</w:t>
      </w:r>
      <w:r w:rsidRPr="00A54E41">
        <w:rPr>
          <w:rFonts w:ascii="Times New Roman" w:hAnsi="Times New Roman"/>
          <w:sz w:val="28"/>
          <w:szCs w:val="28"/>
        </w:rPr>
        <w:t xml:space="preserve"> </w:t>
      </w:r>
    </w:p>
    <w:p w14:paraId="398037CE" w14:textId="57BDE289" w:rsidR="00EF4210" w:rsidRPr="00A54E41" w:rsidRDefault="00EF4210"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w:t>
      </w:r>
      <w:r w:rsidR="007F7E94" w:rsidRPr="00A54E41">
        <w:rPr>
          <w:rFonts w:ascii="Times New Roman" w:hAnsi="Times New Roman"/>
          <w:sz w:val="28"/>
          <w:szCs w:val="28"/>
        </w:rPr>
        <w:t>на обеспечение расчетов за топливно-энергетические</w:t>
      </w:r>
      <w:r w:rsidR="000657CF" w:rsidRPr="00A54E41">
        <w:rPr>
          <w:rFonts w:ascii="Times New Roman" w:hAnsi="Times New Roman"/>
          <w:sz w:val="28"/>
          <w:szCs w:val="28"/>
        </w:rPr>
        <w:t xml:space="preserve"> ресурсы</w:t>
      </w:r>
      <w:r w:rsidR="007F7E94" w:rsidRPr="00A54E41">
        <w:rPr>
          <w:rFonts w:ascii="Times New Roman" w:hAnsi="Times New Roman"/>
          <w:sz w:val="28"/>
          <w:szCs w:val="28"/>
        </w:rPr>
        <w:t xml:space="preserve"> 16</w:t>
      </w:r>
      <w:r w:rsidRPr="00A54E41">
        <w:rPr>
          <w:rFonts w:ascii="Times New Roman" w:hAnsi="Times New Roman"/>
          <w:sz w:val="28"/>
          <w:szCs w:val="28"/>
        </w:rPr>
        <w:t xml:space="preserve"> миллионов </w:t>
      </w:r>
      <w:r w:rsidR="007F7E94" w:rsidRPr="00A54E41">
        <w:rPr>
          <w:rFonts w:ascii="Times New Roman" w:hAnsi="Times New Roman"/>
          <w:sz w:val="28"/>
          <w:szCs w:val="28"/>
        </w:rPr>
        <w:t>84 тыс</w:t>
      </w:r>
      <w:r w:rsidRPr="00A54E41">
        <w:rPr>
          <w:rFonts w:ascii="Times New Roman" w:hAnsi="Times New Roman"/>
          <w:sz w:val="28"/>
          <w:szCs w:val="28"/>
        </w:rPr>
        <w:t>ячи</w:t>
      </w:r>
      <w:r w:rsidR="007F7E94" w:rsidRPr="00A54E41">
        <w:rPr>
          <w:rFonts w:ascii="Times New Roman" w:hAnsi="Times New Roman"/>
          <w:sz w:val="28"/>
          <w:szCs w:val="28"/>
        </w:rPr>
        <w:t xml:space="preserve"> рублей;</w:t>
      </w:r>
      <w:r w:rsidRPr="00A54E41">
        <w:rPr>
          <w:rFonts w:ascii="Times New Roman" w:hAnsi="Times New Roman"/>
          <w:sz w:val="28"/>
          <w:szCs w:val="28"/>
        </w:rPr>
        <w:t xml:space="preserve"> </w:t>
      </w:r>
    </w:p>
    <w:p w14:paraId="2AF6DE3F" w14:textId="5ECA3A54" w:rsidR="004C45B6" w:rsidRPr="00A54E41" w:rsidRDefault="004C45B6"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w:t>
      </w:r>
      <w:r w:rsidR="007F7E94" w:rsidRPr="00A54E41">
        <w:rPr>
          <w:rFonts w:ascii="Times New Roman" w:hAnsi="Times New Roman"/>
          <w:sz w:val="28"/>
          <w:szCs w:val="28"/>
        </w:rPr>
        <w:t>на софинансирование части расходов местных бюджетов по оплате труда работников муниципальных учреждений 43</w:t>
      </w:r>
      <w:r w:rsidR="00EF4210" w:rsidRPr="00A54E41">
        <w:rPr>
          <w:rFonts w:ascii="Times New Roman" w:hAnsi="Times New Roman"/>
          <w:sz w:val="28"/>
          <w:szCs w:val="28"/>
        </w:rPr>
        <w:t xml:space="preserve"> миллиона</w:t>
      </w:r>
      <w:r w:rsidR="007F7E94" w:rsidRPr="00A54E41">
        <w:rPr>
          <w:rFonts w:ascii="Times New Roman" w:hAnsi="Times New Roman"/>
          <w:sz w:val="28"/>
          <w:szCs w:val="28"/>
        </w:rPr>
        <w:t> 151 тыс</w:t>
      </w:r>
      <w:r w:rsidR="00EF4210" w:rsidRPr="00A54E41">
        <w:rPr>
          <w:rFonts w:ascii="Times New Roman" w:hAnsi="Times New Roman"/>
          <w:sz w:val="28"/>
          <w:szCs w:val="28"/>
        </w:rPr>
        <w:t>яча</w:t>
      </w:r>
      <w:r w:rsidR="007F7E94" w:rsidRPr="00A54E41">
        <w:rPr>
          <w:rFonts w:ascii="Times New Roman" w:hAnsi="Times New Roman"/>
          <w:sz w:val="28"/>
          <w:szCs w:val="28"/>
        </w:rPr>
        <w:t xml:space="preserve"> рублей;</w:t>
      </w:r>
      <w:r w:rsidRPr="00A54E41">
        <w:rPr>
          <w:rFonts w:ascii="Times New Roman" w:hAnsi="Times New Roman"/>
          <w:sz w:val="28"/>
          <w:szCs w:val="28"/>
        </w:rPr>
        <w:t xml:space="preserve"> </w:t>
      </w:r>
    </w:p>
    <w:p w14:paraId="3E5477E6" w14:textId="77777777" w:rsidR="004C45B6" w:rsidRPr="00A54E41" w:rsidRDefault="00EF4210"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lastRenderedPageBreak/>
        <w:t xml:space="preserve">- </w:t>
      </w:r>
      <w:r w:rsidR="007F7E94" w:rsidRPr="00A54E41">
        <w:rPr>
          <w:rFonts w:ascii="Times New Roman" w:hAnsi="Times New Roman"/>
          <w:sz w:val="28"/>
          <w:szCs w:val="28"/>
        </w:rPr>
        <w:t xml:space="preserve">на предоставление целевых социальных </w:t>
      </w:r>
      <w:proofErr w:type="gramStart"/>
      <w:r w:rsidR="007F7E94" w:rsidRPr="00A54E41">
        <w:rPr>
          <w:rFonts w:ascii="Times New Roman" w:hAnsi="Times New Roman"/>
          <w:sz w:val="28"/>
          <w:szCs w:val="28"/>
        </w:rPr>
        <w:t>выплат</w:t>
      </w:r>
      <w:proofErr w:type="gramEnd"/>
      <w:r w:rsidR="007F7E94" w:rsidRPr="00A54E41">
        <w:rPr>
          <w:rFonts w:ascii="Times New Roman" w:hAnsi="Times New Roman"/>
          <w:sz w:val="28"/>
          <w:szCs w:val="28"/>
        </w:rPr>
        <w:t xml:space="preserve"> на строительство (приобретение) жилья гражданам</w:t>
      </w:r>
      <w:r w:rsidRPr="00A54E41">
        <w:rPr>
          <w:rFonts w:ascii="Times New Roman" w:hAnsi="Times New Roman"/>
          <w:sz w:val="28"/>
          <w:szCs w:val="28"/>
        </w:rPr>
        <w:t xml:space="preserve"> </w:t>
      </w:r>
      <w:r w:rsidR="007F7E94" w:rsidRPr="00A54E41">
        <w:rPr>
          <w:rFonts w:ascii="Times New Roman" w:hAnsi="Times New Roman"/>
          <w:sz w:val="28"/>
          <w:szCs w:val="28"/>
        </w:rPr>
        <w:t xml:space="preserve"> 1</w:t>
      </w:r>
      <w:r w:rsidRPr="00A54E41">
        <w:rPr>
          <w:rFonts w:ascii="Times New Roman" w:hAnsi="Times New Roman"/>
          <w:sz w:val="28"/>
          <w:szCs w:val="28"/>
        </w:rPr>
        <w:t xml:space="preserve"> миллион</w:t>
      </w:r>
      <w:r w:rsidR="007F7E94" w:rsidRPr="00A54E41">
        <w:rPr>
          <w:rFonts w:ascii="Times New Roman" w:hAnsi="Times New Roman"/>
          <w:sz w:val="28"/>
          <w:szCs w:val="28"/>
        </w:rPr>
        <w:t> 376 тыс</w:t>
      </w:r>
      <w:r w:rsidRPr="00A54E41">
        <w:rPr>
          <w:rFonts w:ascii="Times New Roman" w:hAnsi="Times New Roman"/>
          <w:sz w:val="28"/>
          <w:szCs w:val="28"/>
        </w:rPr>
        <w:t>яч</w:t>
      </w:r>
      <w:r w:rsidR="007F7E94" w:rsidRPr="00A54E41">
        <w:rPr>
          <w:rFonts w:ascii="Times New Roman" w:hAnsi="Times New Roman"/>
          <w:sz w:val="28"/>
          <w:szCs w:val="28"/>
        </w:rPr>
        <w:t xml:space="preserve"> рублей;</w:t>
      </w:r>
      <w:r w:rsidRPr="00A54E41">
        <w:rPr>
          <w:rFonts w:ascii="Times New Roman" w:hAnsi="Times New Roman"/>
          <w:sz w:val="28"/>
          <w:szCs w:val="28"/>
        </w:rPr>
        <w:t xml:space="preserve"> </w:t>
      </w:r>
    </w:p>
    <w:p w14:paraId="67620C71" w14:textId="77777777" w:rsidR="004C45B6" w:rsidRPr="00A54E41" w:rsidRDefault="00607800"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Объем субвенций бюджету Волчихинского района составил </w:t>
      </w:r>
      <w:r w:rsidR="00EF4210" w:rsidRPr="00A54E41">
        <w:rPr>
          <w:rFonts w:ascii="Times New Roman" w:hAnsi="Times New Roman"/>
          <w:sz w:val="28"/>
          <w:szCs w:val="28"/>
        </w:rPr>
        <w:t>315</w:t>
      </w:r>
      <w:r w:rsidRPr="00A54E41">
        <w:rPr>
          <w:rFonts w:ascii="Times New Roman" w:hAnsi="Times New Roman"/>
          <w:sz w:val="28"/>
          <w:szCs w:val="28"/>
        </w:rPr>
        <w:t xml:space="preserve"> миллионов </w:t>
      </w:r>
      <w:r w:rsidR="00EF4210" w:rsidRPr="00A54E41">
        <w:rPr>
          <w:rFonts w:ascii="Times New Roman" w:hAnsi="Times New Roman"/>
          <w:sz w:val="28"/>
          <w:szCs w:val="28"/>
        </w:rPr>
        <w:t>731</w:t>
      </w:r>
      <w:r w:rsidRPr="00A54E41">
        <w:rPr>
          <w:rFonts w:ascii="Times New Roman" w:hAnsi="Times New Roman"/>
          <w:sz w:val="28"/>
          <w:szCs w:val="28"/>
        </w:rPr>
        <w:t xml:space="preserve"> тысяч</w:t>
      </w:r>
      <w:r w:rsidR="00EF4210" w:rsidRPr="00A54E41">
        <w:rPr>
          <w:rFonts w:ascii="Times New Roman" w:hAnsi="Times New Roman"/>
          <w:sz w:val="28"/>
          <w:szCs w:val="28"/>
        </w:rPr>
        <w:t>а</w:t>
      </w:r>
      <w:r w:rsidRPr="00A54E41">
        <w:rPr>
          <w:rFonts w:ascii="Times New Roman" w:hAnsi="Times New Roman"/>
          <w:sz w:val="28"/>
          <w:szCs w:val="28"/>
        </w:rPr>
        <w:t xml:space="preserve"> рублей. </w:t>
      </w:r>
    </w:p>
    <w:p w14:paraId="67475B44" w14:textId="77777777" w:rsidR="004C45B6" w:rsidRPr="00A54E41" w:rsidRDefault="00607800"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Консолидированный бюджет по расходам исполнен в сумме </w:t>
      </w:r>
      <w:r w:rsidR="00EF4210" w:rsidRPr="00A54E41">
        <w:rPr>
          <w:rFonts w:ascii="Times New Roman" w:hAnsi="Times New Roman"/>
          <w:sz w:val="28"/>
          <w:szCs w:val="28"/>
        </w:rPr>
        <w:t>673</w:t>
      </w:r>
      <w:r w:rsidRPr="00A54E41">
        <w:rPr>
          <w:rFonts w:ascii="Times New Roman" w:hAnsi="Times New Roman"/>
          <w:sz w:val="28"/>
          <w:szCs w:val="28"/>
        </w:rPr>
        <w:t xml:space="preserve"> миллион</w:t>
      </w:r>
      <w:r w:rsidR="00EF4210" w:rsidRPr="00A54E41">
        <w:rPr>
          <w:rFonts w:ascii="Times New Roman" w:hAnsi="Times New Roman"/>
          <w:sz w:val="28"/>
          <w:szCs w:val="28"/>
        </w:rPr>
        <w:t>а</w:t>
      </w:r>
      <w:r w:rsidRPr="00A54E41">
        <w:rPr>
          <w:rFonts w:ascii="Times New Roman" w:hAnsi="Times New Roman"/>
          <w:sz w:val="28"/>
          <w:szCs w:val="28"/>
        </w:rPr>
        <w:t xml:space="preserve"> </w:t>
      </w:r>
      <w:r w:rsidR="00EF4210" w:rsidRPr="00A54E41">
        <w:rPr>
          <w:rFonts w:ascii="Times New Roman" w:hAnsi="Times New Roman"/>
          <w:sz w:val="28"/>
          <w:szCs w:val="28"/>
        </w:rPr>
        <w:t>361</w:t>
      </w:r>
      <w:r w:rsidRPr="00A54E41">
        <w:rPr>
          <w:rFonts w:ascii="Times New Roman" w:hAnsi="Times New Roman"/>
          <w:sz w:val="28"/>
          <w:szCs w:val="28"/>
        </w:rPr>
        <w:t xml:space="preserve"> тысяч</w:t>
      </w:r>
      <w:r w:rsidR="00EF4210" w:rsidRPr="00A54E41">
        <w:rPr>
          <w:rFonts w:ascii="Times New Roman" w:hAnsi="Times New Roman"/>
          <w:sz w:val="28"/>
          <w:szCs w:val="28"/>
        </w:rPr>
        <w:t>а</w:t>
      </w:r>
      <w:r w:rsidRPr="00A54E41">
        <w:rPr>
          <w:rFonts w:ascii="Times New Roman" w:hAnsi="Times New Roman"/>
          <w:sz w:val="28"/>
          <w:szCs w:val="28"/>
        </w:rPr>
        <w:t xml:space="preserve"> рублей.</w:t>
      </w:r>
    </w:p>
    <w:p w14:paraId="35B48DC4" w14:textId="77777777" w:rsidR="004C45B6" w:rsidRPr="00A54E41" w:rsidRDefault="00607800" w:rsidP="00A54E41">
      <w:pPr>
        <w:pBdr>
          <w:top w:val="single" w:sz="4" w:space="0" w:color="FFFFFF"/>
          <w:left w:val="single" w:sz="4" w:space="0" w:color="FFFFFF"/>
          <w:bottom w:val="single" w:sz="4" w:space="1"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Наибольший удельный вес в расходах консолидированного бюджета составляют расходы по разделу «Образование» - </w:t>
      </w:r>
      <w:r w:rsidR="00EF4210" w:rsidRPr="00A54E41">
        <w:rPr>
          <w:rFonts w:ascii="Times New Roman" w:hAnsi="Times New Roman"/>
          <w:sz w:val="28"/>
          <w:szCs w:val="28"/>
        </w:rPr>
        <w:t>64,4</w:t>
      </w:r>
      <w:r w:rsidRPr="00A54E41">
        <w:rPr>
          <w:rFonts w:ascii="Times New Roman" w:hAnsi="Times New Roman"/>
          <w:sz w:val="28"/>
          <w:szCs w:val="28"/>
        </w:rPr>
        <w:t xml:space="preserve"> %, «Общегосударственные расходы» – </w:t>
      </w:r>
      <w:r w:rsidR="00EF4210" w:rsidRPr="00A54E41">
        <w:rPr>
          <w:rFonts w:ascii="Times New Roman" w:hAnsi="Times New Roman"/>
          <w:sz w:val="28"/>
          <w:szCs w:val="28"/>
        </w:rPr>
        <w:t>11,6</w:t>
      </w:r>
      <w:r w:rsidRPr="00A54E41">
        <w:rPr>
          <w:rFonts w:ascii="Times New Roman" w:hAnsi="Times New Roman"/>
          <w:sz w:val="28"/>
          <w:szCs w:val="28"/>
        </w:rPr>
        <w:t xml:space="preserve"> % «Культура» - </w:t>
      </w:r>
      <w:r w:rsidR="00EF4210" w:rsidRPr="00A54E41">
        <w:rPr>
          <w:rFonts w:ascii="Times New Roman" w:hAnsi="Times New Roman"/>
          <w:sz w:val="28"/>
          <w:szCs w:val="28"/>
        </w:rPr>
        <w:t>9,4</w:t>
      </w:r>
      <w:r w:rsidRPr="00A54E41">
        <w:rPr>
          <w:rFonts w:ascii="Times New Roman" w:hAnsi="Times New Roman"/>
          <w:sz w:val="28"/>
          <w:szCs w:val="28"/>
        </w:rPr>
        <w:t xml:space="preserve"> %. «Жилищно-коммунальное хозяйство» – </w:t>
      </w:r>
      <w:r w:rsidR="00EF4210" w:rsidRPr="00A54E41">
        <w:rPr>
          <w:rFonts w:ascii="Times New Roman" w:hAnsi="Times New Roman"/>
          <w:sz w:val="28"/>
          <w:szCs w:val="28"/>
        </w:rPr>
        <w:t>5,6</w:t>
      </w:r>
      <w:r w:rsidRPr="00A54E41">
        <w:rPr>
          <w:rFonts w:ascii="Times New Roman" w:hAnsi="Times New Roman"/>
          <w:sz w:val="28"/>
          <w:szCs w:val="28"/>
        </w:rPr>
        <w:t xml:space="preserve"> %</w:t>
      </w:r>
      <w:r w:rsidR="00B81B01" w:rsidRPr="00A54E41">
        <w:rPr>
          <w:rFonts w:ascii="Times New Roman" w:hAnsi="Times New Roman"/>
          <w:sz w:val="28"/>
          <w:szCs w:val="28"/>
        </w:rPr>
        <w:t>.</w:t>
      </w:r>
    </w:p>
    <w:p w14:paraId="568DF435" w14:textId="77777777" w:rsidR="004C45B6" w:rsidRPr="00A54E41" w:rsidRDefault="00B81B01" w:rsidP="00A54E41">
      <w:pPr>
        <w:pBdr>
          <w:top w:val="single" w:sz="4" w:space="0" w:color="FFFFFF"/>
          <w:left w:val="single" w:sz="4" w:space="0" w:color="FFFFFF"/>
          <w:bottom w:val="single" w:sz="4" w:space="1"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Экономика района состоит из промышленности, сельского хозяйства и потребительского рынка. </w:t>
      </w:r>
    </w:p>
    <w:p w14:paraId="0544A634" w14:textId="77777777" w:rsidR="004C45B6" w:rsidRPr="00A54E41" w:rsidRDefault="00B81B01" w:rsidP="00A54E41">
      <w:pPr>
        <w:pBdr>
          <w:top w:val="single" w:sz="4" w:space="0" w:color="FFFFFF"/>
          <w:left w:val="single" w:sz="4" w:space="0" w:color="FFFFFF"/>
          <w:bottom w:val="single" w:sz="4" w:space="1"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На территории района функционирует 2 крупных и 12 малых предприятий промышленного производства.</w:t>
      </w:r>
    </w:p>
    <w:p w14:paraId="5A99B8F9" w14:textId="77777777" w:rsidR="004C45B6" w:rsidRPr="00A54E41" w:rsidRDefault="00AF3744" w:rsidP="00A54E41">
      <w:pPr>
        <w:pBdr>
          <w:top w:val="single" w:sz="4" w:space="0" w:color="FFFFFF"/>
          <w:left w:val="single" w:sz="4" w:space="0" w:color="FFFFFF"/>
          <w:bottom w:val="single" w:sz="4" w:space="1"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За 2024 год крупными и средними предприятиями района произведено 1 миллиард 132 миллиона промышленной продукции, что составляет 103% к уровню прошлого года. Индекс  промышленного производства в сопоставимых  ценах составил 102,9 % по отношению к уровню 2023 года, сохранив положительную динамику</w:t>
      </w:r>
      <w:r w:rsidR="00B81B01" w:rsidRPr="00A54E41">
        <w:rPr>
          <w:rFonts w:ascii="Times New Roman" w:hAnsi="Times New Roman"/>
          <w:sz w:val="28"/>
          <w:szCs w:val="28"/>
        </w:rPr>
        <w:t xml:space="preserve">. </w:t>
      </w:r>
      <w:r w:rsidR="00A4145A" w:rsidRPr="00A54E41">
        <w:rPr>
          <w:rFonts w:ascii="Times New Roman" w:hAnsi="Times New Roman"/>
          <w:sz w:val="28"/>
          <w:szCs w:val="28"/>
        </w:rPr>
        <w:t xml:space="preserve"> </w:t>
      </w:r>
    </w:p>
    <w:p w14:paraId="4636F85F" w14:textId="565A152D" w:rsidR="00A4145A" w:rsidRPr="00A54E41" w:rsidRDefault="00B81B01" w:rsidP="00A54E41">
      <w:pPr>
        <w:pBdr>
          <w:top w:val="single" w:sz="4" w:space="0" w:color="FFFFFF"/>
          <w:left w:val="single" w:sz="4" w:space="0" w:color="FFFFFF"/>
          <w:bottom w:val="single" w:sz="4" w:space="1"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В этой отрасли работает несколько предприятий. Наиболее значимым производителем, несомненно, является ЗАО «Волчихинский пивзавод</w:t>
      </w:r>
      <w:r w:rsidR="00AF3744" w:rsidRPr="00A54E41">
        <w:rPr>
          <w:rFonts w:ascii="Times New Roman" w:hAnsi="Times New Roman"/>
          <w:sz w:val="28"/>
          <w:szCs w:val="28"/>
        </w:rPr>
        <w:t>. В 2024 году предприятием произведено продукции на  813 миллионов рублей, или 101,5% к уровню прошлого года</w:t>
      </w:r>
      <w:r w:rsidRPr="00A54E41">
        <w:rPr>
          <w:rFonts w:ascii="Times New Roman" w:hAnsi="Times New Roman"/>
          <w:sz w:val="28"/>
          <w:szCs w:val="28"/>
        </w:rPr>
        <w:t>.</w:t>
      </w:r>
    </w:p>
    <w:p w14:paraId="6169FF80" w14:textId="77777777" w:rsidR="00A4145A" w:rsidRPr="00A54E41" w:rsidRDefault="00AF3744" w:rsidP="00A54E41">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Объем производства большинства видов промышленной продукции: муки, мяса и субпродуктов, мясных, кулинарных изделий, кондитерских изделий остался на уровне прошлого года. В 1,3 раза увеличилась заготовка древесины  и производство пиломатериалов.</w:t>
      </w:r>
      <w:r w:rsidR="00A4145A" w:rsidRPr="00A54E41">
        <w:rPr>
          <w:rFonts w:ascii="Times New Roman" w:hAnsi="Times New Roman"/>
          <w:sz w:val="28"/>
          <w:szCs w:val="28"/>
        </w:rPr>
        <w:t xml:space="preserve"> </w:t>
      </w:r>
    </w:p>
    <w:p w14:paraId="7F236D2A" w14:textId="77777777" w:rsidR="001D5A7F" w:rsidRPr="00A54E41" w:rsidRDefault="002D25C5" w:rsidP="00A54E41">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Волчихинский район был, есть и будет аграрной территорией, и поэтому основным инструментом развития экономики района является агропромышленный комплекс.</w:t>
      </w:r>
    </w:p>
    <w:p w14:paraId="231502B4" w14:textId="77777777" w:rsidR="001D5A7F" w:rsidRPr="00A54E41" w:rsidRDefault="002D25C5" w:rsidP="00A54E41">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Сельскохозяйственный комплекс в 2024 году сработал с прибылью в объеме 509 миллионов рублей, что на 5 миллионов рублей больше прошлого года.</w:t>
      </w:r>
    </w:p>
    <w:p w14:paraId="1C915EB7" w14:textId="77777777" w:rsidR="001D5A7F" w:rsidRPr="00A54E41" w:rsidRDefault="00232A17" w:rsidP="00A54E41">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shd w:val="clear" w:color="auto" w:fill="FFFFFF"/>
        </w:rPr>
        <w:t>В 2024 году сельскохозяйственным производством в районе продолжило заниматься 88 хозяйств, в том числе 1 – СПК, 1 – производственный кооператив, 1 – закрытое акционерное общество,  4 – общества с ограниченной ответственностью</w:t>
      </w:r>
      <w:r w:rsidRPr="00A54E41">
        <w:rPr>
          <w:rFonts w:ascii="Times New Roman" w:hAnsi="Times New Roman"/>
          <w:sz w:val="28"/>
          <w:szCs w:val="28"/>
        </w:rPr>
        <w:t>, 81 крестьянско-фермерских хозяйство.</w:t>
      </w:r>
    </w:p>
    <w:p w14:paraId="61E3B927" w14:textId="0FEB650E" w:rsidR="002D25C5" w:rsidRPr="00A54E41" w:rsidRDefault="002D25C5" w:rsidP="00A54E41">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lastRenderedPageBreak/>
        <w:t>Общая площадь посева сельскохозяйственных культур составила 134 тысяч</w:t>
      </w:r>
      <w:r w:rsidR="00232A17" w:rsidRPr="00A54E41">
        <w:rPr>
          <w:rFonts w:ascii="Times New Roman" w:hAnsi="Times New Roman"/>
          <w:sz w:val="28"/>
          <w:szCs w:val="28"/>
        </w:rPr>
        <w:t>и</w:t>
      </w:r>
      <w:r w:rsidRPr="00A54E41">
        <w:rPr>
          <w:rFonts w:ascii="Times New Roman" w:hAnsi="Times New Roman"/>
          <w:sz w:val="28"/>
          <w:szCs w:val="28"/>
        </w:rPr>
        <w:t xml:space="preserve"> гектаров. Из которых зерновые и зернобобовые -  9</w:t>
      </w:r>
      <w:r w:rsidR="00232A17" w:rsidRPr="00A54E41">
        <w:rPr>
          <w:rFonts w:ascii="Times New Roman" w:hAnsi="Times New Roman"/>
          <w:sz w:val="28"/>
          <w:szCs w:val="28"/>
        </w:rPr>
        <w:t>1</w:t>
      </w:r>
      <w:r w:rsidRPr="00A54E41">
        <w:rPr>
          <w:rFonts w:ascii="Times New Roman" w:hAnsi="Times New Roman"/>
          <w:sz w:val="28"/>
          <w:szCs w:val="28"/>
        </w:rPr>
        <w:t xml:space="preserve"> тысяч</w:t>
      </w:r>
      <w:r w:rsidR="00232A17" w:rsidRPr="00A54E41">
        <w:rPr>
          <w:rFonts w:ascii="Times New Roman" w:hAnsi="Times New Roman"/>
          <w:sz w:val="28"/>
          <w:szCs w:val="28"/>
        </w:rPr>
        <w:t>а</w:t>
      </w:r>
      <w:r w:rsidRPr="00A54E41">
        <w:rPr>
          <w:rFonts w:ascii="Times New Roman" w:hAnsi="Times New Roman"/>
          <w:sz w:val="28"/>
          <w:szCs w:val="28"/>
        </w:rPr>
        <w:t xml:space="preserve"> гектар, технические культуры – 3</w:t>
      </w:r>
      <w:r w:rsidR="00232A17" w:rsidRPr="00A54E41">
        <w:rPr>
          <w:rFonts w:ascii="Times New Roman" w:hAnsi="Times New Roman"/>
          <w:sz w:val="28"/>
          <w:szCs w:val="28"/>
        </w:rPr>
        <w:t>7</w:t>
      </w:r>
      <w:r w:rsidRPr="00A54E41">
        <w:rPr>
          <w:rFonts w:ascii="Times New Roman" w:hAnsi="Times New Roman"/>
          <w:sz w:val="28"/>
          <w:szCs w:val="28"/>
        </w:rPr>
        <w:t xml:space="preserve"> тысяч гектар, кормовые культуры – </w:t>
      </w:r>
      <w:r w:rsidR="00232A17" w:rsidRPr="00A54E41">
        <w:rPr>
          <w:rFonts w:ascii="Times New Roman" w:hAnsi="Times New Roman"/>
          <w:sz w:val="28"/>
          <w:szCs w:val="28"/>
        </w:rPr>
        <w:t>4</w:t>
      </w:r>
      <w:r w:rsidRPr="00A54E41">
        <w:rPr>
          <w:rFonts w:ascii="Times New Roman" w:hAnsi="Times New Roman"/>
          <w:sz w:val="28"/>
          <w:szCs w:val="28"/>
        </w:rPr>
        <w:t xml:space="preserve"> тысяч</w:t>
      </w:r>
      <w:r w:rsidR="00232A17" w:rsidRPr="00A54E41">
        <w:rPr>
          <w:rFonts w:ascii="Times New Roman" w:hAnsi="Times New Roman"/>
          <w:sz w:val="28"/>
          <w:szCs w:val="28"/>
        </w:rPr>
        <w:t>и</w:t>
      </w:r>
      <w:r w:rsidRPr="00A54E41">
        <w:rPr>
          <w:rFonts w:ascii="Times New Roman" w:hAnsi="Times New Roman"/>
          <w:sz w:val="28"/>
          <w:szCs w:val="28"/>
        </w:rPr>
        <w:t xml:space="preserve"> гектар</w:t>
      </w:r>
      <w:r w:rsidR="00232A17" w:rsidRPr="00A54E41">
        <w:rPr>
          <w:rFonts w:ascii="Times New Roman" w:hAnsi="Times New Roman"/>
          <w:sz w:val="28"/>
          <w:szCs w:val="28"/>
        </w:rPr>
        <w:t>ов, площадь пара составила – 15 тысяч гектаров.</w:t>
      </w:r>
    </w:p>
    <w:p w14:paraId="3DD2594A" w14:textId="596C1970" w:rsidR="002D25C5" w:rsidRPr="00A54E41" w:rsidRDefault="002D25C5" w:rsidP="00A54E41">
      <w:pPr>
        <w:pStyle w:val="a9"/>
        <w:spacing w:line="276" w:lineRule="auto"/>
        <w:ind w:firstLine="567"/>
        <w:jc w:val="both"/>
        <w:rPr>
          <w:rFonts w:ascii="Times New Roman" w:hAnsi="Times New Roman"/>
          <w:sz w:val="28"/>
          <w:szCs w:val="28"/>
        </w:rPr>
      </w:pPr>
      <w:r w:rsidRPr="00A54E41">
        <w:rPr>
          <w:rFonts w:ascii="Times New Roman" w:hAnsi="Times New Roman"/>
          <w:sz w:val="28"/>
          <w:szCs w:val="28"/>
        </w:rPr>
        <w:t>Валовой сбор зерновых и зернобобовых культур составил</w:t>
      </w:r>
      <w:r w:rsidR="00232A17" w:rsidRPr="00A54E41">
        <w:rPr>
          <w:rFonts w:ascii="Times New Roman" w:hAnsi="Times New Roman"/>
          <w:sz w:val="28"/>
          <w:szCs w:val="28"/>
        </w:rPr>
        <w:t xml:space="preserve"> более</w:t>
      </w:r>
      <w:r w:rsidRPr="00A54E41">
        <w:rPr>
          <w:rFonts w:ascii="Times New Roman" w:hAnsi="Times New Roman"/>
          <w:sz w:val="28"/>
          <w:szCs w:val="28"/>
        </w:rPr>
        <w:t xml:space="preserve"> 1</w:t>
      </w:r>
      <w:r w:rsidR="00232A17" w:rsidRPr="00A54E41">
        <w:rPr>
          <w:rFonts w:ascii="Times New Roman" w:hAnsi="Times New Roman"/>
          <w:sz w:val="28"/>
          <w:szCs w:val="28"/>
        </w:rPr>
        <w:t>62</w:t>
      </w:r>
      <w:r w:rsidRPr="00A54E41">
        <w:rPr>
          <w:rFonts w:ascii="Times New Roman" w:hAnsi="Times New Roman"/>
          <w:sz w:val="28"/>
          <w:szCs w:val="28"/>
        </w:rPr>
        <w:t xml:space="preserve"> тысяч тонн, что на </w:t>
      </w:r>
      <w:r w:rsidR="00232A17" w:rsidRPr="00A54E41">
        <w:rPr>
          <w:rFonts w:ascii="Times New Roman" w:hAnsi="Times New Roman"/>
          <w:sz w:val="28"/>
          <w:szCs w:val="28"/>
        </w:rPr>
        <w:t>46</w:t>
      </w:r>
      <w:r w:rsidRPr="00A54E41">
        <w:rPr>
          <w:rFonts w:ascii="Times New Roman" w:hAnsi="Times New Roman"/>
          <w:sz w:val="28"/>
          <w:szCs w:val="28"/>
        </w:rPr>
        <w:t xml:space="preserve"> % </w:t>
      </w:r>
      <w:r w:rsidR="00232A17" w:rsidRPr="00A54E41">
        <w:rPr>
          <w:rFonts w:ascii="Times New Roman" w:hAnsi="Times New Roman"/>
          <w:sz w:val="28"/>
          <w:szCs w:val="28"/>
        </w:rPr>
        <w:t>больше</w:t>
      </w:r>
      <w:r w:rsidRPr="00A54E41">
        <w:rPr>
          <w:rFonts w:ascii="Times New Roman" w:hAnsi="Times New Roman"/>
          <w:sz w:val="28"/>
          <w:szCs w:val="28"/>
        </w:rPr>
        <w:t xml:space="preserve"> к уровню прошлого года. Средняя урожайность зерновых и зернобобовых культур сложилась на уровне </w:t>
      </w:r>
      <w:r w:rsidR="00232A17" w:rsidRPr="00A54E41">
        <w:rPr>
          <w:rFonts w:ascii="Times New Roman" w:hAnsi="Times New Roman"/>
          <w:sz w:val="28"/>
          <w:szCs w:val="28"/>
        </w:rPr>
        <w:t>17</w:t>
      </w:r>
      <w:r w:rsidRPr="00A54E41">
        <w:rPr>
          <w:rFonts w:ascii="Times New Roman" w:hAnsi="Times New Roman"/>
          <w:sz w:val="28"/>
          <w:szCs w:val="28"/>
        </w:rPr>
        <w:t xml:space="preserve"> ц/га. </w:t>
      </w:r>
    </w:p>
    <w:p w14:paraId="038ED20C" w14:textId="77B000D9" w:rsidR="001807C6" w:rsidRPr="00A54E41" w:rsidRDefault="001807C6" w:rsidP="00A54E41">
      <w:pPr>
        <w:pStyle w:val="a9"/>
        <w:spacing w:line="276" w:lineRule="auto"/>
        <w:ind w:firstLine="567"/>
        <w:jc w:val="both"/>
        <w:rPr>
          <w:rFonts w:ascii="Times New Roman" w:hAnsi="Times New Roman"/>
          <w:sz w:val="28"/>
          <w:szCs w:val="28"/>
        </w:rPr>
      </w:pPr>
      <w:r w:rsidRPr="00A54E41">
        <w:rPr>
          <w:rFonts w:ascii="Times New Roman" w:hAnsi="Times New Roman"/>
          <w:sz w:val="28"/>
          <w:szCs w:val="28"/>
        </w:rPr>
        <w:t>Что касается технических культур то впервые в целом по району установлен рекорд по урожайности и валовому сбору подсолнечника его было собрано 57 тысяч 185 тонн, средняя урожайность сложилась на уровне - 18,4 ц/</w:t>
      </w:r>
      <w:proofErr w:type="gramStart"/>
      <w:r w:rsidRPr="00A54E41">
        <w:rPr>
          <w:rFonts w:ascii="Times New Roman" w:hAnsi="Times New Roman"/>
          <w:sz w:val="28"/>
          <w:szCs w:val="28"/>
        </w:rPr>
        <w:t>га</w:t>
      </w:r>
      <w:proofErr w:type="gramEnd"/>
      <w:r w:rsidRPr="00A54E41">
        <w:rPr>
          <w:rFonts w:ascii="Times New Roman" w:hAnsi="Times New Roman"/>
          <w:sz w:val="28"/>
          <w:szCs w:val="28"/>
        </w:rPr>
        <w:t xml:space="preserve"> что на 27 % больше уровня 2023 года. </w:t>
      </w:r>
    </w:p>
    <w:p w14:paraId="7C4ED361" w14:textId="77777777" w:rsidR="001807C6" w:rsidRPr="00A54E41" w:rsidRDefault="001807C6" w:rsidP="00A54E41">
      <w:pPr>
        <w:pStyle w:val="a9"/>
        <w:spacing w:line="276" w:lineRule="auto"/>
        <w:ind w:firstLine="567"/>
        <w:jc w:val="both"/>
        <w:rPr>
          <w:rFonts w:ascii="Times New Roman" w:hAnsi="Times New Roman"/>
          <w:sz w:val="28"/>
          <w:szCs w:val="28"/>
        </w:rPr>
      </w:pPr>
      <w:r w:rsidRPr="00A54E41">
        <w:rPr>
          <w:rFonts w:ascii="Times New Roman" w:hAnsi="Times New Roman"/>
          <w:sz w:val="28"/>
          <w:szCs w:val="28"/>
        </w:rPr>
        <w:t>В  животноводстве  поголовье  крупного  рогатого  скота  на  1  января  2025 года   насчитывает  7942 головы,  в том  числе  коров 3820 голов.</w:t>
      </w:r>
      <w:r w:rsidR="002D25C5" w:rsidRPr="00A54E41">
        <w:rPr>
          <w:rFonts w:ascii="Times New Roman" w:hAnsi="Times New Roman"/>
          <w:sz w:val="28"/>
          <w:szCs w:val="28"/>
        </w:rPr>
        <w:tab/>
      </w:r>
    </w:p>
    <w:p w14:paraId="157F2376" w14:textId="77102E44" w:rsidR="002D25C5" w:rsidRPr="00A54E41" w:rsidRDefault="002D25C5" w:rsidP="00A54E41">
      <w:pPr>
        <w:pStyle w:val="a9"/>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Основная масса КФХ, которые сегодня занимаются молочным животноводством это начинающие и вновь созданные в рамках государственных программ предприятия, личные подсобные хозяйства. </w:t>
      </w:r>
    </w:p>
    <w:p w14:paraId="49801FA3" w14:textId="422C6D10" w:rsidR="002D25C5" w:rsidRPr="00A54E41" w:rsidRDefault="001807C6" w:rsidP="00A54E41">
      <w:pPr>
        <w:pStyle w:val="a9"/>
        <w:spacing w:line="276" w:lineRule="auto"/>
        <w:ind w:firstLine="567"/>
        <w:jc w:val="both"/>
        <w:rPr>
          <w:rFonts w:ascii="Times New Roman" w:hAnsi="Times New Roman"/>
          <w:sz w:val="28"/>
          <w:szCs w:val="28"/>
        </w:rPr>
      </w:pPr>
      <w:r w:rsidRPr="00A54E41">
        <w:rPr>
          <w:rFonts w:ascii="Times New Roman" w:hAnsi="Times New Roman"/>
          <w:sz w:val="28"/>
          <w:szCs w:val="28"/>
        </w:rPr>
        <w:t>В рамках программы «Кооперации на селе» подготовили пакет документов и защитили в Министерстве сельского хозяйства Алтайского края  1 грант на создание  мини молочной фермы в сумме 4 миллиона 800 тысяч рублей на базе ЛПХ.</w:t>
      </w:r>
    </w:p>
    <w:p w14:paraId="0ADB4DE9" w14:textId="3FF3F158" w:rsidR="001807C6" w:rsidRPr="00A54E41" w:rsidRDefault="001807C6" w:rsidP="00A54E41">
      <w:pPr>
        <w:pStyle w:val="a9"/>
        <w:spacing w:line="276" w:lineRule="auto"/>
        <w:ind w:firstLine="567"/>
        <w:jc w:val="both"/>
        <w:rPr>
          <w:rFonts w:ascii="Times New Roman" w:hAnsi="Times New Roman"/>
          <w:sz w:val="28"/>
          <w:szCs w:val="28"/>
        </w:rPr>
      </w:pPr>
      <w:r w:rsidRPr="00A54E41">
        <w:rPr>
          <w:rFonts w:ascii="Times New Roman" w:hAnsi="Times New Roman"/>
          <w:sz w:val="28"/>
          <w:szCs w:val="28"/>
        </w:rPr>
        <w:t>За  2024  в хозяйствах всех категорий произведено 16  тысяч 322 тонны молока, 1 тысяча 965 тонн скота и птицы на убой в живом весе.</w:t>
      </w:r>
    </w:p>
    <w:p w14:paraId="3D60CBC4" w14:textId="5636B2FE" w:rsidR="001807C6" w:rsidRPr="00A54E41" w:rsidRDefault="001807C6" w:rsidP="00A54E41">
      <w:pPr>
        <w:pStyle w:val="a9"/>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 среднем по району надой на корову в крупных и средних </w:t>
      </w:r>
      <w:proofErr w:type="spellStart"/>
      <w:r w:rsidRPr="00A54E41">
        <w:rPr>
          <w:rFonts w:ascii="Times New Roman" w:hAnsi="Times New Roman"/>
          <w:sz w:val="28"/>
          <w:szCs w:val="28"/>
        </w:rPr>
        <w:t>сельхозорганизациях</w:t>
      </w:r>
      <w:proofErr w:type="spellEnd"/>
      <w:r w:rsidRPr="00A54E41">
        <w:rPr>
          <w:rFonts w:ascii="Times New Roman" w:hAnsi="Times New Roman"/>
          <w:sz w:val="28"/>
          <w:szCs w:val="28"/>
        </w:rPr>
        <w:t xml:space="preserve"> составил 4 тысячи 562 кг</w:t>
      </w:r>
      <w:r w:rsidR="004C45B6" w:rsidRPr="00A54E41">
        <w:rPr>
          <w:rFonts w:ascii="Times New Roman" w:hAnsi="Times New Roman"/>
          <w:sz w:val="28"/>
          <w:szCs w:val="28"/>
        </w:rPr>
        <w:t>.</w:t>
      </w:r>
    </w:p>
    <w:p w14:paraId="534A8BC7" w14:textId="3208BBF7" w:rsidR="002D25C5" w:rsidRPr="00A54E41" w:rsidRDefault="002D25C5" w:rsidP="00A54E41">
      <w:pPr>
        <w:pStyle w:val="a9"/>
        <w:spacing w:line="276" w:lineRule="auto"/>
        <w:ind w:firstLine="567"/>
        <w:jc w:val="both"/>
        <w:rPr>
          <w:rFonts w:ascii="Times New Roman" w:hAnsi="Times New Roman"/>
          <w:sz w:val="28"/>
          <w:szCs w:val="28"/>
        </w:rPr>
      </w:pPr>
      <w:r w:rsidRPr="00A54E41">
        <w:rPr>
          <w:rFonts w:ascii="Times New Roman" w:hAnsi="Times New Roman"/>
          <w:sz w:val="28"/>
          <w:szCs w:val="28"/>
        </w:rPr>
        <w:t>Работу по техническому перевооружению отрасли сельхоз товаропроизводители всех форм собственности продолжили и в 202</w:t>
      </w:r>
      <w:r w:rsidR="001807C6" w:rsidRPr="00A54E41">
        <w:rPr>
          <w:rFonts w:ascii="Times New Roman" w:hAnsi="Times New Roman"/>
          <w:sz w:val="28"/>
          <w:szCs w:val="28"/>
        </w:rPr>
        <w:t>4</w:t>
      </w:r>
      <w:r w:rsidRPr="00A54E41">
        <w:rPr>
          <w:rFonts w:ascii="Times New Roman" w:hAnsi="Times New Roman"/>
          <w:sz w:val="28"/>
          <w:szCs w:val="28"/>
        </w:rPr>
        <w:t xml:space="preserve"> году. Сумма приобретенной техники и оборудования составила более </w:t>
      </w:r>
      <w:r w:rsidR="001807C6" w:rsidRPr="00A54E41">
        <w:rPr>
          <w:rFonts w:ascii="Times New Roman" w:hAnsi="Times New Roman"/>
          <w:sz w:val="28"/>
          <w:szCs w:val="28"/>
        </w:rPr>
        <w:t>507</w:t>
      </w:r>
      <w:r w:rsidRPr="00A54E41">
        <w:rPr>
          <w:rFonts w:ascii="Times New Roman" w:hAnsi="Times New Roman"/>
          <w:sz w:val="28"/>
          <w:szCs w:val="28"/>
        </w:rPr>
        <w:t xml:space="preserve"> миллионов рублей.</w:t>
      </w:r>
    </w:p>
    <w:p w14:paraId="0BDA10B3" w14:textId="08B1C1CA" w:rsidR="0006717E" w:rsidRPr="00A54E41" w:rsidRDefault="000657CF"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При поддержке</w:t>
      </w:r>
      <w:r w:rsidR="0006717E" w:rsidRPr="00A54E41">
        <w:rPr>
          <w:rFonts w:ascii="Times New Roman" w:hAnsi="Times New Roman"/>
          <w:sz w:val="28"/>
          <w:szCs w:val="28"/>
        </w:rPr>
        <w:t xml:space="preserve"> Правительств</w:t>
      </w:r>
      <w:r w:rsidRPr="00A54E41">
        <w:rPr>
          <w:rFonts w:ascii="Times New Roman" w:hAnsi="Times New Roman"/>
          <w:sz w:val="28"/>
          <w:szCs w:val="28"/>
        </w:rPr>
        <w:t>а</w:t>
      </w:r>
      <w:r w:rsidR="0006717E" w:rsidRPr="00A54E41">
        <w:rPr>
          <w:rFonts w:ascii="Times New Roman" w:hAnsi="Times New Roman"/>
          <w:sz w:val="28"/>
          <w:szCs w:val="28"/>
        </w:rPr>
        <w:t xml:space="preserve"> Алтайского края аграрии района ежегодно получают государственную поддержку в отрасли, по итогам 2024 года данная поддержка составила более 40 млн. рублей, по 10 </w:t>
      </w:r>
      <w:r w:rsidR="004C45B6" w:rsidRPr="00A54E41">
        <w:rPr>
          <w:rFonts w:ascii="Times New Roman" w:hAnsi="Times New Roman"/>
          <w:sz w:val="28"/>
          <w:szCs w:val="28"/>
        </w:rPr>
        <w:t>направлениям.</w:t>
      </w:r>
      <w:r w:rsidR="0006717E" w:rsidRPr="00A54E41">
        <w:rPr>
          <w:rFonts w:ascii="Times New Roman" w:hAnsi="Times New Roman"/>
          <w:sz w:val="28"/>
          <w:szCs w:val="28"/>
        </w:rPr>
        <w:t xml:space="preserve"> </w:t>
      </w:r>
    </w:p>
    <w:p w14:paraId="47BF6590" w14:textId="0B5D3D10" w:rsidR="0006717E" w:rsidRPr="00A54E41" w:rsidRDefault="0006717E"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 своем докладе </w:t>
      </w:r>
      <w:r w:rsidR="000657CF" w:rsidRPr="00A54E41">
        <w:rPr>
          <w:rFonts w:ascii="Times New Roman" w:hAnsi="Times New Roman"/>
          <w:sz w:val="28"/>
          <w:szCs w:val="28"/>
        </w:rPr>
        <w:t>м</w:t>
      </w:r>
      <w:r w:rsidRPr="00A54E41">
        <w:rPr>
          <w:rFonts w:ascii="Times New Roman" w:hAnsi="Times New Roman"/>
          <w:sz w:val="28"/>
          <w:szCs w:val="28"/>
        </w:rPr>
        <w:t>не хотелось бы поблагодарить всех, кто трудится на полях Волчихинского района, кто на все испытания будь то климатические, экономические и другие отвечает эффективным крестьянским трудом, формирует не только экономику своих предприятий, но и экономику района</w:t>
      </w:r>
      <w:r w:rsidR="000657CF" w:rsidRPr="00A54E41">
        <w:rPr>
          <w:rFonts w:ascii="Times New Roman" w:hAnsi="Times New Roman"/>
          <w:sz w:val="28"/>
          <w:szCs w:val="28"/>
        </w:rPr>
        <w:t xml:space="preserve"> в целом</w:t>
      </w:r>
      <w:r w:rsidRPr="00A54E41">
        <w:rPr>
          <w:rFonts w:ascii="Times New Roman" w:hAnsi="Times New Roman"/>
          <w:sz w:val="28"/>
          <w:szCs w:val="28"/>
        </w:rPr>
        <w:t>.</w:t>
      </w:r>
    </w:p>
    <w:p w14:paraId="1274D92F" w14:textId="7B3E5C95" w:rsidR="0006717E" w:rsidRPr="00A54E41" w:rsidRDefault="000657CF"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К</w:t>
      </w:r>
      <w:r w:rsidR="0006717E" w:rsidRPr="00A54E41">
        <w:rPr>
          <w:rFonts w:ascii="Times New Roman" w:hAnsi="Times New Roman"/>
          <w:sz w:val="28"/>
          <w:szCs w:val="28"/>
        </w:rPr>
        <w:t xml:space="preserve">аждый раз работники и коллективы сельхозпредприятий нашего района выходят победителями краевого трудового соревнования. Так за первое место среди механизаторов, занятых на обмолоте зерновых и других культур, по третьей группе комбайнов, Дипломом Губернатора Алтайского края и денежной премией </w:t>
      </w:r>
      <w:r w:rsidR="0006717E" w:rsidRPr="00A54E41">
        <w:rPr>
          <w:rFonts w:ascii="Times New Roman" w:hAnsi="Times New Roman"/>
          <w:sz w:val="28"/>
          <w:szCs w:val="28"/>
        </w:rPr>
        <w:lastRenderedPageBreak/>
        <w:t xml:space="preserve">награждён Гиренко Сергей Александрович тракторист-машинист ООО «Алтайская </w:t>
      </w:r>
      <w:r w:rsidRPr="00A54E41">
        <w:rPr>
          <w:rFonts w:ascii="Times New Roman" w:hAnsi="Times New Roman"/>
          <w:sz w:val="28"/>
          <w:szCs w:val="28"/>
        </w:rPr>
        <w:t>п</w:t>
      </w:r>
      <w:r w:rsidR="0006717E" w:rsidRPr="00A54E41">
        <w:rPr>
          <w:rFonts w:ascii="Times New Roman" w:hAnsi="Times New Roman"/>
          <w:sz w:val="28"/>
          <w:szCs w:val="28"/>
        </w:rPr>
        <w:t>родовольственная компания». В номинации среди коллективов малых предприятий до 100 человек Дипломом Губернатора Алтайского края и денежной премией награжден</w:t>
      </w:r>
      <w:r w:rsidRPr="00A54E41">
        <w:rPr>
          <w:rFonts w:ascii="Times New Roman" w:hAnsi="Times New Roman"/>
          <w:sz w:val="28"/>
          <w:szCs w:val="28"/>
        </w:rPr>
        <w:t xml:space="preserve"> коллектив ООО «ИМЕНИ МИЧУРИНА»</w:t>
      </w:r>
      <w:r w:rsidR="0006717E" w:rsidRPr="00A54E41">
        <w:rPr>
          <w:rFonts w:ascii="Times New Roman" w:hAnsi="Times New Roman"/>
          <w:sz w:val="28"/>
          <w:szCs w:val="28"/>
        </w:rPr>
        <w:t xml:space="preserve">. </w:t>
      </w:r>
    </w:p>
    <w:p w14:paraId="3FD1391F" w14:textId="27BCACE1" w:rsidR="001F1F2B" w:rsidRPr="00A54E41" w:rsidRDefault="0006717E"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За многолетний добросовестный труд и высокий профессионализм Почетными грамотами Правительства Алтайского края награждены работник</w:t>
      </w:r>
      <w:proofErr w:type="gramStart"/>
      <w:r w:rsidRPr="00A54E41">
        <w:rPr>
          <w:rFonts w:ascii="Times New Roman" w:hAnsi="Times New Roman"/>
          <w:sz w:val="28"/>
          <w:szCs w:val="28"/>
        </w:rPr>
        <w:t>и ООО</w:t>
      </w:r>
      <w:proofErr w:type="gramEnd"/>
      <w:r w:rsidRPr="00A54E41">
        <w:rPr>
          <w:rFonts w:ascii="Times New Roman" w:hAnsi="Times New Roman"/>
          <w:sz w:val="28"/>
          <w:szCs w:val="28"/>
        </w:rPr>
        <w:t xml:space="preserve"> «Алтайская продовольственная компания»: Бауэр Александр Александрович – тракторист-машинист, </w:t>
      </w:r>
      <w:proofErr w:type="spellStart"/>
      <w:r w:rsidRPr="00A54E41">
        <w:rPr>
          <w:rFonts w:ascii="Times New Roman" w:hAnsi="Times New Roman"/>
          <w:sz w:val="28"/>
          <w:szCs w:val="28"/>
        </w:rPr>
        <w:t>Бокарева</w:t>
      </w:r>
      <w:proofErr w:type="spellEnd"/>
      <w:r w:rsidRPr="00A54E41">
        <w:rPr>
          <w:rFonts w:ascii="Times New Roman" w:hAnsi="Times New Roman"/>
          <w:sz w:val="28"/>
          <w:szCs w:val="28"/>
        </w:rPr>
        <w:t xml:space="preserve"> Татьяна Николаевна – кассир.</w:t>
      </w:r>
      <w:r w:rsidR="001F1F2B" w:rsidRPr="00A54E41">
        <w:rPr>
          <w:rFonts w:ascii="Times New Roman" w:hAnsi="Times New Roman"/>
          <w:sz w:val="28"/>
          <w:szCs w:val="28"/>
        </w:rPr>
        <w:t xml:space="preserve"> </w:t>
      </w:r>
    </w:p>
    <w:p w14:paraId="2353A1CB" w14:textId="23F674E8" w:rsidR="001F1F2B" w:rsidRPr="00A54E41" w:rsidRDefault="001F1F2B" w:rsidP="00A54E41">
      <w:pPr>
        <w:pStyle w:val="a9"/>
        <w:spacing w:line="276" w:lineRule="auto"/>
        <w:ind w:firstLine="567"/>
        <w:jc w:val="both"/>
        <w:rPr>
          <w:rFonts w:ascii="Times New Roman" w:hAnsi="Times New Roman"/>
          <w:sz w:val="28"/>
          <w:szCs w:val="28"/>
        </w:rPr>
      </w:pPr>
      <w:r w:rsidRPr="00A54E41">
        <w:rPr>
          <w:rFonts w:ascii="Times New Roman" w:hAnsi="Times New Roman"/>
          <w:sz w:val="28"/>
          <w:szCs w:val="28"/>
        </w:rPr>
        <w:t>Мы искренне желаем нашим крестьянам правильного летнего солнца, своевременных осадков и, конечно же, как результат - больших урожаев уже в этом году.</w:t>
      </w:r>
    </w:p>
    <w:p w14:paraId="5CFF0D28" w14:textId="354FB1A6" w:rsidR="00B81B01" w:rsidRPr="00A54E41" w:rsidRDefault="001F1F2B"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eastAsia="Calibri" w:hAnsi="Times New Roman"/>
          <w:sz w:val="28"/>
          <w:szCs w:val="28"/>
          <w:lang w:eastAsia="en-US"/>
        </w:rPr>
      </w:pPr>
      <w:r w:rsidRPr="00A54E41">
        <w:rPr>
          <w:rFonts w:ascii="Times New Roman" w:hAnsi="Times New Roman"/>
          <w:sz w:val="28"/>
          <w:szCs w:val="28"/>
        </w:rPr>
        <w:t xml:space="preserve">Малый и средний бизнес способствует созданию новых рабочих мест, обеспечивает занятость населения, удовлетворяет потребительский спрос на товары и услуги, </w:t>
      </w:r>
      <w:r w:rsidR="00EF48C5" w:rsidRPr="00A54E41">
        <w:rPr>
          <w:rFonts w:ascii="Times New Roman" w:hAnsi="Times New Roman"/>
          <w:sz w:val="28"/>
          <w:szCs w:val="28"/>
        </w:rPr>
        <w:t>обеспечивает стабильные</w:t>
      </w:r>
      <w:r w:rsidRPr="00A54E41">
        <w:rPr>
          <w:rFonts w:ascii="Times New Roman" w:hAnsi="Times New Roman"/>
          <w:sz w:val="28"/>
          <w:szCs w:val="28"/>
        </w:rPr>
        <w:t xml:space="preserve"> налоговые поступления в</w:t>
      </w:r>
      <w:r w:rsidR="00EF48C5" w:rsidRPr="00A54E41">
        <w:rPr>
          <w:rFonts w:ascii="Times New Roman" w:hAnsi="Times New Roman"/>
          <w:sz w:val="28"/>
          <w:szCs w:val="28"/>
        </w:rPr>
        <w:t xml:space="preserve"> районный</w:t>
      </w:r>
      <w:r w:rsidRPr="00A54E41">
        <w:rPr>
          <w:rFonts w:ascii="Times New Roman" w:hAnsi="Times New Roman"/>
          <w:sz w:val="28"/>
          <w:szCs w:val="28"/>
        </w:rPr>
        <w:t xml:space="preserve"> бюджет.</w:t>
      </w:r>
    </w:p>
    <w:p w14:paraId="13ECEEAE" w14:textId="2F4A08CD" w:rsidR="0095631B" w:rsidRPr="00A54E41" w:rsidRDefault="00B81B01"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Всего в районе числится </w:t>
      </w:r>
      <w:r w:rsidR="00A4145A" w:rsidRPr="00A54E41">
        <w:rPr>
          <w:rFonts w:ascii="Times New Roman" w:hAnsi="Times New Roman"/>
          <w:sz w:val="28"/>
          <w:szCs w:val="28"/>
        </w:rPr>
        <w:t>449</w:t>
      </w:r>
      <w:r w:rsidRPr="00A54E41">
        <w:rPr>
          <w:rFonts w:ascii="Times New Roman" w:hAnsi="Times New Roman"/>
          <w:sz w:val="28"/>
          <w:szCs w:val="28"/>
        </w:rPr>
        <w:t xml:space="preserve"> субъектов малого и среднего предпринимательства, из которых </w:t>
      </w:r>
      <w:r w:rsidR="001F1F2B" w:rsidRPr="00A54E41">
        <w:rPr>
          <w:rFonts w:ascii="Times New Roman" w:hAnsi="Times New Roman"/>
          <w:sz w:val="28"/>
          <w:szCs w:val="28"/>
        </w:rPr>
        <w:t>81</w:t>
      </w:r>
      <w:r w:rsidRPr="00A54E41">
        <w:rPr>
          <w:rFonts w:ascii="Times New Roman" w:hAnsi="Times New Roman"/>
          <w:sz w:val="28"/>
          <w:szCs w:val="28"/>
        </w:rPr>
        <w:t xml:space="preserve"> крестьянско-фермерск</w:t>
      </w:r>
      <w:r w:rsidR="00A4145A" w:rsidRPr="00A54E41">
        <w:rPr>
          <w:rFonts w:ascii="Times New Roman" w:hAnsi="Times New Roman"/>
          <w:sz w:val="28"/>
          <w:szCs w:val="28"/>
        </w:rPr>
        <w:t>ое</w:t>
      </w:r>
      <w:r w:rsidRPr="00A54E41">
        <w:rPr>
          <w:rFonts w:ascii="Times New Roman" w:hAnsi="Times New Roman"/>
          <w:sz w:val="28"/>
          <w:szCs w:val="28"/>
        </w:rPr>
        <w:t xml:space="preserve"> хозяйств</w:t>
      </w:r>
      <w:r w:rsidR="00A4145A" w:rsidRPr="00A54E41">
        <w:rPr>
          <w:rFonts w:ascii="Times New Roman" w:hAnsi="Times New Roman"/>
          <w:sz w:val="28"/>
          <w:szCs w:val="28"/>
        </w:rPr>
        <w:t>о</w:t>
      </w:r>
      <w:r w:rsidRPr="00A54E41">
        <w:rPr>
          <w:rFonts w:ascii="Times New Roman" w:hAnsi="Times New Roman"/>
          <w:sz w:val="28"/>
          <w:szCs w:val="28"/>
        </w:rPr>
        <w:t xml:space="preserve">, </w:t>
      </w:r>
      <w:r w:rsidR="001F1F2B" w:rsidRPr="00A54E41">
        <w:rPr>
          <w:rFonts w:ascii="Times New Roman" w:hAnsi="Times New Roman"/>
          <w:sz w:val="28"/>
          <w:szCs w:val="28"/>
        </w:rPr>
        <w:t>2</w:t>
      </w:r>
      <w:r w:rsidRPr="00A54E41">
        <w:rPr>
          <w:rFonts w:ascii="Times New Roman" w:hAnsi="Times New Roman"/>
          <w:sz w:val="28"/>
          <w:szCs w:val="28"/>
        </w:rPr>
        <w:t xml:space="preserve"> средних предприятия, 43 малых предприятий. </w:t>
      </w:r>
    </w:p>
    <w:p w14:paraId="7B0CA0B1" w14:textId="6371DABF" w:rsidR="0095631B" w:rsidRPr="00A54E41" w:rsidRDefault="00B81B01" w:rsidP="00A54E41">
      <w:pPr>
        <w:pBdr>
          <w:top w:val="single" w:sz="4" w:space="0" w:color="FFFFFF"/>
          <w:left w:val="single" w:sz="4" w:space="0" w:color="FFFFFF"/>
          <w:bottom w:val="single" w:sz="4" w:space="3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Численность </w:t>
      </w:r>
      <w:proofErr w:type="gramStart"/>
      <w:r w:rsidRPr="00A54E41">
        <w:rPr>
          <w:rFonts w:ascii="Times New Roman" w:hAnsi="Times New Roman"/>
          <w:sz w:val="28"/>
          <w:szCs w:val="28"/>
        </w:rPr>
        <w:t>занятых</w:t>
      </w:r>
      <w:proofErr w:type="gramEnd"/>
      <w:r w:rsidRPr="00A54E41">
        <w:rPr>
          <w:rFonts w:ascii="Times New Roman" w:hAnsi="Times New Roman"/>
          <w:sz w:val="28"/>
          <w:szCs w:val="28"/>
        </w:rPr>
        <w:t xml:space="preserve"> в малом и среднем предпринимательстве за 202</w:t>
      </w:r>
      <w:r w:rsidR="00A4145A" w:rsidRPr="00A54E41">
        <w:rPr>
          <w:rFonts w:ascii="Times New Roman" w:hAnsi="Times New Roman"/>
          <w:sz w:val="28"/>
          <w:szCs w:val="28"/>
        </w:rPr>
        <w:t>4</w:t>
      </w:r>
      <w:r w:rsidRPr="00A54E41">
        <w:rPr>
          <w:rFonts w:ascii="Times New Roman" w:hAnsi="Times New Roman"/>
          <w:sz w:val="28"/>
          <w:szCs w:val="28"/>
        </w:rPr>
        <w:t xml:space="preserve"> год составила </w:t>
      </w:r>
      <w:r w:rsidR="00A4145A" w:rsidRPr="00A54E41">
        <w:rPr>
          <w:rFonts w:ascii="Times New Roman" w:hAnsi="Times New Roman"/>
          <w:sz w:val="28"/>
          <w:szCs w:val="28"/>
        </w:rPr>
        <w:t>2 683</w:t>
      </w:r>
      <w:r w:rsidRPr="00A54E41">
        <w:rPr>
          <w:rFonts w:ascii="Times New Roman" w:hAnsi="Times New Roman"/>
          <w:sz w:val="28"/>
          <w:szCs w:val="28"/>
        </w:rPr>
        <w:t xml:space="preserve"> человек</w:t>
      </w:r>
      <w:r w:rsidR="00A4145A" w:rsidRPr="00A54E41">
        <w:rPr>
          <w:rFonts w:ascii="Times New Roman" w:hAnsi="Times New Roman"/>
          <w:sz w:val="28"/>
          <w:szCs w:val="28"/>
        </w:rPr>
        <w:t>а</w:t>
      </w:r>
      <w:r w:rsidRPr="00A54E41">
        <w:rPr>
          <w:rFonts w:ascii="Times New Roman" w:hAnsi="Times New Roman"/>
          <w:sz w:val="28"/>
          <w:szCs w:val="28"/>
        </w:rPr>
        <w:t>.</w:t>
      </w:r>
      <w:r w:rsidR="0095631B" w:rsidRPr="00A54E41">
        <w:rPr>
          <w:rFonts w:ascii="Times New Roman" w:hAnsi="Times New Roman"/>
          <w:sz w:val="28"/>
          <w:szCs w:val="28"/>
        </w:rPr>
        <w:t xml:space="preserve"> </w:t>
      </w:r>
    </w:p>
    <w:p w14:paraId="526A4C39" w14:textId="4862EB5C" w:rsidR="0095631B" w:rsidRPr="00A54E41" w:rsidRDefault="00B81B01" w:rsidP="00A54E41">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Субъекты малого и среднего предпринимательства в Волчихинском районе представлены во всех основных сферах хозяйственной деятельности: торговле и общественном питании, промышленности, сельском хозяйстве и бытовом обслуживании.</w:t>
      </w:r>
    </w:p>
    <w:p w14:paraId="633E8FAD" w14:textId="3E2978AE" w:rsidR="0095631B" w:rsidRPr="00A54E41" w:rsidRDefault="00B81B01" w:rsidP="00A54E41">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 районе продолжает работать информационно – консультационный центр поддержки предпринимателей (ИКЦ). </w:t>
      </w:r>
      <w:r w:rsidR="0095631B" w:rsidRPr="00A54E41">
        <w:rPr>
          <w:rFonts w:ascii="Times New Roman" w:hAnsi="Times New Roman"/>
          <w:sz w:val="28"/>
          <w:szCs w:val="28"/>
        </w:rPr>
        <w:t xml:space="preserve"> </w:t>
      </w:r>
      <w:r w:rsidRPr="00A54E41">
        <w:rPr>
          <w:rFonts w:ascii="Times New Roman" w:hAnsi="Times New Roman"/>
          <w:sz w:val="28"/>
          <w:szCs w:val="28"/>
        </w:rPr>
        <w:t>Основные темы обращений это –  налогообложение, помощь в составлении бизнес – планов, маркировка товаров и др.</w:t>
      </w:r>
    </w:p>
    <w:p w14:paraId="272E33E1" w14:textId="531CB6EC" w:rsidR="0095631B" w:rsidRPr="00A54E41" w:rsidRDefault="0095631B" w:rsidP="00A54E41">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color w:val="FF0000"/>
          <w:sz w:val="28"/>
          <w:szCs w:val="28"/>
        </w:rPr>
      </w:pPr>
      <w:r w:rsidRPr="00A54E41">
        <w:rPr>
          <w:rFonts w:ascii="Times New Roman" w:hAnsi="Times New Roman"/>
          <w:sz w:val="28"/>
          <w:szCs w:val="28"/>
        </w:rPr>
        <w:t>По итогам 2024 года наблюдается рост показателей потребительского рынка по крупным и средним предприятиям. Оборот розничной торговли по крупным и средним предприятиям составил – 1,3 млрд. рублей, темп роста к прошлому году составляет 118%.</w:t>
      </w:r>
      <w:r w:rsidRPr="00A54E41">
        <w:rPr>
          <w:rFonts w:ascii="Times New Roman" w:hAnsi="Times New Roman"/>
          <w:color w:val="FF0000"/>
          <w:sz w:val="28"/>
          <w:szCs w:val="28"/>
        </w:rPr>
        <w:t xml:space="preserve">  </w:t>
      </w:r>
    </w:p>
    <w:p w14:paraId="462D987A" w14:textId="37C94FFA" w:rsidR="0095631B" w:rsidRPr="00A54E41" w:rsidRDefault="0095631B" w:rsidP="00A54E41">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Объем платных услуг, оказанных населению, составил 62,7</w:t>
      </w:r>
      <w:r w:rsidRPr="00A54E41">
        <w:rPr>
          <w:rFonts w:ascii="Times New Roman" w:hAnsi="Times New Roman"/>
          <w:color w:val="FF0000"/>
          <w:sz w:val="28"/>
          <w:szCs w:val="28"/>
        </w:rPr>
        <w:t xml:space="preserve"> </w:t>
      </w:r>
      <w:proofErr w:type="spellStart"/>
      <w:r w:rsidRPr="00A54E41">
        <w:rPr>
          <w:rFonts w:ascii="Times New Roman" w:hAnsi="Times New Roman"/>
          <w:sz w:val="28"/>
          <w:szCs w:val="28"/>
        </w:rPr>
        <w:t>млн</w:t>
      </w:r>
      <w:proofErr w:type="gramStart"/>
      <w:r w:rsidRPr="00A54E41">
        <w:rPr>
          <w:rFonts w:ascii="Times New Roman" w:hAnsi="Times New Roman"/>
          <w:sz w:val="28"/>
          <w:szCs w:val="28"/>
        </w:rPr>
        <w:t>.р</w:t>
      </w:r>
      <w:proofErr w:type="gramEnd"/>
      <w:r w:rsidRPr="00A54E41">
        <w:rPr>
          <w:rFonts w:ascii="Times New Roman" w:hAnsi="Times New Roman"/>
          <w:sz w:val="28"/>
          <w:szCs w:val="28"/>
        </w:rPr>
        <w:t>ублей</w:t>
      </w:r>
      <w:proofErr w:type="spellEnd"/>
      <w:r w:rsidRPr="00A54E41">
        <w:rPr>
          <w:rFonts w:ascii="Times New Roman" w:hAnsi="Times New Roman"/>
          <w:sz w:val="28"/>
          <w:szCs w:val="28"/>
        </w:rPr>
        <w:t xml:space="preserve">, с темпом роста 117,9%.   </w:t>
      </w:r>
    </w:p>
    <w:p w14:paraId="1770780B" w14:textId="52DF807E" w:rsidR="0095631B" w:rsidRPr="00A54E41" w:rsidRDefault="0095631B" w:rsidP="00A54E41">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Оборот общественного питания снизился на 6,7% в сравнении с прошлым годом и составил 4,7 </w:t>
      </w:r>
      <w:proofErr w:type="spellStart"/>
      <w:r w:rsidRPr="00A54E41">
        <w:rPr>
          <w:rFonts w:ascii="Times New Roman" w:hAnsi="Times New Roman"/>
          <w:sz w:val="28"/>
          <w:szCs w:val="28"/>
        </w:rPr>
        <w:t>млн</w:t>
      </w:r>
      <w:proofErr w:type="gramStart"/>
      <w:r w:rsidRPr="00A54E41">
        <w:rPr>
          <w:rFonts w:ascii="Times New Roman" w:hAnsi="Times New Roman"/>
          <w:sz w:val="28"/>
          <w:szCs w:val="28"/>
        </w:rPr>
        <w:t>.р</w:t>
      </w:r>
      <w:proofErr w:type="gramEnd"/>
      <w:r w:rsidRPr="00A54E41">
        <w:rPr>
          <w:rFonts w:ascii="Times New Roman" w:hAnsi="Times New Roman"/>
          <w:sz w:val="28"/>
          <w:szCs w:val="28"/>
        </w:rPr>
        <w:t>ублей</w:t>
      </w:r>
      <w:proofErr w:type="spellEnd"/>
      <w:r w:rsidRPr="00A54E41">
        <w:rPr>
          <w:rFonts w:ascii="Times New Roman" w:hAnsi="Times New Roman"/>
          <w:sz w:val="28"/>
          <w:szCs w:val="28"/>
        </w:rPr>
        <w:t xml:space="preserve">. </w:t>
      </w:r>
    </w:p>
    <w:p w14:paraId="774D7190" w14:textId="15EBF933" w:rsidR="0095631B" w:rsidRPr="00A54E41" w:rsidRDefault="0095631B" w:rsidP="00A54E41">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lastRenderedPageBreak/>
        <w:t xml:space="preserve">Торговое обслуживание на территории района представлено 166 торговыми точками. На территории района функционируют 127 объектов бытового обслуживания, оказывающих парикмахерские, ремонтные и прочие бытовые услуги. </w:t>
      </w:r>
    </w:p>
    <w:p w14:paraId="2982BDB6" w14:textId="304F177D" w:rsidR="00493177" w:rsidRPr="00A54E41" w:rsidRDefault="00EE61F5" w:rsidP="00A54E41">
      <w:pPr>
        <w:pBdr>
          <w:top w:val="single" w:sz="4" w:space="0" w:color="FFFFFF"/>
          <w:left w:val="single" w:sz="4" w:space="0" w:color="FFFFFF"/>
          <w:bottom w:val="single" w:sz="4" w:space="0"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Ключевым фактором развития экономики и социальной сферы являются кадры. </w:t>
      </w:r>
      <w:r w:rsidR="0095631B" w:rsidRPr="00A54E41">
        <w:rPr>
          <w:rFonts w:ascii="Times New Roman" w:hAnsi="Times New Roman"/>
          <w:sz w:val="28"/>
          <w:szCs w:val="28"/>
        </w:rPr>
        <w:t>Согласно статистике среднегодовая численность населения в трудоспособном возрасте</w:t>
      </w:r>
      <w:r w:rsidR="00EF48C5" w:rsidRPr="00A54E41">
        <w:rPr>
          <w:rFonts w:ascii="Times New Roman" w:hAnsi="Times New Roman"/>
          <w:sz w:val="28"/>
          <w:szCs w:val="28"/>
        </w:rPr>
        <w:t xml:space="preserve"> составляет</w:t>
      </w:r>
      <w:r w:rsidR="0095631B" w:rsidRPr="00A54E41">
        <w:rPr>
          <w:rFonts w:ascii="Times New Roman" w:hAnsi="Times New Roman"/>
          <w:sz w:val="28"/>
          <w:szCs w:val="28"/>
        </w:rPr>
        <w:t xml:space="preserve"> </w:t>
      </w:r>
      <w:r w:rsidRPr="00A54E41">
        <w:rPr>
          <w:rFonts w:ascii="Times New Roman" w:hAnsi="Times New Roman"/>
          <w:sz w:val="28"/>
          <w:szCs w:val="28"/>
        </w:rPr>
        <w:t>49</w:t>
      </w:r>
      <w:r w:rsidR="0095631B" w:rsidRPr="00A54E41">
        <w:rPr>
          <w:rFonts w:ascii="Times New Roman" w:hAnsi="Times New Roman"/>
          <w:sz w:val="28"/>
          <w:szCs w:val="28"/>
        </w:rPr>
        <w:t xml:space="preserve"> %</w:t>
      </w:r>
      <w:r w:rsidR="00EF48C5" w:rsidRPr="00A54E41">
        <w:rPr>
          <w:rFonts w:ascii="Times New Roman" w:hAnsi="Times New Roman"/>
          <w:sz w:val="28"/>
          <w:szCs w:val="28"/>
        </w:rPr>
        <w:t xml:space="preserve"> от общей численности населения района</w:t>
      </w:r>
      <w:r w:rsidR="0095631B" w:rsidRPr="00A54E41">
        <w:rPr>
          <w:rFonts w:ascii="Times New Roman" w:hAnsi="Times New Roman"/>
          <w:sz w:val="28"/>
          <w:szCs w:val="28"/>
        </w:rPr>
        <w:t>.</w:t>
      </w:r>
    </w:p>
    <w:p w14:paraId="5930DCC7" w14:textId="77777777" w:rsidR="00F86B41" w:rsidRPr="00A54E41" w:rsidRDefault="00EE61F5" w:rsidP="00A54E41">
      <w:pPr>
        <w:pBdr>
          <w:top w:val="single" w:sz="4" w:space="0" w:color="FFFFFF"/>
          <w:left w:val="single" w:sz="4" w:space="0" w:color="FFFFFF"/>
          <w:bottom w:val="single" w:sz="4" w:space="1"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За содействием в поиске работы</w:t>
      </w:r>
      <w:r w:rsidR="00EF48C5" w:rsidRPr="00A54E41">
        <w:rPr>
          <w:rFonts w:ascii="Times New Roman" w:hAnsi="Times New Roman"/>
          <w:sz w:val="28"/>
          <w:szCs w:val="28"/>
        </w:rPr>
        <w:t xml:space="preserve"> в Центр занятости населения</w:t>
      </w:r>
      <w:r w:rsidRPr="00A54E41">
        <w:rPr>
          <w:rFonts w:ascii="Times New Roman" w:hAnsi="Times New Roman"/>
          <w:sz w:val="28"/>
          <w:szCs w:val="28"/>
        </w:rPr>
        <w:t xml:space="preserve"> в отчетном году обратилось </w:t>
      </w:r>
      <w:r w:rsidR="00A4145A" w:rsidRPr="00A54E41">
        <w:rPr>
          <w:rFonts w:ascii="Times New Roman" w:hAnsi="Times New Roman"/>
          <w:sz w:val="28"/>
          <w:szCs w:val="28"/>
        </w:rPr>
        <w:t>496</w:t>
      </w:r>
      <w:r w:rsidRPr="00A54E41">
        <w:rPr>
          <w:rFonts w:ascii="Times New Roman" w:hAnsi="Times New Roman"/>
          <w:sz w:val="28"/>
          <w:szCs w:val="28"/>
        </w:rPr>
        <w:t xml:space="preserve"> челове</w:t>
      </w:r>
      <w:r w:rsidR="00A4145A" w:rsidRPr="00A54E41">
        <w:rPr>
          <w:rFonts w:ascii="Times New Roman" w:hAnsi="Times New Roman"/>
          <w:sz w:val="28"/>
          <w:szCs w:val="28"/>
        </w:rPr>
        <w:t>к, из которых трудоустроено 283</w:t>
      </w:r>
      <w:r w:rsidRPr="00A54E41">
        <w:rPr>
          <w:rFonts w:ascii="Times New Roman" w:hAnsi="Times New Roman"/>
          <w:sz w:val="28"/>
          <w:szCs w:val="28"/>
        </w:rPr>
        <w:t xml:space="preserve"> граждан</w:t>
      </w:r>
      <w:r w:rsidR="00A4145A" w:rsidRPr="00A54E41">
        <w:rPr>
          <w:rFonts w:ascii="Times New Roman" w:hAnsi="Times New Roman"/>
          <w:sz w:val="28"/>
          <w:szCs w:val="28"/>
        </w:rPr>
        <w:t>ина</w:t>
      </w:r>
      <w:r w:rsidRPr="00A54E41">
        <w:rPr>
          <w:rFonts w:ascii="Times New Roman" w:hAnsi="Times New Roman"/>
          <w:sz w:val="28"/>
          <w:szCs w:val="28"/>
        </w:rPr>
        <w:t xml:space="preserve">. Уровень регистрируемой безработицы по отношению к трудоспособному населению составил 2,8%. </w:t>
      </w:r>
    </w:p>
    <w:p w14:paraId="4B94668D" w14:textId="4292A206" w:rsidR="00A4145A" w:rsidRPr="00A54E41" w:rsidRDefault="00EE61F5" w:rsidP="00A54E41">
      <w:pPr>
        <w:pBdr>
          <w:top w:val="single" w:sz="4" w:space="0" w:color="FFFFFF"/>
          <w:left w:val="single" w:sz="4" w:space="0" w:color="FFFFFF"/>
          <w:bottom w:val="single" w:sz="4" w:space="1"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На временные работы в период каникул в образовательные организации трудоустроено </w:t>
      </w:r>
      <w:r w:rsidR="00A4145A" w:rsidRPr="00A54E41">
        <w:rPr>
          <w:rFonts w:ascii="Times New Roman" w:hAnsi="Times New Roman"/>
          <w:sz w:val="28"/>
          <w:szCs w:val="28"/>
        </w:rPr>
        <w:t>96</w:t>
      </w:r>
      <w:r w:rsidRPr="00A54E41">
        <w:rPr>
          <w:rFonts w:ascii="Times New Roman" w:hAnsi="Times New Roman"/>
          <w:sz w:val="28"/>
          <w:szCs w:val="28"/>
        </w:rPr>
        <w:t xml:space="preserve"> несовершеннолетних.</w:t>
      </w:r>
    </w:p>
    <w:p w14:paraId="1756EC79" w14:textId="231C197A" w:rsidR="00A4145A" w:rsidRPr="00A54E41" w:rsidRDefault="00EE61F5" w:rsidP="00A54E41">
      <w:pPr>
        <w:pBdr>
          <w:top w:val="single" w:sz="4" w:space="0" w:color="FFFFFF"/>
          <w:left w:val="single" w:sz="4" w:space="0" w:color="FFFFFF"/>
          <w:bottom w:val="single" w:sz="4" w:space="1"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 центр занятости населения за трудоустройством обратились </w:t>
      </w:r>
      <w:r w:rsidR="002F4E93" w:rsidRPr="00A54E41">
        <w:rPr>
          <w:rFonts w:ascii="Times New Roman" w:hAnsi="Times New Roman"/>
          <w:sz w:val="28"/>
          <w:szCs w:val="28"/>
        </w:rPr>
        <w:t>22</w:t>
      </w:r>
      <w:r w:rsidRPr="00A54E41">
        <w:rPr>
          <w:rFonts w:ascii="Times New Roman" w:hAnsi="Times New Roman"/>
          <w:sz w:val="28"/>
          <w:szCs w:val="28"/>
        </w:rPr>
        <w:t xml:space="preserve"> граждан</w:t>
      </w:r>
      <w:r w:rsidR="002F4E93" w:rsidRPr="00A54E41">
        <w:rPr>
          <w:rFonts w:ascii="Times New Roman" w:hAnsi="Times New Roman"/>
          <w:sz w:val="28"/>
          <w:szCs w:val="28"/>
        </w:rPr>
        <w:t>ина</w:t>
      </w:r>
      <w:r w:rsidRPr="00A54E41">
        <w:rPr>
          <w:rFonts w:ascii="Times New Roman" w:hAnsi="Times New Roman"/>
          <w:sz w:val="28"/>
          <w:szCs w:val="28"/>
        </w:rPr>
        <w:t xml:space="preserve"> с инвалидностью, из них было трудоустроено </w:t>
      </w:r>
      <w:r w:rsidR="002F4E93" w:rsidRPr="00A54E41">
        <w:rPr>
          <w:rFonts w:ascii="Times New Roman" w:hAnsi="Times New Roman"/>
          <w:sz w:val="28"/>
          <w:szCs w:val="28"/>
        </w:rPr>
        <w:t>10</w:t>
      </w:r>
      <w:r w:rsidRPr="00A54E41">
        <w:rPr>
          <w:rFonts w:ascii="Times New Roman" w:hAnsi="Times New Roman"/>
          <w:sz w:val="28"/>
          <w:szCs w:val="28"/>
        </w:rPr>
        <w:t>.</w:t>
      </w:r>
    </w:p>
    <w:p w14:paraId="3212456E" w14:textId="77777777" w:rsidR="00A4145A" w:rsidRPr="00A54E41" w:rsidRDefault="00EE61F5" w:rsidP="00A54E41">
      <w:pPr>
        <w:pBdr>
          <w:top w:val="single" w:sz="4" w:space="0" w:color="FFFFFF"/>
          <w:left w:val="single" w:sz="4" w:space="0" w:color="FFFFFF"/>
          <w:bottom w:val="single" w:sz="4" w:space="1"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В минувшем году 75 работодателей района заявили 739 вакантных рабочих мест.</w:t>
      </w:r>
    </w:p>
    <w:p w14:paraId="3F872E86" w14:textId="01FE6A07" w:rsidR="00EE61F5" w:rsidRPr="00A54E41" w:rsidRDefault="00EE61F5" w:rsidP="00A54E41">
      <w:pPr>
        <w:pBdr>
          <w:top w:val="single" w:sz="4" w:space="0" w:color="FFFFFF"/>
          <w:left w:val="single" w:sz="4" w:space="0" w:color="FFFFFF"/>
          <w:bottom w:val="single" w:sz="4" w:space="1" w:color="FFFFFF"/>
          <w:right w:val="single" w:sz="4" w:space="10" w:color="FFFFFF"/>
        </w:pBdr>
        <w:shd w:val="clear" w:color="auto" w:fill="FFFFFF"/>
        <w:tabs>
          <w:tab w:val="left" w:pos="993"/>
        </w:tabs>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Администрацией района продолжается работа по легализации трудовых отношений, в отчетном году было выявлено </w:t>
      </w:r>
      <w:r w:rsidR="00726845" w:rsidRPr="00A54E41">
        <w:rPr>
          <w:rFonts w:ascii="Times New Roman" w:hAnsi="Times New Roman"/>
          <w:sz w:val="28"/>
          <w:szCs w:val="28"/>
        </w:rPr>
        <w:t>112</w:t>
      </w:r>
      <w:r w:rsidRPr="00A54E41">
        <w:rPr>
          <w:rFonts w:ascii="Times New Roman" w:hAnsi="Times New Roman"/>
          <w:sz w:val="28"/>
          <w:szCs w:val="28"/>
        </w:rPr>
        <w:t xml:space="preserve"> случа</w:t>
      </w:r>
      <w:r w:rsidR="00726845" w:rsidRPr="00A54E41">
        <w:rPr>
          <w:rFonts w:ascii="Times New Roman" w:hAnsi="Times New Roman"/>
          <w:sz w:val="28"/>
          <w:szCs w:val="28"/>
        </w:rPr>
        <w:t>ев</w:t>
      </w:r>
      <w:r w:rsidRPr="00A54E41">
        <w:rPr>
          <w:rFonts w:ascii="Times New Roman" w:hAnsi="Times New Roman"/>
          <w:sz w:val="28"/>
          <w:szCs w:val="28"/>
        </w:rPr>
        <w:t xml:space="preserve"> нарушения трудового законодательства. </w:t>
      </w:r>
    </w:p>
    <w:p w14:paraId="59EEAF34" w14:textId="12AE6722" w:rsidR="00EE61F5" w:rsidRPr="00A54E41" w:rsidRDefault="00EE61F5"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Актуальной остается кадровая проблема, анализ  показывает, что в районе острая потребность в медицинских, педагогических работниках, сотрудниках правоохранительных органов, рабочих профессий в сферах сельского и жилищно-коммунального хозяйства</w:t>
      </w:r>
      <w:r w:rsidR="00726845" w:rsidRPr="00A54E41">
        <w:rPr>
          <w:rFonts w:ascii="Times New Roman" w:hAnsi="Times New Roman"/>
          <w:sz w:val="28"/>
          <w:szCs w:val="28"/>
        </w:rPr>
        <w:t>, торговли и бытового обслуживания</w:t>
      </w:r>
      <w:r w:rsidRPr="00A54E41">
        <w:rPr>
          <w:rFonts w:ascii="Times New Roman" w:hAnsi="Times New Roman"/>
          <w:sz w:val="28"/>
          <w:szCs w:val="28"/>
        </w:rPr>
        <w:t>.</w:t>
      </w:r>
    </w:p>
    <w:p w14:paraId="34C43841" w14:textId="6B992C10" w:rsidR="00EE61F5" w:rsidRPr="00A54E41" w:rsidRDefault="00EE61F5"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Среднемесячная заработная плата по полному кругу предприятий по сравнению с прошлым годом  возросла на </w:t>
      </w:r>
      <w:r w:rsidR="00726845" w:rsidRPr="00A54E41">
        <w:rPr>
          <w:rFonts w:ascii="Times New Roman" w:hAnsi="Times New Roman"/>
          <w:sz w:val="28"/>
          <w:szCs w:val="28"/>
        </w:rPr>
        <w:t>17</w:t>
      </w:r>
      <w:r w:rsidRPr="00A54E41">
        <w:rPr>
          <w:rFonts w:ascii="Times New Roman" w:hAnsi="Times New Roman"/>
          <w:sz w:val="28"/>
          <w:szCs w:val="28"/>
        </w:rPr>
        <w:t xml:space="preserve"> % и составила 43</w:t>
      </w:r>
      <w:r w:rsidR="00726845" w:rsidRPr="00A54E41">
        <w:rPr>
          <w:rFonts w:ascii="Times New Roman" w:hAnsi="Times New Roman"/>
          <w:sz w:val="28"/>
          <w:szCs w:val="28"/>
        </w:rPr>
        <w:t xml:space="preserve"> тысячи 321</w:t>
      </w:r>
      <w:r w:rsidRPr="00A54E41">
        <w:rPr>
          <w:rFonts w:ascii="Times New Roman" w:hAnsi="Times New Roman"/>
          <w:sz w:val="28"/>
          <w:szCs w:val="28"/>
        </w:rPr>
        <w:t xml:space="preserve"> руб</w:t>
      </w:r>
      <w:r w:rsidR="00726845" w:rsidRPr="00A54E41">
        <w:rPr>
          <w:rFonts w:ascii="Times New Roman" w:hAnsi="Times New Roman"/>
          <w:sz w:val="28"/>
          <w:szCs w:val="28"/>
        </w:rPr>
        <w:t>ль</w:t>
      </w:r>
      <w:r w:rsidRPr="00A54E41">
        <w:rPr>
          <w:rFonts w:ascii="Times New Roman" w:hAnsi="Times New Roman"/>
          <w:sz w:val="28"/>
          <w:szCs w:val="28"/>
        </w:rPr>
        <w:t xml:space="preserve">. Заработная плата выше средней по району сложилась в производственных отраслях экономики: сельском хозяйстве, обрабатывающих производствах, торговле, промышленности, транспорте, страховой, финансовой деятельности. </w:t>
      </w:r>
    </w:p>
    <w:p w14:paraId="7EF57E25" w14:textId="77777777" w:rsidR="008F67F6" w:rsidRPr="00A54E41" w:rsidRDefault="008F67F6"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Главный инструмент развития территории - инвестиции в экономику района.</w:t>
      </w:r>
    </w:p>
    <w:p w14:paraId="2AF55504" w14:textId="77F79652" w:rsidR="008F67F6" w:rsidRPr="00A54E41" w:rsidRDefault="008F67F6"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По итогам 2024 года в  районе объем инвестиций в основной капитал за счет всех источников финансирования по сравнению с 2023 годом увеличился на 28% и составил 343,8 млн. рублей.    </w:t>
      </w:r>
    </w:p>
    <w:p w14:paraId="20CB52CC" w14:textId="3DE9C51D" w:rsidR="008F67F6" w:rsidRPr="00A54E41" w:rsidRDefault="008F67F6"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В структуре инвестиций по источникам финансирования, доля бюджетных средств составила 44,2%, собственные средства предприятий и организаций – 55,8%. </w:t>
      </w:r>
    </w:p>
    <w:p w14:paraId="33341581" w14:textId="1E01BFC5" w:rsidR="008F67F6" w:rsidRPr="00A54E41" w:rsidRDefault="008F67F6"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Реализовывались бюджетные инвестиционные проекты</w:t>
      </w:r>
      <w:r w:rsidR="00F909FD" w:rsidRPr="00A54E41">
        <w:rPr>
          <w:rFonts w:ascii="Times New Roman" w:hAnsi="Times New Roman"/>
          <w:sz w:val="28"/>
          <w:szCs w:val="28"/>
        </w:rPr>
        <w:t>, а именно</w:t>
      </w:r>
      <w:r w:rsidRPr="00A54E41">
        <w:rPr>
          <w:rFonts w:ascii="Times New Roman" w:hAnsi="Times New Roman"/>
          <w:sz w:val="28"/>
          <w:szCs w:val="28"/>
        </w:rPr>
        <w:t xml:space="preserve">: </w:t>
      </w:r>
    </w:p>
    <w:p w14:paraId="7029D4F2" w14:textId="00AE8C58" w:rsidR="008F67F6" w:rsidRPr="00A54E41" w:rsidRDefault="008F67F6"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lastRenderedPageBreak/>
        <w:t xml:space="preserve">- </w:t>
      </w:r>
      <w:r w:rsidR="00965DFD" w:rsidRPr="00A54E41">
        <w:rPr>
          <w:rFonts w:ascii="Times New Roman" w:hAnsi="Times New Roman"/>
          <w:sz w:val="28"/>
          <w:szCs w:val="28"/>
        </w:rPr>
        <w:t xml:space="preserve">Проведены капитальные ремонты </w:t>
      </w:r>
      <w:r w:rsidR="00C869CE" w:rsidRPr="00A54E41">
        <w:rPr>
          <w:rFonts w:ascii="Times New Roman" w:hAnsi="Times New Roman"/>
          <w:sz w:val="28"/>
          <w:szCs w:val="28"/>
        </w:rPr>
        <w:t>водонапорных</w:t>
      </w:r>
      <w:r w:rsidR="00965DFD" w:rsidRPr="00A54E41">
        <w:rPr>
          <w:rFonts w:ascii="Times New Roman" w:hAnsi="Times New Roman"/>
          <w:sz w:val="28"/>
          <w:szCs w:val="28"/>
        </w:rPr>
        <w:t xml:space="preserve"> башен в п. Коминтерн и п. Берёзовский.  Освоено 3 миллиона 974 тысячи рублей</w:t>
      </w:r>
      <w:r w:rsidR="00F909FD" w:rsidRPr="00A54E41">
        <w:rPr>
          <w:rFonts w:ascii="Times New Roman" w:hAnsi="Times New Roman"/>
          <w:sz w:val="28"/>
          <w:szCs w:val="28"/>
        </w:rPr>
        <w:t>;</w:t>
      </w:r>
      <w:r w:rsidRPr="00A54E41">
        <w:rPr>
          <w:rFonts w:ascii="Times New Roman" w:hAnsi="Times New Roman"/>
          <w:sz w:val="28"/>
          <w:szCs w:val="28"/>
        </w:rPr>
        <w:t xml:space="preserve"> </w:t>
      </w:r>
    </w:p>
    <w:p w14:paraId="4599CE3C" w14:textId="4137296C" w:rsidR="008F67F6" w:rsidRPr="00A54E41" w:rsidRDefault="008F67F6" w:rsidP="00A54E41">
      <w:pPr>
        <w:shd w:val="clear" w:color="auto" w:fill="FFFFFF" w:themeFill="background1"/>
        <w:spacing w:line="276" w:lineRule="auto"/>
        <w:ind w:firstLine="567"/>
        <w:jc w:val="both"/>
        <w:rPr>
          <w:rFonts w:ascii="Times New Roman" w:hAnsi="Times New Roman"/>
          <w:iCs/>
          <w:sz w:val="28"/>
          <w:szCs w:val="28"/>
        </w:rPr>
      </w:pPr>
      <w:r w:rsidRPr="00A54E41">
        <w:rPr>
          <w:rFonts w:ascii="Times New Roman" w:hAnsi="Times New Roman"/>
          <w:sz w:val="28"/>
          <w:szCs w:val="28"/>
        </w:rPr>
        <w:t xml:space="preserve">- </w:t>
      </w:r>
      <w:r w:rsidR="00965DFD" w:rsidRPr="00A54E41">
        <w:rPr>
          <w:rFonts w:ascii="Times New Roman" w:hAnsi="Times New Roman"/>
          <w:iCs/>
          <w:sz w:val="28"/>
          <w:szCs w:val="28"/>
        </w:rPr>
        <w:t>п</w:t>
      </w:r>
      <w:r w:rsidRPr="00A54E41">
        <w:rPr>
          <w:rFonts w:ascii="Times New Roman" w:hAnsi="Times New Roman"/>
          <w:iCs/>
          <w:sz w:val="28"/>
          <w:szCs w:val="28"/>
        </w:rPr>
        <w:t xml:space="preserve">роведен ремонт автомобильной дороги по ул. Свердлова и ул. Ворошилова </w:t>
      </w:r>
      <w:proofErr w:type="gramStart"/>
      <w:r w:rsidRPr="00A54E41">
        <w:rPr>
          <w:rFonts w:ascii="Times New Roman" w:hAnsi="Times New Roman"/>
          <w:iCs/>
          <w:sz w:val="28"/>
          <w:szCs w:val="28"/>
        </w:rPr>
        <w:t>в</w:t>
      </w:r>
      <w:proofErr w:type="gramEnd"/>
      <w:r w:rsidRPr="00A54E41">
        <w:rPr>
          <w:rFonts w:ascii="Times New Roman" w:hAnsi="Times New Roman"/>
          <w:iCs/>
          <w:sz w:val="28"/>
          <w:szCs w:val="28"/>
        </w:rPr>
        <w:t xml:space="preserve"> </w:t>
      </w:r>
      <w:proofErr w:type="gramStart"/>
      <w:r w:rsidRPr="00A54E41">
        <w:rPr>
          <w:rFonts w:ascii="Times New Roman" w:hAnsi="Times New Roman"/>
          <w:iCs/>
          <w:sz w:val="28"/>
          <w:szCs w:val="28"/>
        </w:rPr>
        <w:t>с</w:t>
      </w:r>
      <w:proofErr w:type="gramEnd"/>
      <w:r w:rsidRPr="00A54E41">
        <w:rPr>
          <w:rFonts w:ascii="Times New Roman" w:hAnsi="Times New Roman"/>
          <w:iCs/>
          <w:sz w:val="28"/>
          <w:szCs w:val="28"/>
        </w:rPr>
        <w:t xml:space="preserve">. Волчиха стоимостью 5 миллионов 427 тысяч рублей (из них – более </w:t>
      </w:r>
      <w:r w:rsidR="00F909FD" w:rsidRPr="00A54E41">
        <w:rPr>
          <w:rFonts w:ascii="Times New Roman" w:hAnsi="Times New Roman"/>
          <w:iCs/>
          <w:sz w:val="28"/>
          <w:szCs w:val="28"/>
        </w:rPr>
        <w:t>700</w:t>
      </w:r>
      <w:r w:rsidRPr="00A54E41">
        <w:rPr>
          <w:rFonts w:ascii="Times New Roman" w:hAnsi="Times New Roman"/>
          <w:iCs/>
          <w:sz w:val="28"/>
          <w:szCs w:val="28"/>
        </w:rPr>
        <w:t xml:space="preserve"> тысяч  рублей - средства </w:t>
      </w:r>
      <w:r w:rsidR="00F909FD" w:rsidRPr="00A54E41">
        <w:rPr>
          <w:rFonts w:ascii="Times New Roman" w:hAnsi="Times New Roman"/>
          <w:iCs/>
          <w:sz w:val="28"/>
          <w:szCs w:val="28"/>
        </w:rPr>
        <w:t xml:space="preserve">районного </w:t>
      </w:r>
      <w:r w:rsidRPr="00A54E41">
        <w:rPr>
          <w:rFonts w:ascii="Times New Roman" w:hAnsi="Times New Roman"/>
          <w:iCs/>
          <w:sz w:val="28"/>
          <w:szCs w:val="28"/>
        </w:rPr>
        <w:t xml:space="preserve">бюджета). </w:t>
      </w:r>
    </w:p>
    <w:p w14:paraId="3889B6B4" w14:textId="665E1403" w:rsidR="008F67F6" w:rsidRPr="00A54E41" w:rsidRDefault="008F67F6" w:rsidP="00A54E41">
      <w:pPr>
        <w:shd w:val="clear" w:color="auto" w:fill="FFFFFF" w:themeFill="background1"/>
        <w:spacing w:line="276" w:lineRule="auto"/>
        <w:ind w:firstLine="567"/>
        <w:jc w:val="both"/>
        <w:rPr>
          <w:rFonts w:ascii="Times New Roman" w:hAnsi="Times New Roman"/>
          <w:iCs/>
          <w:sz w:val="28"/>
          <w:szCs w:val="28"/>
        </w:rPr>
      </w:pPr>
      <w:r w:rsidRPr="00A54E41">
        <w:rPr>
          <w:rFonts w:ascii="Times New Roman" w:hAnsi="Times New Roman"/>
          <w:iCs/>
          <w:sz w:val="28"/>
          <w:szCs w:val="28"/>
        </w:rPr>
        <w:t xml:space="preserve">- произведены работы по восстановлению улично-дорожной сети по ул. Ветеранов ВОВ вблизи дома 1А, </w:t>
      </w:r>
      <w:proofErr w:type="gramStart"/>
      <w:r w:rsidRPr="00A54E41">
        <w:rPr>
          <w:rFonts w:ascii="Times New Roman" w:hAnsi="Times New Roman"/>
          <w:iCs/>
          <w:sz w:val="28"/>
          <w:szCs w:val="28"/>
        </w:rPr>
        <w:t>в</w:t>
      </w:r>
      <w:proofErr w:type="gramEnd"/>
      <w:r w:rsidRPr="00A54E41">
        <w:rPr>
          <w:rFonts w:ascii="Times New Roman" w:hAnsi="Times New Roman"/>
          <w:iCs/>
          <w:sz w:val="28"/>
          <w:szCs w:val="28"/>
        </w:rPr>
        <w:t xml:space="preserve"> с. Волчиха на сумму 34</w:t>
      </w:r>
      <w:r w:rsidR="00F909FD" w:rsidRPr="00A54E41">
        <w:rPr>
          <w:rFonts w:ascii="Times New Roman" w:hAnsi="Times New Roman"/>
          <w:iCs/>
          <w:sz w:val="28"/>
          <w:szCs w:val="28"/>
        </w:rPr>
        <w:t>5 тысяч</w:t>
      </w:r>
      <w:r w:rsidRPr="00A54E41">
        <w:rPr>
          <w:rFonts w:ascii="Times New Roman" w:hAnsi="Times New Roman"/>
          <w:sz w:val="28"/>
          <w:szCs w:val="28"/>
        </w:rPr>
        <w:t xml:space="preserve"> </w:t>
      </w:r>
      <w:r w:rsidRPr="00A54E41">
        <w:rPr>
          <w:rFonts w:ascii="Times New Roman" w:hAnsi="Times New Roman"/>
          <w:iCs/>
          <w:sz w:val="28"/>
          <w:szCs w:val="28"/>
        </w:rPr>
        <w:t xml:space="preserve">рублей за счет средств </w:t>
      </w:r>
      <w:r w:rsidR="00F909FD" w:rsidRPr="00A54E41">
        <w:rPr>
          <w:rFonts w:ascii="Times New Roman" w:hAnsi="Times New Roman"/>
          <w:iCs/>
          <w:sz w:val="28"/>
          <w:szCs w:val="28"/>
        </w:rPr>
        <w:t>районного</w:t>
      </w:r>
      <w:r w:rsidRPr="00A54E41">
        <w:rPr>
          <w:rFonts w:ascii="Times New Roman" w:hAnsi="Times New Roman"/>
          <w:iCs/>
          <w:sz w:val="28"/>
          <w:szCs w:val="28"/>
        </w:rPr>
        <w:t xml:space="preserve"> бюджета.</w:t>
      </w:r>
    </w:p>
    <w:p w14:paraId="1632E83E" w14:textId="16AC55CA" w:rsidR="008F67F6" w:rsidRPr="00A54E41" w:rsidRDefault="008F67F6"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 выполнены работы по ямочному ремонту автомобильных дорог  </w:t>
      </w:r>
      <w:proofErr w:type="gramStart"/>
      <w:r w:rsidRPr="00A54E41">
        <w:rPr>
          <w:rFonts w:ascii="Times New Roman" w:hAnsi="Times New Roman"/>
          <w:sz w:val="28"/>
          <w:szCs w:val="28"/>
        </w:rPr>
        <w:t>в</w:t>
      </w:r>
      <w:proofErr w:type="gramEnd"/>
      <w:r w:rsidRPr="00A54E41">
        <w:rPr>
          <w:rFonts w:ascii="Times New Roman" w:hAnsi="Times New Roman"/>
          <w:sz w:val="28"/>
          <w:szCs w:val="28"/>
        </w:rPr>
        <w:t xml:space="preserve"> </w:t>
      </w:r>
      <w:proofErr w:type="gramStart"/>
      <w:r w:rsidRPr="00A54E41">
        <w:rPr>
          <w:rFonts w:ascii="Times New Roman" w:hAnsi="Times New Roman"/>
          <w:sz w:val="28"/>
          <w:szCs w:val="28"/>
        </w:rPr>
        <w:t>с</w:t>
      </w:r>
      <w:proofErr w:type="gramEnd"/>
      <w:r w:rsidRPr="00A54E41">
        <w:rPr>
          <w:rFonts w:ascii="Times New Roman" w:hAnsi="Times New Roman"/>
          <w:sz w:val="28"/>
          <w:szCs w:val="28"/>
        </w:rPr>
        <w:t xml:space="preserve">. Волчиха на сумму 1 миллион 894 тысячи рублей за счет средств </w:t>
      </w:r>
      <w:r w:rsidR="00F909FD" w:rsidRPr="00A54E41">
        <w:rPr>
          <w:rFonts w:ascii="Times New Roman" w:hAnsi="Times New Roman"/>
          <w:sz w:val="28"/>
          <w:szCs w:val="28"/>
        </w:rPr>
        <w:t>районного</w:t>
      </w:r>
      <w:r w:rsidRPr="00A54E41">
        <w:rPr>
          <w:rFonts w:ascii="Times New Roman" w:hAnsi="Times New Roman"/>
          <w:sz w:val="28"/>
          <w:szCs w:val="28"/>
        </w:rPr>
        <w:t xml:space="preserve"> бюджета.</w:t>
      </w:r>
    </w:p>
    <w:p w14:paraId="678D798C" w14:textId="4F7784FC" w:rsidR="008F67F6" w:rsidRPr="00A54E41" w:rsidRDefault="008F67F6"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-реализованы </w:t>
      </w:r>
      <w:r w:rsidR="00965DFD" w:rsidRPr="00A54E41">
        <w:rPr>
          <w:rFonts w:ascii="Times New Roman" w:hAnsi="Times New Roman"/>
          <w:sz w:val="28"/>
          <w:szCs w:val="28"/>
        </w:rPr>
        <w:t>2</w:t>
      </w:r>
      <w:r w:rsidRPr="00A54E41">
        <w:rPr>
          <w:rFonts w:ascii="Times New Roman" w:hAnsi="Times New Roman"/>
          <w:sz w:val="28"/>
          <w:szCs w:val="28"/>
        </w:rPr>
        <w:t xml:space="preserve"> проекта поддержки местных инициатив в селах   </w:t>
      </w:r>
      <w:r w:rsidR="00965DFD" w:rsidRPr="00A54E41">
        <w:rPr>
          <w:rFonts w:ascii="Times New Roman" w:hAnsi="Times New Roman"/>
          <w:sz w:val="28"/>
          <w:szCs w:val="28"/>
        </w:rPr>
        <w:t>Волчиха и Селиверстово</w:t>
      </w:r>
      <w:r w:rsidRPr="00A54E41">
        <w:rPr>
          <w:rFonts w:ascii="Times New Roman" w:hAnsi="Times New Roman"/>
          <w:sz w:val="28"/>
          <w:szCs w:val="28"/>
        </w:rPr>
        <w:t xml:space="preserve">, расходы составили </w:t>
      </w:r>
      <w:r w:rsidR="00965DFD" w:rsidRPr="00A54E41">
        <w:rPr>
          <w:rFonts w:ascii="Times New Roman" w:hAnsi="Times New Roman"/>
          <w:sz w:val="28"/>
          <w:szCs w:val="28"/>
        </w:rPr>
        <w:t xml:space="preserve">2 </w:t>
      </w:r>
      <w:r w:rsidRPr="00A54E41">
        <w:rPr>
          <w:rFonts w:ascii="Times New Roman" w:hAnsi="Times New Roman"/>
          <w:sz w:val="28"/>
          <w:szCs w:val="28"/>
        </w:rPr>
        <w:t>м</w:t>
      </w:r>
      <w:r w:rsidR="00965DFD" w:rsidRPr="00A54E41">
        <w:rPr>
          <w:rFonts w:ascii="Times New Roman" w:hAnsi="Times New Roman"/>
          <w:sz w:val="28"/>
          <w:szCs w:val="28"/>
        </w:rPr>
        <w:t>иллиона 949</w:t>
      </w:r>
      <w:r w:rsidRPr="00A54E41">
        <w:rPr>
          <w:rFonts w:ascii="Times New Roman" w:hAnsi="Times New Roman"/>
          <w:sz w:val="28"/>
          <w:szCs w:val="28"/>
        </w:rPr>
        <w:t xml:space="preserve"> тыс</w:t>
      </w:r>
      <w:r w:rsidR="00F909FD" w:rsidRPr="00A54E41">
        <w:rPr>
          <w:rFonts w:ascii="Times New Roman" w:hAnsi="Times New Roman"/>
          <w:sz w:val="28"/>
          <w:szCs w:val="28"/>
        </w:rPr>
        <w:t>. рублей (из них средства районного бюджета – 760 тысяч рублей);</w:t>
      </w:r>
    </w:p>
    <w:p w14:paraId="0583307C" w14:textId="610BE8D6" w:rsidR="008F67F6" w:rsidRPr="00A54E41" w:rsidRDefault="00965DFD" w:rsidP="00A54E41">
      <w:pPr>
        <w:shd w:val="clear" w:color="auto" w:fill="FFFFFF" w:themeFill="background1"/>
        <w:spacing w:line="276" w:lineRule="auto"/>
        <w:ind w:firstLine="567"/>
        <w:jc w:val="both"/>
        <w:rPr>
          <w:rFonts w:ascii="Times New Roman" w:hAnsi="Times New Roman"/>
          <w:sz w:val="28"/>
          <w:szCs w:val="28"/>
        </w:rPr>
      </w:pPr>
      <w:proofErr w:type="gramStart"/>
      <w:r w:rsidRPr="00A54E41">
        <w:rPr>
          <w:rFonts w:ascii="Times New Roman" w:hAnsi="Times New Roman"/>
          <w:sz w:val="28"/>
          <w:szCs w:val="28"/>
        </w:rPr>
        <w:t>- По краевой адресной инвестиционной программе в «Волчихинск</w:t>
      </w:r>
      <w:r w:rsidR="00F909FD" w:rsidRPr="00A54E41">
        <w:rPr>
          <w:rFonts w:ascii="Times New Roman" w:hAnsi="Times New Roman"/>
          <w:sz w:val="28"/>
          <w:szCs w:val="28"/>
        </w:rPr>
        <w:t>ом</w:t>
      </w:r>
      <w:r w:rsidRPr="00A54E41">
        <w:rPr>
          <w:rFonts w:ascii="Times New Roman" w:hAnsi="Times New Roman"/>
          <w:sz w:val="28"/>
          <w:szCs w:val="28"/>
        </w:rPr>
        <w:t xml:space="preserve"> детск</w:t>
      </w:r>
      <w:r w:rsidR="00F909FD" w:rsidRPr="00A54E41">
        <w:rPr>
          <w:rFonts w:ascii="Times New Roman" w:hAnsi="Times New Roman"/>
          <w:sz w:val="28"/>
          <w:szCs w:val="28"/>
        </w:rPr>
        <w:t>ом</w:t>
      </w:r>
      <w:r w:rsidRPr="00A54E41">
        <w:rPr>
          <w:rFonts w:ascii="Times New Roman" w:hAnsi="Times New Roman"/>
          <w:sz w:val="28"/>
          <w:szCs w:val="28"/>
        </w:rPr>
        <w:t xml:space="preserve"> сад</w:t>
      </w:r>
      <w:r w:rsidR="00F909FD" w:rsidRPr="00A54E41">
        <w:rPr>
          <w:rFonts w:ascii="Times New Roman" w:hAnsi="Times New Roman"/>
          <w:sz w:val="28"/>
          <w:szCs w:val="28"/>
        </w:rPr>
        <w:t>е</w:t>
      </w:r>
      <w:r w:rsidRPr="00A54E41">
        <w:rPr>
          <w:rFonts w:ascii="Times New Roman" w:hAnsi="Times New Roman"/>
          <w:sz w:val="28"/>
          <w:szCs w:val="28"/>
        </w:rPr>
        <w:t xml:space="preserve"> №3» провели выборочный капитальный ремонт системы отопления и заменили окна на пластиковые на сумму 6 миллионов 461тысяча рублей.</w:t>
      </w:r>
      <w:proofErr w:type="gramEnd"/>
    </w:p>
    <w:p w14:paraId="623EB0C2" w14:textId="70A8A453" w:rsidR="00965DFD" w:rsidRPr="00A54E41" w:rsidRDefault="00965DF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В рамках проекта</w:t>
      </w:r>
      <w:r w:rsidR="00F909FD" w:rsidRPr="00A54E41">
        <w:rPr>
          <w:rFonts w:ascii="Times New Roman" w:hAnsi="Times New Roman"/>
          <w:sz w:val="28"/>
          <w:szCs w:val="28"/>
        </w:rPr>
        <w:t xml:space="preserve"> партии «Единая Россия», подпрограмма «</w:t>
      </w:r>
      <w:r w:rsidRPr="00A54E41">
        <w:rPr>
          <w:rFonts w:ascii="Times New Roman" w:hAnsi="Times New Roman"/>
          <w:sz w:val="28"/>
          <w:szCs w:val="28"/>
        </w:rPr>
        <w:t>Культура малой Родины</w:t>
      </w:r>
      <w:r w:rsidR="00F909FD" w:rsidRPr="00A54E41">
        <w:rPr>
          <w:rFonts w:ascii="Times New Roman" w:hAnsi="Times New Roman"/>
          <w:sz w:val="28"/>
          <w:szCs w:val="28"/>
        </w:rPr>
        <w:t>»</w:t>
      </w:r>
      <w:r w:rsidRPr="00A54E41">
        <w:rPr>
          <w:rFonts w:ascii="Times New Roman" w:hAnsi="Times New Roman"/>
          <w:sz w:val="28"/>
          <w:szCs w:val="28"/>
        </w:rPr>
        <w:t xml:space="preserve"> проведен капитальный ремонт «Бор-</w:t>
      </w:r>
      <w:proofErr w:type="spellStart"/>
      <w:r w:rsidRPr="00A54E41">
        <w:rPr>
          <w:rFonts w:ascii="Times New Roman" w:hAnsi="Times New Roman"/>
          <w:sz w:val="28"/>
          <w:szCs w:val="28"/>
        </w:rPr>
        <w:t>Форпостовск</w:t>
      </w:r>
      <w:r w:rsidR="00F909FD" w:rsidRPr="00A54E41">
        <w:rPr>
          <w:rFonts w:ascii="Times New Roman" w:hAnsi="Times New Roman"/>
          <w:sz w:val="28"/>
          <w:szCs w:val="28"/>
        </w:rPr>
        <w:t>ого</w:t>
      </w:r>
      <w:proofErr w:type="spellEnd"/>
      <w:r w:rsidRPr="00A54E41">
        <w:rPr>
          <w:rFonts w:ascii="Times New Roman" w:hAnsi="Times New Roman"/>
          <w:sz w:val="28"/>
          <w:szCs w:val="28"/>
        </w:rPr>
        <w:t xml:space="preserve"> Дом</w:t>
      </w:r>
      <w:r w:rsidR="00F909FD" w:rsidRPr="00A54E41">
        <w:rPr>
          <w:rFonts w:ascii="Times New Roman" w:hAnsi="Times New Roman"/>
          <w:sz w:val="28"/>
          <w:szCs w:val="28"/>
        </w:rPr>
        <w:t>а</w:t>
      </w:r>
      <w:r w:rsidRPr="00A54E41">
        <w:rPr>
          <w:rFonts w:ascii="Times New Roman" w:hAnsi="Times New Roman"/>
          <w:sz w:val="28"/>
          <w:szCs w:val="28"/>
        </w:rPr>
        <w:t xml:space="preserve"> культуры», на средства краевого бюджета в размере 5 миллионов рублей и средства </w:t>
      </w:r>
      <w:r w:rsidR="00F909FD" w:rsidRPr="00A54E41">
        <w:rPr>
          <w:rFonts w:ascii="Times New Roman" w:hAnsi="Times New Roman"/>
          <w:sz w:val="28"/>
          <w:szCs w:val="28"/>
        </w:rPr>
        <w:t>районного</w:t>
      </w:r>
      <w:r w:rsidRPr="00A54E41">
        <w:rPr>
          <w:rFonts w:ascii="Times New Roman" w:hAnsi="Times New Roman"/>
          <w:sz w:val="28"/>
          <w:szCs w:val="28"/>
        </w:rPr>
        <w:t xml:space="preserve"> бюджета</w:t>
      </w:r>
      <w:r w:rsidR="00F909FD" w:rsidRPr="00A54E41">
        <w:rPr>
          <w:rFonts w:ascii="Times New Roman" w:hAnsi="Times New Roman"/>
          <w:sz w:val="28"/>
          <w:szCs w:val="28"/>
        </w:rPr>
        <w:t xml:space="preserve"> более</w:t>
      </w:r>
      <w:r w:rsidRPr="00A54E41">
        <w:rPr>
          <w:rFonts w:ascii="Times New Roman" w:hAnsi="Times New Roman"/>
          <w:sz w:val="28"/>
          <w:szCs w:val="28"/>
        </w:rPr>
        <w:t xml:space="preserve"> 500 тыс. рублей</w:t>
      </w:r>
      <w:r w:rsidR="00037A1B" w:rsidRPr="00A54E41">
        <w:rPr>
          <w:rFonts w:ascii="Times New Roman" w:hAnsi="Times New Roman"/>
          <w:sz w:val="28"/>
          <w:szCs w:val="28"/>
        </w:rPr>
        <w:t>.</w:t>
      </w:r>
    </w:p>
    <w:p w14:paraId="032932EA" w14:textId="0D528955" w:rsidR="00037A1B" w:rsidRPr="00A54E41" w:rsidRDefault="00037A1B"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Многие проекты были реализованы только за счет средств </w:t>
      </w:r>
      <w:r w:rsidR="00FB32C8" w:rsidRPr="00A54E41">
        <w:rPr>
          <w:rFonts w:ascii="Times New Roman" w:hAnsi="Times New Roman"/>
          <w:sz w:val="28"/>
          <w:szCs w:val="28"/>
        </w:rPr>
        <w:t>районного</w:t>
      </w:r>
      <w:r w:rsidRPr="00A54E41">
        <w:rPr>
          <w:rFonts w:ascii="Times New Roman" w:hAnsi="Times New Roman"/>
          <w:sz w:val="28"/>
          <w:szCs w:val="28"/>
        </w:rPr>
        <w:t xml:space="preserve"> бюджета. Это:</w:t>
      </w:r>
    </w:p>
    <w:p w14:paraId="19D8BB5E" w14:textId="664AD043" w:rsidR="00037A1B" w:rsidRPr="00A54E41" w:rsidRDefault="00037A1B" w:rsidP="00A54E41">
      <w:pPr>
        <w:shd w:val="clear" w:color="auto" w:fill="FFFFFF" w:themeFill="background1"/>
        <w:spacing w:line="276" w:lineRule="auto"/>
        <w:ind w:firstLine="567"/>
        <w:jc w:val="both"/>
        <w:rPr>
          <w:rFonts w:ascii="Times New Roman" w:hAnsi="Times New Roman"/>
          <w:sz w:val="28"/>
          <w:szCs w:val="28"/>
        </w:rPr>
      </w:pPr>
      <w:proofErr w:type="gramStart"/>
      <w:r w:rsidRPr="00A54E41">
        <w:rPr>
          <w:rFonts w:ascii="Times New Roman" w:hAnsi="Times New Roman"/>
          <w:sz w:val="28"/>
          <w:szCs w:val="28"/>
        </w:rPr>
        <w:t>- Выполнение работ по устройству остановочных площадок (1</w:t>
      </w:r>
      <w:r w:rsidR="00873899" w:rsidRPr="00A54E41">
        <w:rPr>
          <w:rFonts w:ascii="Times New Roman" w:hAnsi="Times New Roman"/>
          <w:sz w:val="28"/>
          <w:szCs w:val="28"/>
        </w:rPr>
        <w:t xml:space="preserve">1 </w:t>
      </w:r>
      <w:r w:rsidRPr="00A54E41">
        <w:rPr>
          <w:rFonts w:ascii="Times New Roman" w:hAnsi="Times New Roman"/>
          <w:sz w:val="28"/>
          <w:szCs w:val="28"/>
        </w:rPr>
        <w:t>штук) для маршрутного автобуса в с.</w:t>
      </w:r>
      <w:r w:rsidR="00D2441D" w:rsidRPr="00A54E41">
        <w:rPr>
          <w:rFonts w:ascii="Times New Roman" w:hAnsi="Times New Roman"/>
          <w:sz w:val="28"/>
          <w:szCs w:val="28"/>
        </w:rPr>
        <w:t xml:space="preserve"> </w:t>
      </w:r>
      <w:r w:rsidRPr="00A54E41">
        <w:rPr>
          <w:rFonts w:ascii="Times New Roman" w:hAnsi="Times New Roman"/>
          <w:sz w:val="28"/>
          <w:szCs w:val="28"/>
        </w:rPr>
        <w:t>Волчиха на сумму</w:t>
      </w:r>
      <w:r w:rsidR="00D2441D" w:rsidRPr="00A54E41">
        <w:rPr>
          <w:rFonts w:ascii="Times New Roman" w:hAnsi="Times New Roman"/>
          <w:sz w:val="28"/>
          <w:szCs w:val="28"/>
        </w:rPr>
        <w:t xml:space="preserve"> 1 миллион 160 тысяч рублей;</w:t>
      </w:r>
      <w:proofErr w:type="gramEnd"/>
    </w:p>
    <w:p w14:paraId="25A4046F" w14:textId="6752C9C6" w:rsidR="00D2441D" w:rsidRPr="00A54E41" w:rsidRDefault="00D2441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Выполнение работ по капитальному ремонту кровли здания Администрации района на сумму 1 миллион 648 тысяч рублей;</w:t>
      </w:r>
    </w:p>
    <w:p w14:paraId="6E139B7A" w14:textId="49DF83D6" w:rsidR="00D2441D" w:rsidRPr="00A54E41" w:rsidRDefault="00D2441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Установка системы видеонаблюдения в месте массового пребывания людей на площади Мира на сумму 2</w:t>
      </w:r>
      <w:r w:rsidR="00F909FD" w:rsidRPr="00A54E41">
        <w:rPr>
          <w:rFonts w:ascii="Times New Roman" w:hAnsi="Times New Roman"/>
          <w:sz w:val="28"/>
          <w:szCs w:val="28"/>
        </w:rPr>
        <w:t>50</w:t>
      </w:r>
      <w:r w:rsidRPr="00A54E41">
        <w:rPr>
          <w:rFonts w:ascii="Times New Roman" w:hAnsi="Times New Roman"/>
          <w:sz w:val="28"/>
          <w:szCs w:val="28"/>
        </w:rPr>
        <w:t xml:space="preserve"> тысяч рублей;</w:t>
      </w:r>
    </w:p>
    <w:p w14:paraId="0C5BEDE9" w14:textId="27868354" w:rsidR="00D2441D" w:rsidRPr="00A54E41" w:rsidRDefault="00D2441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Установка системы экстренного оповещения о чрезвычайных ситуациях и управления эвакуацией в месте массового пребывания людей на площади Мира на сумму 17</w:t>
      </w:r>
      <w:r w:rsidR="00F909FD" w:rsidRPr="00A54E41">
        <w:rPr>
          <w:rFonts w:ascii="Times New Roman" w:hAnsi="Times New Roman"/>
          <w:sz w:val="28"/>
          <w:szCs w:val="28"/>
        </w:rPr>
        <w:t>5</w:t>
      </w:r>
      <w:r w:rsidRPr="00A54E41">
        <w:rPr>
          <w:rFonts w:ascii="Times New Roman" w:hAnsi="Times New Roman"/>
          <w:sz w:val="28"/>
          <w:szCs w:val="28"/>
        </w:rPr>
        <w:t xml:space="preserve"> тысяч рублей;</w:t>
      </w:r>
    </w:p>
    <w:p w14:paraId="147C8CB8" w14:textId="60C28959" w:rsidR="00D2441D" w:rsidRPr="00A54E41" w:rsidRDefault="00D2441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Выполнение работ по обустройству контейнерных площадок для накопления ТКО в </w:t>
      </w:r>
      <w:proofErr w:type="spellStart"/>
      <w:r w:rsidRPr="00A54E41">
        <w:rPr>
          <w:rFonts w:ascii="Times New Roman" w:hAnsi="Times New Roman"/>
          <w:sz w:val="28"/>
          <w:szCs w:val="28"/>
        </w:rPr>
        <w:t>с</w:t>
      </w:r>
      <w:proofErr w:type="gramStart"/>
      <w:r w:rsidRPr="00A54E41">
        <w:rPr>
          <w:rFonts w:ascii="Times New Roman" w:hAnsi="Times New Roman"/>
          <w:sz w:val="28"/>
          <w:szCs w:val="28"/>
        </w:rPr>
        <w:t>.В</w:t>
      </w:r>
      <w:proofErr w:type="gramEnd"/>
      <w:r w:rsidRPr="00A54E41">
        <w:rPr>
          <w:rFonts w:ascii="Times New Roman" w:hAnsi="Times New Roman"/>
          <w:sz w:val="28"/>
          <w:szCs w:val="28"/>
        </w:rPr>
        <w:t>олчиха</w:t>
      </w:r>
      <w:proofErr w:type="spellEnd"/>
      <w:r w:rsidRPr="00A54E41">
        <w:rPr>
          <w:rFonts w:ascii="Times New Roman" w:hAnsi="Times New Roman"/>
          <w:sz w:val="28"/>
          <w:szCs w:val="28"/>
        </w:rPr>
        <w:t xml:space="preserve"> на сумму 5</w:t>
      </w:r>
      <w:r w:rsidR="00F909FD" w:rsidRPr="00A54E41">
        <w:rPr>
          <w:rFonts w:ascii="Times New Roman" w:hAnsi="Times New Roman"/>
          <w:sz w:val="28"/>
          <w:szCs w:val="28"/>
        </w:rPr>
        <w:t>70</w:t>
      </w:r>
      <w:r w:rsidRPr="00A54E41">
        <w:rPr>
          <w:rFonts w:ascii="Times New Roman" w:hAnsi="Times New Roman"/>
          <w:sz w:val="28"/>
          <w:szCs w:val="28"/>
        </w:rPr>
        <w:t xml:space="preserve"> тысяч рублей;</w:t>
      </w:r>
    </w:p>
    <w:p w14:paraId="5C33D38B" w14:textId="6628BD86" w:rsidR="00D2441D" w:rsidRPr="00A54E41" w:rsidRDefault="00D2441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Строительно-монтажные работы по устройству Доски почета на территории села Волчиха на сумму 1 миллион 500 тысяч рублей;</w:t>
      </w:r>
    </w:p>
    <w:p w14:paraId="64FFB110" w14:textId="783B1541" w:rsidR="00D2441D" w:rsidRPr="00A54E41" w:rsidRDefault="00D2441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Запорная арматура и трубы для ремонта водопроводных сетей </w:t>
      </w:r>
      <w:proofErr w:type="gramStart"/>
      <w:r w:rsidRPr="00A54E41">
        <w:rPr>
          <w:rFonts w:ascii="Times New Roman" w:hAnsi="Times New Roman"/>
          <w:sz w:val="28"/>
          <w:szCs w:val="28"/>
        </w:rPr>
        <w:t>в</w:t>
      </w:r>
      <w:proofErr w:type="gramEnd"/>
      <w:r w:rsidRPr="00A54E41">
        <w:rPr>
          <w:rFonts w:ascii="Times New Roman" w:hAnsi="Times New Roman"/>
          <w:sz w:val="28"/>
          <w:szCs w:val="28"/>
        </w:rPr>
        <w:t xml:space="preserve"> с. Волчиха на сумму </w:t>
      </w:r>
      <w:r w:rsidR="00F909FD" w:rsidRPr="00A54E41">
        <w:rPr>
          <w:rFonts w:ascii="Times New Roman" w:hAnsi="Times New Roman"/>
          <w:sz w:val="28"/>
          <w:szCs w:val="28"/>
        </w:rPr>
        <w:t>700</w:t>
      </w:r>
      <w:r w:rsidRPr="00A54E41">
        <w:rPr>
          <w:rFonts w:ascii="Times New Roman" w:hAnsi="Times New Roman"/>
          <w:sz w:val="28"/>
          <w:szCs w:val="28"/>
        </w:rPr>
        <w:t xml:space="preserve"> тысяч рублей;</w:t>
      </w:r>
    </w:p>
    <w:p w14:paraId="2528D183" w14:textId="257B15EC" w:rsidR="00D2441D" w:rsidRPr="00A54E41" w:rsidRDefault="00D2441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lastRenderedPageBreak/>
        <w:t>- Кап</w:t>
      </w:r>
      <w:r w:rsidR="00493177" w:rsidRPr="00A54E41">
        <w:rPr>
          <w:rFonts w:ascii="Times New Roman" w:hAnsi="Times New Roman"/>
          <w:sz w:val="28"/>
          <w:szCs w:val="28"/>
        </w:rPr>
        <w:t>итальный</w:t>
      </w:r>
      <w:r w:rsidRPr="00A54E41">
        <w:rPr>
          <w:rFonts w:ascii="Times New Roman" w:hAnsi="Times New Roman"/>
          <w:sz w:val="28"/>
          <w:szCs w:val="28"/>
        </w:rPr>
        <w:t xml:space="preserve"> ремонт помещений в </w:t>
      </w:r>
      <w:proofErr w:type="spellStart"/>
      <w:r w:rsidRPr="00A54E41">
        <w:rPr>
          <w:rFonts w:ascii="Times New Roman" w:hAnsi="Times New Roman"/>
          <w:sz w:val="28"/>
          <w:szCs w:val="28"/>
        </w:rPr>
        <w:t>Востровск</w:t>
      </w:r>
      <w:r w:rsidR="00F909FD" w:rsidRPr="00A54E41">
        <w:rPr>
          <w:rFonts w:ascii="Times New Roman" w:hAnsi="Times New Roman"/>
          <w:sz w:val="28"/>
          <w:szCs w:val="28"/>
        </w:rPr>
        <w:t>ой</w:t>
      </w:r>
      <w:proofErr w:type="spellEnd"/>
      <w:r w:rsidRPr="00A54E41">
        <w:rPr>
          <w:rFonts w:ascii="Times New Roman" w:hAnsi="Times New Roman"/>
          <w:sz w:val="28"/>
          <w:szCs w:val="28"/>
        </w:rPr>
        <w:t xml:space="preserve"> СШ</w:t>
      </w:r>
      <w:r w:rsidR="00F909FD" w:rsidRPr="00A54E41">
        <w:rPr>
          <w:rFonts w:ascii="Times New Roman" w:hAnsi="Times New Roman"/>
          <w:sz w:val="28"/>
          <w:szCs w:val="28"/>
        </w:rPr>
        <w:t>, для</w:t>
      </w:r>
      <w:r w:rsidRPr="00A54E41">
        <w:rPr>
          <w:rFonts w:ascii="Times New Roman" w:hAnsi="Times New Roman"/>
          <w:sz w:val="28"/>
          <w:szCs w:val="28"/>
        </w:rPr>
        <w:t xml:space="preserve"> </w:t>
      </w:r>
      <w:r w:rsidR="00F909FD" w:rsidRPr="00A54E41">
        <w:rPr>
          <w:rFonts w:ascii="Times New Roman" w:hAnsi="Times New Roman"/>
          <w:sz w:val="28"/>
          <w:szCs w:val="28"/>
        </w:rPr>
        <w:t xml:space="preserve">создания </w:t>
      </w:r>
      <w:r w:rsidRPr="00A54E41">
        <w:rPr>
          <w:rFonts w:ascii="Times New Roman" w:hAnsi="Times New Roman"/>
          <w:sz w:val="28"/>
          <w:szCs w:val="28"/>
        </w:rPr>
        <w:t>Точк</w:t>
      </w:r>
      <w:r w:rsidR="00F909FD" w:rsidRPr="00A54E41">
        <w:rPr>
          <w:rFonts w:ascii="Times New Roman" w:hAnsi="Times New Roman"/>
          <w:sz w:val="28"/>
          <w:szCs w:val="28"/>
        </w:rPr>
        <w:t>и</w:t>
      </w:r>
      <w:r w:rsidRPr="00A54E41">
        <w:rPr>
          <w:rFonts w:ascii="Times New Roman" w:hAnsi="Times New Roman"/>
          <w:sz w:val="28"/>
          <w:szCs w:val="28"/>
        </w:rPr>
        <w:t xml:space="preserve"> роста на сумму 1 миллион 860 тысяч рублей;</w:t>
      </w:r>
    </w:p>
    <w:p w14:paraId="3418EE0A" w14:textId="5AA87C11" w:rsidR="00D2441D" w:rsidRPr="00A54E41" w:rsidRDefault="00D2441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w:t>
      </w:r>
      <w:r w:rsidR="00031940" w:rsidRPr="00A54E41">
        <w:rPr>
          <w:rFonts w:ascii="Times New Roman" w:hAnsi="Times New Roman"/>
          <w:sz w:val="28"/>
          <w:szCs w:val="28"/>
        </w:rPr>
        <w:t xml:space="preserve"> проведен</w:t>
      </w:r>
      <w:r w:rsidR="00021F6C" w:rsidRPr="00A54E41">
        <w:rPr>
          <w:rFonts w:ascii="Times New Roman" w:hAnsi="Times New Roman"/>
          <w:sz w:val="28"/>
          <w:szCs w:val="28"/>
        </w:rPr>
        <w:t>ие</w:t>
      </w:r>
      <w:r w:rsidRPr="00A54E41">
        <w:rPr>
          <w:rFonts w:ascii="Times New Roman" w:hAnsi="Times New Roman"/>
          <w:sz w:val="28"/>
          <w:szCs w:val="28"/>
        </w:rPr>
        <w:t xml:space="preserve"> </w:t>
      </w:r>
      <w:r w:rsidR="00031940" w:rsidRPr="00A54E41">
        <w:rPr>
          <w:rFonts w:ascii="Times New Roman" w:hAnsi="Times New Roman"/>
          <w:sz w:val="28"/>
          <w:szCs w:val="28"/>
        </w:rPr>
        <w:t>р</w:t>
      </w:r>
      <w:r w:rsidRPr="00A54E41">
        <w:rPr>
          <w:rFonts w:ascii="Times New Roman" w:hAnsi="Times New Roman"/>
          <w:sz w:val="28"/>
          <w:szCs w:val="28"/>
        </w:rPr>
        <w:t>емонт</w:t>
      </w:r>
      <w:r w:rsidR="00021F6C" w:rsidRPr="00A54E41">
        <w:rPr>
          <w:rFonts w:ascii="Times New Roman" w:hAnsi="Times New Roman"/>
          <w:sz w:val="28"/>
          <w:szCs w:val="28"/>
        </w:rPr>
        <w:t>а</w:t>
      </w:r>
      <w:r w:rsidRPr="00A54E41">
        <w:rPr>
          <w:rFonts w:ascii="Times New Roman" w:hAnsi="Times New Roman"/>
          <w:sz w:val="28"/>
          <w:szCs w:val="28"/>
        </w:rPr>
        <w:t xml:space="preserve"> кровли в </w:t>
      </w:r>
      <w:proofErr w:type="spellStart"/>
      <w:r w:rsidRPr="00A54E41">
        <w:rPr>
          <w:rFonts w:ascii="Times New Roman" w:hAnsi="Times New Roman"/>
          <w:sz w:val="28"/>
          <w:szCs w:val="28"/>
        </w:rPr>
        <w:t>Волчихинской</w:t>
      </w:r>
      <w:proofErr w:type="spellEnd"/>
      <w:r w:rsidRPr="00A54E41">
        <w:rPr>
          <w:rFonts w:ascii="Times New Roman" w:hAnsi="Times New Roman"/>
          <w:sz w:val="28"/>
          <w:szCs w:val="28"/>
        </w:rPr>
        <w:t xml:space="preserve"> СШ №2, </w:t>
      </w:r>
      <w:proofErr w:type="spellStart"/>
      <w:r w:rsidRPr="00A54E41">
        <w:rPr>
          <w:rFonts w:ascii="Times New Roman" w:hAnsi="Times New Roman"/>
          <w:sz w:val="28"/>
          <w:szCs w:val="28"/>
        </w:rPr>
        <w:t>Коминтерновск</w:t>
      </w:r>
      <w:r w:rsidR="00031940" w:rsidRPr="00A54E41">
        <w:rPr>
          <w:rFonts w:ascii="Times New Roman" w:hAnsi="Times New Roman"/>
          <w:sz w:val="28"/>
          <w:szCs w:val="28"/>
        </w:rPr>
        <w:t>ой</w:t>
      </w:r>
      <w:proofErr w:type="spellEnd"/>
      <w:r w:rsidRPr="00A54E41">
        <w:rPr>
          <w:rFonts w:ascii="Times New Roman" w:hAnsi="Times New Roman"/>
          <w:sz w:val="28"/>
          <w:szCs w:val="28"/>
        </w:rPr>
        <w:t xml:space="preserve"> СШ, Бор-</w:t>
      </w:r>
      <w:proofErr w:type="spellStart"/>
      <w:r w:rsidRPr="00A54E41">
        <w:rPr>
          <w:rFonts w:ascii="Times New Roman" w:hAnsi="Times New Roman"/>
          <w:sz w:val="28"/>
          <w:szCs w:val="28"/>
        </w:rPr>
        <w:t>Форпостовск</w:t>
      </w:r>
      <w:r w:rsidR="00031940" w:rsidRPr="00A54E41">
        <w:rPr>
          <w:rFonts w:ascii="Times New Roman" w:hAnsi="Times New Roman"/>
          <w:sz w:val="28"/>
          <w:szCs w:val="28"/>
        </w:rPr>
        <w:t>ой</w:t>
      </w:r>
      <w:proofErr w:type="spellEnd"/>
      <w:r w:rsidRPr="00A54E41">
        <w:rPr>
          <w:rFonts w:ascii="Times New Roman" w:hAnsi="Times New Roman"/>
          <w:sz w:val="28"/>
          <w:szCs w:val="28"/>
        </w:rPr>
        <w:t xml:space="preserve"> СШ, </w:t>
      </w:r>
      <w:proofErr w:type="spellStart"/>
      <w:r w:rsidRPr="00A54E41">
        <w:rPr>
          <w:rFonts w:ascii="Times New Roman" w:hAnsi="Times New Roman"/>
          <w:sz w:val="28"/>
          <w:szCs w:val="28"/>
        </w:rPr>
        <w:t>Солоновск</w:t>
      </w:r>
      <w:r w:rsidR="00031940" w:rsidRPr="00A54E41">
        <w:rPr>
          <w:rFonts w:ascii="Times New Roman" w:hAnsi="Times New Roman"/>
          <w:sz w:val="28"/>
          <w:szCs w:val="28"/>
        </w:rPr>
        <w:t>ой</w:t>
      </w:r>
      <w:proofErr w:type="spellEnd"/>
      <w:r w:rsidRPr="00A54E41">
        <w:rPr>
          <w:rFonts w:ascii="Times New Roman" w:hAnsi="Times New Roman"/>
          <w:sz w:val="28"/>
          <w:szCs w:val="28"/>
        </w:rPr>
        <w:t xml:space="preserve"> СШ, </w:t>
      </w:r>
      <w:proofErr w:type="spellStart"/>
      <w:r w:rsidRPr="00A54E41">
        <w:rPr>
          <w:rFonts w:ascii="Times New Roman" w:hAnsi="Times New Roman"/>
          <w:sz w:val="28"/>
          <w:szCs w:val="28"/>
        </w:rPr>
        <w:t>Правдинск</w:t>
      </w:r>
      <w:r w:rsidR="00031940" w:rsidRPr="00A54E41">
        <w:rPr>
          <w:rFonts w:ascii="Times New Roman" w:hAnsi="Times New Roman"/>
          <w:sz w:val="28"/>
          <w:szCs w:val="28"/>
        </w:rPr>
        <w:t>ой</w:t>
      </w:r>
      <w:proofErr w:type="spellEnd"/>
      <w:r w:rsidRPr="00A54E41">
        <w:rPr>
          <w:rFonts w:ascii="Times New Roman" w:hAnsi="Times New Roman"/>
          <w:sz w:val="28"/>
          <w:szCs w:val="28"/>
        </w:rPr>
        <w:t xml:space="preserve"> СШ, Березовск</w:t>
      </w:r>
      <w:r w:rsidR="00031940" w:rsidRPr="00A54E41">
        <w:rPr>
          <w:rFonts w:ascii="Times New Roman" w:hAnsi="Times New Roman"/>
          <w:sz w:val="28"/>
          <w:szCs w:val="28"/>
        </w:rPr>
        <w:t>ой</w:t>
      </w:r>
      <w:r w:rsidRPr="00A54E41">
        <w:rPr>
          <w:rFonts w:ascii="Times New Roman" w:hAnsi="Times New Roman"/>
          <w:sz w:val="28"/>
          <w:szCs w:val="28"/>
        </w:rPr>
        <w:t xml:space="preserve"> СШ</w:t>
      </w:r>
      <w:r w:rsidR="004C45B6" w:rsidRPr="00A54E41">
        <w:rPr>
          <w:rFonts w:ascii="Times New Roman" w:hAnsi="Times New Roman"/>
          <w:sz w:val="28"/>
          <w:szCs w:val="28"/>
        </w:rPr>
        <w:t>.</w:t>
      </w:r>
      <w:r w:rsidR="00031940" w:rsidRPr="00A54E41">
        <w:rPr>
          <w:rFonts w:ascii="Times New Roman" w:hAnsi="Times New Roman"/>
          <w:sz w:val="28"/>
          <w:szCs w:val="28"/>
        </w:rPr>
        <w:t xml:space="preserve"> </w:t>
      </w:r>
      <w:proofErr w:type="gramStart"/>
      <w:r w:rsidR="004C45B6" w:rsidRPr="00A54E41">
        <w:rPr>
          <w:rFonts w:ascii="Times New Roman" w:hAnsi="Times New Roman"/>
          <w:sz w:val="28"/>
          <w:szCs w:val="28"/>
        </w:rPr>
        <w:t>В</w:t>
      </w:r>
      <w:r w:rsidR="00031940" w:rsidRPr="00A54E41">
        <w:rPr>
          <w:rFonts w:ascii="Times New Roman" w:hAnsi="Times New Roman"/>
          <w:sz w:val="28"/>
          <w:szCs w:val="28"/>
        </w:rPr>
        <w:t xml:space="preserve"> </w:t>
      </w:r>
      <w:proofErr w:type="spellStart"/>
      <w:r w:rsidR="00031940" w:rsidRPr="00A54E41">
        <w:rPr>
          <w:rFonts w:ascii="Times New Roman" w:hAnsi="Times New Roman"/>
          <w:sz w:val="28"/>
          <w:szCs w:val="28"/>
        </w:rPr>
        <w:t>Селиверстовской</w:t>
      </w:r>
      <w:proofErr w:type="spellEnd"/>
      <w:r w:rsidR="00031940" w:rsidRPr="00A54E41">
        <w:rPr>
          <w:rFonts w:ascii="Times New Roman" w:hAnsi="Times New Roman"/>
          <w:sz w:val="28"/>
          <w:szCs w:val="28"/>
        </w:rPr>
        <w:t xml:space="preserve"> СШ </w:t>
      </w:r>
      <w:r w:rsidR="00021F6C" w:rsidRPr="00A54E41">
        <w:rPr>
          <w:rFonts w:ascii="Times New Roman" w:hAnsi="Times New Roman"/>
          <w:sz w:val="28"/>
          <w:szCs w:val="28"/>
        </w:rPr>
        <w:t>кроме ремонта кровли были</w:t>
      </w:r>
      <w:r w:rsidR="00031940" w:rsidRPr="00A54E41">
        <w:rPr>
          <w:rFonts w:ascii="Times New Roman" w:hAnsi="Times New Roman"/>
          <w:sz w:val="28"/>
          <w:szCs w:val="28"/>
        </w:rPr>
        <w:t xml:space="preserve"> заменены </w:t>
      </w:r>
      <w:r w:rsidR="00021F6C" w:rsidRPr="00A54E41">
        <w:rPr>
          <w:rFonts w:ascii="Times New Roman" w:hAnsi="Times New Roman"/>
          <w:sz w:val="28"/>
          <w:szCs w:val="28"/>
        </w:rPr>
        <w:t>окна на пластиковые</w:t>
      </w:r>
      <w:r w:rsidR="00031940" w:rsidRPr="00A54E41">
        <w:rPr>
          <w:rFonts w:ascii="Times New Roman" w:hAnsi="Times New Roman"/>
          <w:sz w:val="28"/>
          <w:szCs w:val="28"/>
        </w:rPr>
        <w:t xml:space="preserve"> в</w:t>
      </w:r>
      <w:r w:rsidR="00021F6C" w:rsidRPr="00A54E41">
        <w:rPr>
          <w:rFonts w:ascii="Times New Roman" w:hAnsi="Times New Roman"/>
          <w:sz w:val="28"/>
          <w:szCs w:val="28"/>
        </w:rPr>
        <w:t>о всех</w:t>
      </w:r>
      <w:r w:rsidR="00031940" w:rsidRPr="00A54E41">
        <w:rPr>
          <w:rFonts w:ascii="Times New Roman" w:hAnsi="Times New Roman"/>
          <w:sz w:val="28"/>
          <w:szCs w:val="28"/>
        </w:rPr>
        <w:t xml:space="preserve"> учебных классах</w:t>
      </w:r>
      <w:r w:rsidR="00021F6C" w:rsidRPr="00A54E41">
        <w:rPr>
          <w:rFonts w:ascii="Times New Roman" w:hAnsi="Times New Roman"/>
          <w:sz w:val="28"/>
          <w:szCs w:val="28"/>
        </w:rPr>
        <w:t>.</w:t>
      </w:r>
      <w:proofErr w:type="gramEnd"/>
      <w:r w:rsidR="00021F6C" w:rsidRPr="00A54E41">
        <w:rPr>
          <w:rFonts w:ascii="Times New Roman" w:hAnsi="Times New Roman"/>
          <w:sz w:val="28"/>
          <w:szCs w:val="28"/>
        </w:rPr>
        <w:t xml:space="preserve"> </w:t>
      </w:r>
      <w:r w:rsidRPr="00A54E41">
        <w:rPr>
          <w:rFonts w:ascii="Times New Roman" w:hAnsi="Times New Roman"/>
          <w:sz w:val="28"/>
          <w:szCs w:val="28"/>
        </w:rPr>
        <w:t xml:space="preserve"> </w:t>
      </w:r>
      <w:r w:rsidR="00021F6C" w:rsidRPr="00A54E41">
        <w:rPr>
          <w:rFonts w:ascii="Times New Roman" w:hAnsi="Times New Roman"/>
          <w:sz w:val="28"/>
          <w:szCs w:val="28"/>
        </w:rPr>
        <w:t xml:space="preserve">На эти цели было израсходовано более 10 миллионов </w:t>
      </w:r>
      <w:r w:rsidRPr="00A54E41">
        <w:rPr>
          <w:rFonts w:ascii="Times New Roman" w:hAnsi="Times New Roman"/>
          <w:sz w:val="28"/>
          <w:szCs w:val="28"/>
        </w:rPr>
        <w:t>рублей;</w:t>
      </w:r>
    </w:p>
    <w:p w14:paraId="42972973" w14:textId="6433BFBA" w:rsidR="00D2441D" w:rsidRPr="00A54E41" w:rsidRDefault="00D2441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w:t>
      </w:r>
      <w:r w:rsidR="00021F6C" w:rsidRPr="00A54E41">
        <w:rPr>
          <w:rFonts w:ascii="Times New Roman" w:hAnsi="Times New Roman"/>
          <w:sz w:val="28"/>
          <w:szCs w:val="28"/>
        </w:rPr>
        <w:t xml:space="preserve"> проведены</w:t>
      </w:r>
      <w:r w:rsidRPr="00A54E41">
        <w:rPr>
          <w:rFonts w:ascii="Times New Roman" w:hAnsi="Times New Roman"/>
          <w:sz w:val="28"/>
          <w:szCs w:val="28"/>
        </w:rPr>
        <w:t xml:space="preserve"> </w:t>
      </w:r>
      <w:r w:rsidR="00021F6C" w:rsidRPr="00A54E41">
        <w:rPr>
          <w:rFonts w:ascii="Times New Roman" w:hAnsi="Times New Roman"/>
          <w:sz w:val="28"/>
          <w:szCs w:val="28"/>
        </w:rPr>
        <w:t>р</w:t>
      </w:r>
      <w:r w:rsidRPr="00A54E41">
        <w:rPr>
          <w:rFonts w:ascii="Times New Roman" w:hAnsi="Times New Roman"/>
          <w:sz w:val="28"/>
          <w:szCs w:val="28"/>
        </w:rPr>
        <w:t xml:space="preserve">емонтные работы в здании </w:t>
      </w:r>
      <w:proofErr w:type="spellStart"/>
      <w:r w:rsidRPr="00A54E41">
        <w:rPr>
          <w:rFonts w:ascii="Times New Roman" w:hAnsi="Times New Roman"/>
          <w:sz w:val="28"/>
          <w:szCs w:val="28"/>
        </w:rPr>
        <w:t>Волчихинской</w:t>
      </w:r>
      <w:proofErr w:type="spellEnd"/>
      <w:r w:rsidRPr="00A54E41">
        <w:rPr>
          <w:rFonts w:ascii="Times New Roman" w:hAnsi="Times New Roman"/>
          <w:sz w:val="28"/>
          <w:szCs w:val="28"/>
        </w:rPr>
        <w:t xml:space="preserve"> СШ №1 (замена полов</w:t>
      </w:r>
      <w:r w:rsidR="002724E9" w:rsidRPr="00A54E41">
        <w:rPr>
          <w:rFonts w:ascii="Times New Roman" w:hAnsi="Times New Roman"/>
          <w:sz w:val="28"/>
          <w:szCs w:val="28"/>
        </w:rPr>
        <w:t xml:space="preserve"> в учебных классах</w:t>
      </w:r>
      <w:r w:rsidRPr="00A54E41">
        <w:rPr>
          <w:rFonts w:ascii="Times New Roman" w:hAnsi="Times New Roman"/>
          <w:sz w:val="28"/>
          <w:szCs w:val="28"/>
        </w:rPr>
        <w:t xml:space="preserve">, </w:t>
      </w:r>
      <w:r w:rsidR="002724E9" w:rsidRPr="00A54E41">
        <w:rPr>
          <w:rFonts w:ascii="Times New Roman" w:hAnsi="Times New Roman"/>
          <w:sz w:val="28"/>
          <w:szCs w:val="28"/>
        </w:rPr>
        <w:t>обустройство</w:t>
      </w:r>
      <w:r w:rsidRPr="00A54E41">
        <w:rPr>
          <w:rFonts w:ascii="Times New Roman" w:hAnsi="Times New Roman"/>
          <w:sz w:val="28"/>
          <w:szCs w:val="28"/>
        </w:rPr>
        <w:t xml:space="preserve"> комнат личной гигиены, санитарных узлов) на сумму </w:t>
      </w:r>
      <w:r w:rsidR="002724E9" w:rsidRPr="00A54E41">
        <w:rPr>
          <w:rFonts w:ascii="Times New Roman" w:hAnsi="Times New Roman"/>
          <w:sz w:val="28"/>
          <w:szCs w:val="28"/>
        </w:rPr>
        <w:t xml:space="preserve"> более 800</w:t>
      </w:r>
      <w:r w:rsidRPr="00A54E41">
        <w:rPr>
          <w:rFonts w:ascii="Times New Roman" w:hAnsi="Times New Roman"/>
          <w:sz w:val="28"/>
          <w:szCs w:val="28"/>
        </w:rPr>
        <w:t xml:space="preserve"> тысяч рублей;</w:t>
      </w:r>
    </w:p>
    <w:p w14:paraId="3891E8E0" w14:textId="15E2F4CE" w:rsidR="00D2441D" w:rsidRPr="00A54E41" w:rsidRDefault="00D2441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w:t>
      </w:r>
      <w:r w:rsidR="002724E9" w:rsidRPr="00A54E41">
        <w:rPr>
          <w:rFonts w:ascii="Times New Roman" w:hAnsi="Times New Roman"/>
          <w:sz w:val="28"/>
          <w:szCs w:val="28"/>
        </w:rPr>
        <w:t xml:space="preserve"> проведены р</w:t>
      </w:r>
      <w:r w:rsidRPr="00A54E41">
        <w:rPr>
          <w:rFonts w:ascii="Times New Roman" w:hAnsi="Times New Roman"/>
          <w:sz w:val="28"/>
          <w:szCs w:val="28"/>
        </w:rPr>
        <w:t>емонтные работы</w:t>
      </w:r>
      <w:r w:rsidR="002724E9" w:rsidRPr="00A54E41">
        <w:rPr>
          <w:rFonts w:ascii="Times New Roman" w:hAnsi="Times New Roman"/>
          <w:sz w:val="28"/>
          <w:szCs w:val="28"/>
        </w:rPr>
        <w:t xml:space="preserve"> 6 кабинетов</w:t>
      </w:r>
      <w:r w:rsidRPr="00A54E41">
        <w:rPr>
          <w:rFonts w:ascii="Times New Roman" w:hAnsi="Times New Roman"/>
          <w:sz w:val="28"/>
          <w:szCs w:val="28"/>
        </w:rPr>
        <w:t xml:space="preserve"> в здании </w:t>
      </w:r>
      <w:proofErr w:type="spellStart"/>
      <w:r w:rsidRPr="00A54E41">
        <w:rPr>
          <w:rFonts w:ascii="Times New Roman" w:hAnsi="Times New Roman"/>
          <w:sz w:val="28"/>
          <w:szCs w:val="28"/>
        </w:rPr>
        <w:t>ДУМ</w:t>
      </w:r>
      <w:r w:rsidR="002724E9" w:rsidRPr="00A54E41">
        <w:rPr>
          <w:rFonts w:ascii="Times New Roman" w:hAnsi="Times New Roman"/>
          <w:sz w:val="28"/>
          <w:szCs w:val="28"/>
        </w:rPr>
        <w:t>а</w:t>
      </w:r>
      <w:proofErr w:type="spellEnd"/>
      <w:r w:rsidRPr="00A54E41">
        <w:rPr>
          <w:rFonts w:ascii="Times New Roman" w:hAnsi="Times New Roman"/>
          <w:sz w:val="28"/>
          <w:szCs w:val="28"/>
        </w:rPr>
        <w:t>, приобретен</w:t>
      </w:r>
      <w:r w:rsidR="002724E9" w:rsidRPr="00A54E41">
        <w:rPr>
          <w:rFonts w:ascii="Times New Roman" w:hAnsi="Times New Roman"/>
          <w:sz w:val="28"/>
          <w:szCs w:val="28"/>
        </w:rPr>
        <w:t>а</w:t>
      </w:r>
      <w:r w:rsidRPr="00A54E41">
        <w:rPr>
          <w:rFonts w:ascii="Times New Roman" w:hAnsi="Times New Roman"/>
          <w:sz w:val="28"/>
          <w:szCs w:val="28"/>
        </w:rPr>
        <w:t xml:space="preserve"> мебел</w:t>
      </w:r>
      <w:r w:rsidR="002724E9" w:rsidRPr="00A54E41">
        <w:rPr>
          <w:rFonts w:ascii="Times New Roman" w:hAnsi="Times New Roman"/>
          <w:sz w:val="28"/>
          <w:szCs w:val="28"/>
        </w:rPr>
        <w:t>ь</w:t>
      </w:r>
      <w:r w:rsidRPr="00A54E41">
        <w:rPr>
          <w:rFonts w:ascii="Times New Roman" w:hAnsi="Times New Roman"/>
          <w:sz w:val="28"/>
          <w:szCs w:val="28"/>
        </w:rPr>
        <w:t xml:space="preserve"> на сумму</w:t>
      </w:r>
      <w:r w:rsidR="002724E9" w:rsidRPr="00A54E41">
        <w:rPr>
          <w:rFonts w:ascii="Times New Roman" w:hAnsi="Times New Roman"/>
          <w:sz w:val="28"/>
          <w:szCs w:val="28"/>
        </w:rPr>
        <w:t xml:space="preserve"> более</w:t>
      </w:r>
      <w:r w:rsidRPr="00A54E41">
        <w:rPr>
          <w:rFonts w:ascii="Times New Roman" w:hAnsi="Times New Roman"/>
          <w:sz w:val="28"/>
          <w:szCs w:val="28"/>
        </w:rPr>
        <w:t xml:space="preserve"> </w:t>
      </w:r>
      <w:r w:rsidR="002724E9" w:rsidRPr="00A54E41">
        <w:rPr>
          <w:rFonts w:ascii="Times New Roman" w:hAnsi="Times New Roman"/>
          <w:sz w:val="28"/>
          <w:szCs w:val="28"/>
        </w:rPr>
        <w:t>500</w:t>
      </w:r>
      <w:r w:rsidRPr="00A54E41">
        <w:rPr>
          <w:rFonts w:ascii="Times New Roman" w:hAnsi="Times New Roman"/>
          <w:sz w:val="28"/>
          <w:szCs w:val="28"/>
        </w:rPr>
        <w:t xml:space="preserve"> тысяч рублей;</w:t>
      </w:r>
    </w:p>
    <w:p w14:paraId="55F0AFA5" w14:textId="061A9943" w:rsidR="00D2441D" w:rsidRPr="00A54E41" w:rsidRDefault="00D2441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w:t>
      </w:r>
      <w:r w:rsidR="002724E9" w:rsidRPr="00A54E41">
        <w:rPr>
          <w:rFonts w:ascii="Times New Roman" w:hAnsi="Times New Roman"/>
          <w:sz w:val="28"/>
          <w:szCs w:val="28"/>
        </w:rPr>
        <w:t xml:space="preserve"> проведен</w:t>
      </w:r>
      <w:r w:rsidRPr="00A54E41">
        <w:rPr>
          <w:rFonts w:ascii="Times New Roman" w:hAnsi="Times New Roman"/>
          <w:sz w:val="28"/>
          <w:szCs w:val="28"/>
        </w:rPr>
        <w:t xml:space="preserve"> </w:t>
      </w:r>
      <w:r w:rsidR="002724E9" w:rsidRPr="00A54E41">
        <w:rPr>
          <w:rFonts w:ascii="Times New Roman" w:hAnsi="Times New Roman"/>
          <w:sz w:val="28"/>
          <w:szCs w:val="28"/>
        </w:rPr>
        <w:t>р</w:t>
      </w:r>
      <w:r w:rsidRPr="00A54E41">
        <w:rPr>
          <w:rFonts w:ascii="Times New Roman" w:hAnsi="Times New Roman"/>
          <w:sz w:val="28"/>
          <w:szCs w:val="28"/>
        </w:rPr>
        <w:t>емонт канализации и водопроводных сетей</w:t>
      </w:r>
      <w:r w:rsidR="002724E9" w:rsidRPr="00A54E41">
        <w:rPr>
          <w:rFonts w:ascii="Times New Roman" w:hAnsi="Times New Roman"/>
          <w:sz w:val="28"/>
          <w:szCs w:val="28"/>
        </w:rPr>
        <w:t xml:space="preserve"> в</w:t>
      </w:r>
      <w:r w:rsidRPr="00A54E41">
        <w:rPr>
          <w:rFonts w:ascii="Times New Roman" w:hAnsi="Times New Roman"/>
          <w:sz w:val="28"/>
          <w:szCs w:val="28"/>
        </w:rPr>
        <w:t xml:space="preserve"> </w:t>
      </w:r>
      <w:proofErr w:type="spellStart"/>
      <w:r w:rsidRPr="00A54E41">
        <w:rPr>
          <w:rFonts w:ascii="Times New Roman" w:hAnsi="Times New Roman"/>
          <w:sz w:val="28"/>
          <w:szCs w:val="28"/>
        </w:rPr>
        <w:t>Волчихинск</w:t>
      </w:r>
      <w:r w:rsidR="002724E9" w:rsidRPr="00A54E41">
        <w:rPr>
          <w:rFonts w:ascii="Times New Roman" w:hAnsi="Times New Roman"/>
          <w:sz w:val="28"/>
          <w:szCs w:val="28"/>
        </w:rPr>
        <w:t>ой</w:t>
      </w:r>
      <w:proofErr w:type="spellEnd"/>
      <w:r w:rsidRPr="00A54E41">
        <w:rPr>
          <w:rFonts w:ascii="Times New Roman" w:hAnsi="Times New Roman"/>
          <w:sz w:val="28"/>
          <w:szCs w:val="28"/>
        </w:rPr>
        <w:t xml:space="preserve"> СШ №2 на сумму </w:t>
      </w:r>
      <w:r w:rsidR="002724E9" w:rsidRPr="00A54E41">
        <w:rPr>
          <w:rFonts w:ascii="Times New Roman" w:hAnsi="Times New Roman"/>
          <w:sz w:val="28"/>
          <w:szCs w:val="28"/>
        </w:rPr>
        <w:t>более 400</w:t>
      </w:r>
      <w:r w:rsidRPr="00A54E41">
        <w:rPr>
          <w:rFonts w:ascii="Times New Roman" w:hAnsi="Times New Roman"/>
          <w:sz w:val="28"/>
          <w:szCs w:val="28"/>
        </w:rPr>
        <w:t xml:space="preserve"> тысяч рублей;</w:t>
      </w:r>
    </w:p>
    <w:p w14:paraId="66000A08" w14:textId="6140BA29" w:rsidR="00D2441D" w:rsidRPr="00A54E41" w:rsidRDefault="00D2441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w:t>
      </w:r>
      <w:r w:rsidR="002724E9" w:rsidRPr="00A54E41">
        <w:rPr>
          <w:rFonts w:ascii="Times New Roman" w:hAnsi="Times New Roman"/>
          <w:sz w:val="28"/>
          <w:szCs w:val="28"/>
        </w:rPr>
        <w:t xml:space="preserve"> произведена у</w:t>
      </w:r>
      <w:r w:rsidRPr="00A54E41">
        <w:rPr>
          <w:rFonts w:ascii="Times New Roman" w:hAnsi="Times New Roman"/>
          <w:sz w:val="28"/>
          <w:szCs w:val="28"/>
        </w:rPr>
        <w:t>становка системы экстренного оповещения о чрезвычайных ситуациях и управления эвакуацией</w:t>
      </w:r>
      <w:r w:rsidR="002724E9" w:rsidRPr="00A54E41">
        <w:rPr>
          <w:rFonts w:ascii="Times New Roman" w:hAnsi="Times New Roman"/>
          <w:sz w:val="28"/>
          <w:szCs w:val="28"/>
        </w:rPr>
        <w:t xml:space="preserve"> в</w:t>
      </w:r>
      <w:r w:rsidRPr="00A54E41">
        <w:rPr>
          <w:rFonts w:ascii="Times New Roman" w:hAnsi="Times New Roman"/>
          <w:sz w:val="28"/>
          <w:szCs w:val="28"/>
        </w:rPr>
        <w:t xml:space="preserve"> Волчихинская СШ №2</w:t>
      </w:r>
      <w:r w:rsidR="002724E9" w:rsidRPr="00A54E41">
        <w:rPr>
          <w:rFonts w:ascii="Times New Roman" w:hAnsi="Times New Roman"/>
          <w:sz w:val="28"/>
          <w:szCs w:val="28"/>
        </w:rPr>
        <w:t xml:space="preserve"> и в ее 4-х филиалах</w:t>
      </w:r>
      <w:r w:rsidRPr="00A54E41">
        <w:rPr>
          <w:rFonts w:ascii="Times New Roman" w:hAnsi="Times New Roman"/>
          <w:sz w:val="28"/>
          <w:szCs w:val="28"/>
        </w:rPr>
        <w:t xml:space="preserve"> на сум</w:t>
      </w:r>
      <w:r w:rsidR="009E1E84" w:rsidRPr="00A54E41">
        <w:rPr>
          <w:rFonts w:ascii="Times New Roman" w:hAnsi="Times New Roman"/>
          <w:sz w:val="28"/>
          <w:szCs w:val="28"/>
        </w:rPr>
        <w:t>му</w:t>
      </w:r>
      <w:r w:rsidR="002724E9" w:rsidRPr="00A54E41">
        <w:rPr>
          <w:rFonts w:ascii="Times New Roman" w:hAnsi="Times New Roman"/>
          <w:sz w:val="28"/>
          <w:szCs w:val="28"/>
        </w:rPr>
        <w:t xml:space="preserve"> более</w:t>
      </w:r>
      <w:r w:rsidR="009E1E84" w:rsidRPr="00A54E41">
        <w:rPr>
          <w:rFonts w:ascii="Times New Roman" w:hAnsi="Times New Roman"/>
          <w:sz w:val="28"/>
          <w:szCs w:val="28"/>
        </w:rPr>
        <w:t xml:space="preserve"> 2</w:t>
      </w:r>
      <w:r w:rsidR="002724E9" w:rsidRPr="00A54E41">
        <w:rPr>
          <w:rFonts w:ascii="Times New Roman" w:hAnsi="Times New Roman"/>
          <w:sz w:val="28"/>
          <w:szCs w:val="28"/>
        </w:rPr>
        <w:t>,5</w:t>
      </w:r>
      <w:r w:rsidR="009E1E84" w:rsidRPr="00A54E41">
        <w:rPr>
          <w:rFonts w:ascii="Times New Roman" w:hAnsi="Times New Roman"/>
          <w:sz w:val="28"/>
          <w:szCs w:val="28"/>
        </w:rPr>
        <w:t xml:space="preserve"> миллиона рублей;</w:t>
      </w:r>
    </w:p>
    <w:p w14:paraId="0FFF0CEB" w14:textId="54AF6D23" w:rsidR="009E1E84" w:rsidRPr="00A54E41" w:rsidRDefault="009E1E84"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w:t>
      </w:r>
      <w:r w:rsidR="002724E9" w:rsidRPr="00A54E41">
        <w:rPr>
          <w:rFonts w:ascii="Times New Roman" w:hAnsi="Times New Roman"/>
          <w:sz w:val="28"/>
          <w:szCs w:val="28"/>
        </w:rPr>
        <w:t>проведен р</w:t>
      </w:r>
      <w:r w:rsidRPr="00A54E41">
        <w:rPr>
          <w:rFonts w:ascii="Times New Roman" w:hAnsi="Times New Roman"/>
          <w:sz w:val="28"/>
          <w:szCs w:val="28"/>
        </w:rPr>
        <w:t xml:space="preserve">емонт мемориальных комплексов в селах Селиверстово  и Волчиха на общую сумму </w:t>
      </w:r>
      <w:r w:rsidR="002724E9" w:rsidRPr="00A54E41">
        <w:rPr>
          <w:rFonts w:ascii="Times New Roman" w:hAnsi="Times New Roman"/>
          <w:sz w:val="28"/>
          <w:szCs w:val="28"/>
        </w:rPr>
        <w:t xml:space="preserve"> </w:t>
      </w:r>
      <w:r w:rsidRPr="00A54E41">
        <w:rPr>
          <w:rFonts w:ascii="Times New Roman" w:hAnsi="Times New Roman"/>
          <w:sz w:val="28"/>
          <w:szCs w:val="28"/>
        </w:rPr>
        <w:t>2 миллиона 881 тысяча рублей.</w:t>
      </w:r>
    </w:p>
    <w:p w14:paraId="7F7F1347" w14:textId="77777777" w:rsidR="0006717E" w:rsidRPr="00A54E41" w:rsidRDefault="0006717E" w:rsidP="00A54E41">
      <w:pPr>
        <w:spacing w:line="276" w:lineRule="auto"/>
        <w:ind w:firstLine="567"/>
        <w:jc w:val="center"/>
        <w:rPr>
          <w:rFonts w:ascii="Times New Roman" w:hAnsi="Times New Roman"/>
          <w:sz w:val="28"/>
          <w:szCs w:val="28"/>
        </w:rPr>
      </w:pPr>
    </w:p>
    <w:p w14:paraId="1DAD2C5B" w14:textId="3BC31B19" w:rsidR="00B8076E" w:rsidRPr="00A54E41" w:rsidRDefault="00B8076E" w:rsidP="00A54E41">
      <w:pPr>
        <w:spacing w:line="276" w:lineRule="auto"/>
        <w:ind w:firstLine="567"/>
        <w:jc w:val="center"/>
        <w:rPr>
          <w:rFonts w:ascii="Times New Roman" w:hAnsi="Times New Roman"/>
          <w:sz w:val="28"/>
          <w:szCs w:val="28"/>
        </w:rPr>
      </w:pPr>
      <w:r w:rsidRPr="00A54E41">
        <w:rPr>
          <w:rFonts w:ascii="Times New Roman" w:hAnsi="Times New Roman"/>
          <w:sz w:val="28"/>
          <w:szCs w:val="28"/>
        </w:rPr>
        <w:t>Уважаемые депутаты, приглашенные!</w:t>
      </w:r>
    </w:p>
    <w:p w14:paraId="5723A0DB" w14:textId="3DB3FDDA" w:rsidR="00B8076E" w:rsidRPr="00A54E41" w:rsidRDefault="00B8076E" w:rsidP="00A54E41">
      <w:pPr>
        <w:spacing w:line="276" w:lineRule="auto"/>
        <w:ind w:firstLine="567"/>
        <w:jc w:val="both"/>
        <w:rPr>
          <w:rFonts w:ascii="Times New Roman" w:hAnsi="Times New Roman"/>
          <w:color w:val="000000" w:themeColor="text1"/>
          <w:sz w:val="28"/>
          <w:szCs w:val="28"/>
        </w:rPr>
      </w:pPr>
      <w:r w:rsidRPr="00A54E41">
        <w:rPr>
          <w:rFonts w:ascii="Times New Roman" w:hAnsi="Times New Roman"/>
          <w:sz w:val="28"/>
          <w:szCs w:val="28"/>
        </w:rPr>
        <w:t xml:space="preserve">Постоянного внимания и ответственности требует от местной власти исполнение полномочий по  организации бесперебойного и качественного предоставления услуг предприятиями </w:t>
      </w:r>
      <w:r w:rsidRPr="00A54E41">
        <w:rPr>
          <w:rFonts w:ascii="Times New Roman" w:hAnsi="Times New Roman"/>
          <w:color w:val="000000" w:themeColor="text1"/>
          <w:sz w:val="28"/>
          <w:szCs w:val="28"/>
        </w:rPr>
        <w:t>жилищно-коммунального комплекса.</w:t>
      </w:r>
    </w:p>
    <w:p w14:paraId="0CDEC542" w14:textId="72109EBC" w:rsidR="00B8076E" w:rsidRPr="00A54E41" w:rsidRDefault="00B8076E"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Сегодня остро стоят вопросы износа основных фондов </w:t>
      </w:r>
      <w:proofErr w:type="spellStart"/>
      <w:r w:rsidRPr="00A54E41">
        <w:rPr>
          <w:rFonts w:ascii="Times New Roman" w:hAnsi="Times New Roman"/>
          <w:sz w:val="28"/>
          <w:szCs w:val="28"/>
        </w:rPr>
        <w:t>ресурсоснабжающих</w:t>
      </w:r>
      <w:proofErr w:type="spellEnd"/>
      <w:r w:rsidRPr="00A54E41">
        <w:rPr>
          <w:rFonts w:ascii="Times New Roman" w:hAnsi="Times New Roman"/>
          <w:sz w:val="28"/>
          <w:szCs w:val="28"/>
        </w:rPr>
        <w:t xml:space="preserve"> предприятий, прежде всего тепловых и водопроводных сетей, что приводит к аварийным ситуациям и оказывает негативное влияние на работу предприятий жилищно-коммунального хозяйства.</w:t>
      </w:r>
    </w:p>
    <w:p w14:paraId="6F4C3D09" w14:textId="7BDFE492" w:rsidR="000F035B" w:rsidRPr="00A54E41" w:rsidRDefault="00A64B65"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По итогам работы предприятие Волчихинские коммунальные системы получили убыток</w:t>
      </w:r>
      <w:r w:rsidR="001D5483" w:rsidRPr="00A54E41">
        <w:rPr>
          <w:rFonts w:ascii="Times New Roman" w:hAnsi="Times New Roman"/>
          <w:sz w:val="28"/>
          <w:szCs w:val="28"/>
        </w:rPr>
        <w:t xml:space="preserve"> в размере</w:t>
      </w:r>
      <w:r w:rsidRPr="00A54E41">
        <w:rPr>
          <w:rFonts w:ascii="Times New Roman" w:hAnsi="Times New Roman"/>
          <w:sz w:val="28"/>
          <w:szCs w:val="28"/>
        </w:rPr>
        <w:t xml:space="preserve"> более</w:t>
      </w:r>
      <w:r w:rsidR="000F035B" w:rsidRPr="00A54E41">
        <w:rPr>
          <w:rFonts w:ascii="Times New Roman" w:hAnsi="Times New Roman"/>
          <w:sz w:val="28"/>
          <w:szCs w:val="28"/>
        </w:rPr>
        <w:t xml:space="preserve"> </w:t>
      </w:r>
      <w:r w:rsidR="001D5483" w:rsidRPr="00A54E41">
        <w:rPr>
          <w:rFonts w:ascii="Times New Roman" w:hAnsi="Times New Roman"/>
          <w:sz w:val="28"/>
          <w:szCs w:val="28"/>
        </w:rPr>
        <w:t>14</w:t>
      </w:r>
      <w:r w:rsidR="000F035B" w:rsidRPr="00A54E41">
        <w:rPr>
          <w:rFonts w:ascii="Times New Roman" w:hAnsi="Times New Roman"/>
          <w:sz w:val="28"/>
          <w:szCs w:val="28"/>
        </w:rPr>
        <w:t xml:space="preserve"> м</w:t>
      </w:r>
      <w:r w:rsidR="001D5483" w:rsidRPr="00A54E41">
        <w:rPr>
          <w:rFonts w:ascii="Times New Roman" w:hAnsi="Times New Roman"/>
          <w:sz w:val="28"/>
          <w:szCs w:val="28"/>
        </w:rPr>
        <w:t xml:space="preserve">иллионов </w:t>
      </w:r>
      <w:r w:rsidR="000F035B" w:rsidRPr="00A54E41">
        <w:rPr>
          <w:rFonts w:ascii="Times New Roman" w:hAnsi="Times New Roman"/>
          <w:sz w:val="28"/>
          <w:szCs w:val="28"/>
        </w:rPr>
        <w:t>рублей. Актуальной остается проблема неплатежей н</w:t>
      </w:r>
      <w:r w:rsidRPr="00A54E41">
        <w:rPr>
          <w:rFonts w:ascii="Times New Roman" w:hAnsi="Times New Roman"/>
          <w:sz w:val="28"/>
          <w:szCs w:val="28"/>
        </w:rPr>
        <w:t>аселения за коммунальные услуги</w:t>
      </w:r>
      <w:r w:rsidR="000F035B" w:rsidRPr="00A54E41">
        <w:rPr>
          <w:rFonts w:ascii="Times New Roman" w:hAnsi="Times New Roman"/>
          <w:sz w:val="28"/>
          <w:szCs w:val="28"/>
        </w:rPr>
        <w:t xml:space="preserve">. Просроченная задолженность населения на </w:t>
      </w:r>
      <w:r w:rsidR="001D5483" w:rsidRPr="00A54E41">
        <w:rPr>
          <w:rFonts w:ascii="Times New Roman" w:hAnsi="Times New Roman"/>
          <w:sz w:val="28"/>
          <w:szCs w:val="28"/>
        </w:rPr>
        <w:t>начало текущего года составила 6 миллионов 920</w:t>
      </w:r>
      <w:r w:rsidR="000F035B" w:rsidRPr="00A54E41">
        <w:rPr>
          <w:rFonts w:ascii="Times New Roman" w:hAnsi="Times New Roman"/>
          <w:sz w:val="28"/>
          <w:szCs w:val="28"/>
        </w:rPr>
        <w:t xml:space="preserve"> тыс</w:t>
      </w:r>
      <w:r w:rsidR="001D5483" w:rsidRPr="00A54E41">
        <w:rPr>
          <w:rFonts w:ascii="Times New Roman" w:hAnsi="Times New Roman"/>
          <w:sz w:val="28"/>
          <w:szCs w:val="28"/>
        </w:rPr>
        <w:t>яч</w:t>
      </w:r>
      <w:r w:rsidR="000F035B" w:rsidRPr="00A54E41">
        <w:rPr>
          <w:rFonts w:ascii="Times New Roman" w:hAnsi="Times New Roman"/>
          <w:sz w:val="28"/>
          <w:szCs w:val="28"/>
        </w:rPr>
        <w:t xml:space="preserve"> рублей. </w:t>
      </w:r>
    </w:p>
    <w:p w14:paraId="7B69C972" w14:textId="0CAF8FE5" w:rsidR="00037A1B" w:rsidRPr="00A54E41" w:rsidRDefault="000F035B"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Однако, несмотря на сложное финансовое состояние, второй год подряд </w:t>
      </w:r>
      <w:r w:rsidR="001D5483" w:rsidRPr="00A54E41">
        <w:rPr>
          <w:rFonts w:ascii="Times New Roman" w:hAnsi="Times New Roman"/>
          <w:sz w:val="28"/>
          <w:szCs w:val="28"/>
        </w:rPr>
        <w:t xml:space="preserve">Волчихинский </w:t>
      </w:r>
      <w:r w:rsidRPr="00A54E41">
        <w:rPr>
          <w:rFonts w:ascii="Times New Roman" w:hAnsi="Times New Roman"/>
          <w:sz w:val="28"/>
          <w:szCs w:val="28"/>
        </w:rPr>
        <w:t>район</w:t>
      </w:r>
      <w:r w:rsidR="001E5896" w:rsidRPr="00A54E41">
        <w:rPr>
          <w:rFonts w:ascii="Times New Roman" w:hAnsi="Times New Roman"/>
          <w:sz w:val="28"/>
          <w:szCs w:val="28"/>
        </w:rPr>
        <w:t xml:space="preserve"> одним из первых</w:t>
      </w:r>
      <w:r w:rsidRPr="00A54E41">
        <w:rPr>
          <w:rFonts w:ascii="Times New Roman" w:hAnsi="Times New Roman"/>
          <w:sz w:val="28"/>
          <w:szCs w:val="28"/>
        </w:rPr>
        <w:t xml:space="preserve"> получил паспорт готовности к отопительному сезону.</w:t>
      </w:r>
    </w:p>
    <w:p w14:paraId="35B46238" w14:textId="1D9AA3C9" w:rsidR="009B3EFE" w:rsidRPr="00A54E41" w:rsidRDefault="001E5896"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На</w:t>
      </w:r>
      <w:r w:rsidR="009B3EFE" w:rsidRPr="00A54E41">
        <w:rPr>
          <w:rFonts w:ascii="Times New Roman" w:hAnsi="Times New Roman"/>
          <w:sz w:val="28"/>
          <w:szCs w:val="28"/>
        </w:rPr>
        <w:t xml:space="preserve"> подготовк</w:t>
      </w:r>
      <w:r w:rsidRPr="00A54E41">
        <w:rPr>
          <w:rFonts w:ascii="Times New Roman" w:hAnsi="Times New Roman"/>
          <w:sz w:val="28"/>
          <w:szCs w:val="28"/>
        </w:rPr>
        <w:t>у</w:t>
      </w:r>
      <w:r w:rsidR="009B3EFE" w:rsidRPr="00A54E41">
        <w:rPr>
          <w:rFonts w:ascii="Times New Roman" w:hAnsi="Times New Roman"/>
          <w:sz w:val="28"/>
          <w:szCs w:val="28"/>
        </w:rPr>
        <w:t xml:space="preserve"> к осенне-зимнему периоду 2024-2025 годов было </w:t>
      </w:r>
      <w:r w:rsidRPr="00A54E41">
        <w:rPr>
          <w:rFonts w:ascii="Times New Roman" w:hAnsi="Times New Roman"/>
          <w:sz w:val="28"/>
          <w:szCs w:val="28"/>
        </w:rPr>
        <w:t>выделено из</w:t>
      </w:r>
      <w:r w:rsidR="009B3EFE" w:rsidRPr="00A54E41">
        <w:rPr>
          <w:rFonts w:ascii="Times New Roman" w:hAnsi="Times New Roman"/>
          <w:sz w:val="28"/>
          <w:szCs w:val="28"/>
        </w:rPr>
        <w:t xml:space="preserve"> районного бюджета</w:t>
      </w:r>
      <w:r w:rsidRPr="00A54E41">
        <w:rPr>
          <w:rFonts w:ascii="Times New Roman" w:hAnsi="Times New Roman"/>
          <w:sz w:val="28"/>
          <w:szCs w:val="28"/>
        </w:rPr>
        <w:t xml:space="preserve"> средств</w:t>
      </w:r>
      <w:r w:rsidR="009B3EFE" w:rsidRPr="00A54E41">
        <w:rPr>
          <w:rFonts w:ascii="Times New Roman" w:hAnsi="Times New Roman"/>
          <w:sz w:val="28"/>
          <w:szCs w:val="28"/>
        </w:rPr>
        <w:t xml:space="preserve"> на общую сумму 3</w:t>
      </w:r>
      <w:r w:rsidR="009D6507" w:rsidRPr="00A54E41">
        <w:rPr>
          <w:rFonts w:ascii="Times New Roman" w:hAnsi="Times New Roman"/>
          <w:sz w:val="28"/>
          <w:szCs w:val="28"/>
        </w:rPr>
        <w:t xml:space="preserve"> миллиона 458 тысяч</w:t>
      </w:r>
      <w:r w:rsidR="009B3EFE" w:rsidRPr="00A54E41">
        <w:rPr>
          <w:rFonts w:ascii="Times New Roman" w:hAnsi="Times New Roman"/>
          <w:sz w:val="28"/>
          <w:szCs w:val="28"/>
        </w:rPr>
        <w:t xml:space="preserve"> рублей</w:t>
      </w:r>
      <w:r w:rsidR="009D6507" w:rsidRPr="00A54E41">
        <w:rPr>
          <w:rFonts w:ascii="Times New Roman" w:hAnsi="Times New Roman"/>
          <w:sz w:val="28"/>
          <w:szCs w:val="28"/>
        </w:rPr>
        <w:t>.</w:t>
      </w:r>
    </w:p>
    <w:p w14:paraId="2FCC2522" w14:textId="5C322D68" w:rsidR="001D5483" w:rsidRPr="00A54E41" w:rsidRDefault="001D5483" w:rsidP="00A54E41">
      <w:pPr>
        <w:tabs>
          <w:tab w:val="left" w:pos="709"/>
        </w:tabs>
        <w:spacing w:line="276" w:lineRule="auto"/>
        <w:ind w:firstLine="567"/>
        <w:jc w:val="both"/>
        <w:rPr>
          <w:rFonts w:ascii="Times New Roman" w:hAnsi="Times New Roman"/>
          <w:sz w:val="28"/>
          <w:szCs w:val="28"/>
        </w:rPr>
      </w:pPr>
      <w:r w:rsidRPr="00A54E41">
        <w:rPr>
          <w:rFonts w:ascii="Times New Roman" w:hAnsi="Times New Roman"/>
          <w:sz w:val="28"/>
          <w:szCs w:val="28"/>
        </w:rPr>
        <w:lastRenderedPageBreak/>
        <w:t xml:space="preserve">Согласно утвержденному районному плану мероприятий по проведению подготовки к отопительному сезону, в целом по Волчихинскому району выполнены следующие подготовительные работы: </w:t>
      </w:r>
    </w:p>
    <w:p w14:paraId="71A4154F" w14:textId="702BD5DF" w:rsidR="001D5483" w:rsidRPr="00A54E41" w:rsidRDefault="001D5483" w:rsidP="00A54E41">
      <w:pPr>
        <w:tabs>
          <w:tab w:val="left" w:pos="709"/>
        </w:tabs>
        <w:spacing w:line="276" w:lineRule="auto"/>
        <w:ind w:firstLine="567"/>
        <w:jc w:val="both"/>
        <w:rPr>
          <w:rFonts w:ascii="Times New Roman" w:hAnsi="Times New Roman"/>
          <w:sz w:val="28"/>
          <w:szCs w:val="28"/>
          <w:lang w:val="x-none"/>
        </w:rPr>
      </w:pPr>
      <w:r w:rsidRPr="00A54E41">
        <w:rPr>
          <w:rFonts w:ascii="Times New Roman" w:hAnsi="Times New Roman"/>
          <w:sz w:val="28"/>
          <w:szCs w:val="28"/>
        </w:rPr>
        <w:t>-</w:t>
      </w:r>
      <w:r w:rsidRPr="00A54E41">
        <w:rPr>
          <w:rFonts w:ascii="Times New Roman" w:hAnsi="Times New Roman"/>
          <w:sz w:val="28"/>
          <w:szCs w:val="28"/>
          <w:lang w:val="x-none"/>
        </w:rPr>
        <w:t xml:space="preserve"> Произведена замена котла отопления в котельной Администрации Бор-</w:t>
      </w:r>
      <w:proofErr w:type="spellStart"/>
      <w:r w:rsidRPr="00A54E41">
        <w:rPr>
          <w:rFonts w:ascii="Times New Roman" w:hAnsi="Times New Roman"/>
          <w:sz w:val="28"/>
          <w:szCs w:val="28"/>
          <w:lang w:val="x-none"/>
        </w:rPr>
        <w:t>Форпостовского</w:t>
      </w:r>
      <w:proofErr w:type="spellEnd"/>
      <w:r w:rsidRPr="00A54E41">
        <w:rPr>
          <w:rFonts w:ascii="Times New Roman" w:hAnsi="Times New Roman"/>
          <w:sz w:val="28"/>
          <w:szCs w:val="28"/>
          <w:lang w:val="x-none"/>
        </w:rPr>
        <w:t xml:space="preserve"> сельсовета, дымоходн</w:t>
      </w:r>
      <w:r w:rsidR="009B3EFE" w:rsidRPr="00A54E41">
        <w:rPr>
          <w:rFonts w:ascii="Times New Roman" w:hAnsi="Times New Roman"/>
          <w:sz w:val="28"/>
          <w:szCs w:val="28"/>
        </w:rPr>
        <w:t>ой</w:t>
      </w:r>
      <w:r w:rsidRPr="00A54E41">
        <w:rPr>
          <w:rFonts w:ascii="Times New Roman" w:hAnsi="Times New Roman"/>
          <w:sz w:val="28"/>
          <w:szCs w:val="28"/>
          <w:lang w:val="x-none"/>
        </w:rPr>
        <w:t xml:space="preserve"> труб</w:t>
      </w:r>
      <w:r w:rsidR="009B3EFE" w:rsidRPr="00A54E41">
        <w:rPr>
          <w:rFonts w:ascii="Times New Roman" w:hAnsi="Times New Roman"/>
          <w:sz w:val="28"/>
          <w:szCs w:val="28"/>
        </w:rPr>
        <w:t>ы</w:t>
      </w:r>
      <w:r w:rsidRPr="00A54E41">
        <w:rPr>
          <w:rFonts w:ascii="Times New Roman" w:hAnsi="Times New Roman"/>
          <w:sz w:val="28"/>
          <w:szCs w:val="28"/>
          <w:lang w:val="x-none"/>
        </w:rPr>
        <w:t xml:space="preserve"> в котельной Бор-</w:t>
      </w:r>
      <w:proofErr w:type="spellStart"/>
      <w:r w:rsidRPr="00A54E41">
        <w:rPr>
          <w:rFonts w:ascii="Times New Roman" w:hAnsi="Times New Roman"/>
          <w:sz w:val="28"/>
          <w:szCs w:val="28"/>
          <w:lang w:val="x-none"/>
        </w:rPr>
        <w:t>Форпостовского</w:t>
      </w:r>
      <w:proofErr w:type="spellEnd"/>
      <w:r w:rsidRPr="00A54E41">
        <w:rPr>
          <w:rFonts w:ascii="Times New Roman" w:hAnsi="Times New Roman"/>
          <w:sz w:val="28"/>
          <w:szCs w:val="28"/>
          <w:lang w:val="x-none"/>
        </w:rPr>
        <w:t xml:space="preserve"> ДК;</w:t>
      </w:r>
    </w:p>
    <w:p w14:paraId="3ED27727" w14:textId="3565CF6C" w:rsidR="001D5483" w:rsidRPr="00A54E41" w:rsidRDefault="001D5483" w:rsidP="00A54E41">
      <w:pPr>
        <w:tabs>
          <w:tab w:val="left" w:pos="709"/>
        </w:tabs>
        <w:spacing w:line="276" w:lineRule="auto"/>
        <w:ind w:firstLine="567"/>
        <w:jc w:val="both"/>
        <w:rPr>
          <w:rFonts w:ascii="Times New Roman" w:hAnsi="Times New Roman"/>
          <w:sz w:val="28"/>
          <w:szCs w:val="28"/>
          <w:lang w:val="x-none"/>
        </w:rPr>
      </w:pPr>
      <w:r w:rsidRPr="00A54E41">
        <w:rPr>
          <w:rFonts w:ascii="Times New Roman" w:hAnsi="Times New Roman"/>
          <w:sz w:val="28"/>
          <w:szCs w:val="28"/>
          <w:lang w:val="x-none"/>
        </w:rPr>
        <w:t>- Произведен ремонт участка водопроводной сети</w:t>
      </w:r>
      <w:r w:rsidR="009B3EFE" w:rsidRPr="00A54E41">
        <w:rPr>
          <w:rFonts w:ascii="Times New Roman" w:hAnsi="Times New Roman"/>
          <w:sz w:val="28"/>
          <w:szCs w:val="28"/>
        </w:rPr>
        <w:t xml:space="preserve"> в</w:t>
      </w:r>
      <w:r w:rsidRPr="00A54E41">
        <w:rPr>
          <w:rFonts w:ascii="Times New Roman" w:hAnsi="Times New Roman"/>
          <w:sz w:val="28"/>
          <w:szCs w:val="28"/>
          <w:lang w:val="x-none"/>
        </w:rPr>
        <w:t xml:space="preserve"> с. Вострово;</w:t>
      </w:r>
    </w:p>
    <w:p w14:paraId="2B31EBF6" w14:textId="496D5A6A" w:rsidR="001D5483" w:rsidRPr="00A54E41" w:rsidRDefault="001D5483" w:rsidP="00A54E41">
      <w:pPr>
        <w:tabs>
          <w:tab w:val="left" w:pos="709"/>
        </w:tabs>
        <w:spacing w:line="276" w:lineRule="auto"/>
        <w:ind w:firstLine="567"/>
        <w:jc w:val="both"/>
        <w:rPr>
          <w:rFonts w:ascii="Times New Roman" w:hAnsi="Times New Roman"/>
          <w:sz w:val="28"/>
          <w:szCs w:val="28"/>
        </w:rPr>
      </w:pPr>
      <w:r w:rsidRPr="00A54E41">
        <w:rPr>
          <w:rFonts w:ascii="Times New Roman" w:hAnsi="Times New Roman"/>
          <w:sz w:val="28"/>
          <w:szCs w:val="28"/>
          <w:lang w:val="x-none"/>
        </w:rPr>
        <w:t>- Пр</w:t>
      </w:r>
      <w:r w:rsidR="000471E9" w:rsidRPr="00A54E41">
        <w:rPr>
          <w:rFonts w:ascii="Times New Roman" w:hAnsi="Times New Roman"/>
          <w:sz w:val="28"/>
          <w:szCs w:val="28"/>
        </w:rPr>
        <w:t>оведен ремонт системы отопления</w:t>
      </w:r>
      <w:r w:rsidRPr="00A54E41">
        <w:rPr>
          <w:rFonts w:ascii="Times New Roman" w:hAnsi="Times New Roman"/>
          <w:sz w:val="28"/>
          <w:szCs w:val="28"/>
          <w:lang w:val="x-none"/>
        </w:rPr>
        <w:t xml:space="preserve"> в</w:t>
      </w:r>
      <w:r w:rsidR="000471E9" w:rsidRPr="00A54E41">
        <w:rPr>
          <w:rFonts w:ascii="Times New Roman" w:hAnsi="Times New Roman"/>
          <w:sz w:val="28"/>
          <w:szCs w:val="28"/>
        </w:rPr>
        <w:t xml:space="preserve"> здании</w:t>
      </w:r>
      <w:r w:rsidRPr="00A54E41">
        <w:rPr>
          <w:rFonts w:ascii="Times New Roman" w:hAnsi="Times New Roman"/>
          <w:sz w:val="28"/>
          <w:szCs w:val="28"/>
          <w:lang w:val="x-none"/>
        </w:rPr>
        <w:t xml:space="preserve"> Администрации Коминтерновского сельсовета, в </w:t>
      </w:r>
      <w:r w:rsidR="000471E9" w:rsidRPr="00A54E41">
        <w:rPr>
          <w:rFonts w:ascii="Times New Roman" w:hAnsi="Times New Roman"/>
          <w:sz w:val="28"/>
          <w:szCs w:val="28"/>
        </w:rPr>
        <w:t xml:space="preserve">котельной Коминтерновского ДК произведена замена дымоходной трубы, </w:t>
      </w:r>
      <w:r w:rsidRPr="00A54E41">
        <w:rPr>
          <w:rFonts w:ascii="Times New Roman" w:hAnsi="Times New Roman"/>
          <w:sz w:val="28"/>
          <w:szCs w:val="28"/>
          <w:lang w:val="x-none"/>
        </w:rPr>
        <w:t xml:space="preserve"> проведен ремонт системы отопления</w:t>
      </w:r>
      <w:r w:rsidR="000471E9" w:rsidRPr="00A54E41">
        <w:rPr>
          <w:rFonts w:ascii="Times New Roman" w:hAnsi="Times New Roman"/>
          <w:sz w:val="28"/>
          <w:szCs w:val="28"/>
        </w:rPr>
        <w:t xml:space="preserve"> и капитальный ремонт котельного оборудования</w:t>
      </w:r>
      <w:r w:rsidRPr="00A54E41">
        <w:rPr>
          <w:rFonts w:ascii="Times New Roman" w:hAnsi="Times New Roman"/>
          <w:sz w:val="28"/>
          <w:szCs w:val="28"/>
          <w:lang w:val="x-none"/>
        </w:rPr>
        <w:t xml:space="preserve">, </w:t>
      </w:r>
      <w:r w:rsidR="000471E9" w:rsidRPr="00A54E41">
        <w:rPr>
          <w:rFonts w:ascii="Times New Roman" w:hAnsi="Times New Roman"/>
          <w:sz w:val="28"/>
          <w:szCs w:val="28"/>
        </w:rPr>
        <w:t xml:space="preserve">установлен новый </w:t>
      </w:r>
      <w:r w:rsidRPr="00A54E41">
        <w:rPr>
          <w:rFonts w:ascii="Times New Roman" w:hAnsi="Times New Roman"/>
          <w:sz w:val="28"/>
          <w:szCs w:val="28"/>
          <w:lang w:val="x-none"/>
        </w:rPr>
        <w:t>насос на водозаборной скважине</w:t>
      </w:r>
      <w:r w:rsidR="000471E9" w:rsidRPr="00A54E41">
        <w:rPr>
          <w:rFonts w:ascii="Times New Roman" w:hAnsi="Times New Roman"/>
          <w:sz w:val="28"/>
          <w:szCs w:val="28"/>
        </w:rPr>
        <w:t xml:space="preserve"> в</w:t>
      </w:r>
      <w:r w:rsidRPr="00A54E41">
        <w:rPr>
          <w:rFonts w:ascii="Times New Roman" w:hAnsi="Times New Roman"/>
          <w:sz w:val="28"/>
          <w:szCs w:val="28"/>
          <w:lang w:val="x-none"/>
        </w:rPr>
        <w:t xml:space="preserve"> п. Коминтерн;</w:t>
      </w:r>
    </w:p>
    <w:p w14:paraId="3535F936" w14:textId="7BDC975D" w:rsidR="001D5483" w:rsidRPr="00A54E41" w:rsidRDefault="001D5483" w:rsidP="00A54E41">
      <w:pPr>
        <w:tabs>
          <w:tab w:val="left" w:pos="709"/>
        </w:tabs>
        <w:spacing w:line="276" w:lineRule="auto"/>
        <w:ind w:firstLine="567"/>
        <w:jc w:val="both"/>
        <w:rPr>
          <w:rFonts w:ascii="Times New Roman" w:hAnsi="Times New Roman"/>
          <w:sz w:val="28"/>
          <w:szCs w:val="28"/>
          <w:lang w:val="x-none"/>
        </w:rPr>
      </w:pPr>
      <w:r w:rsidRPr="00A54E41">
        <w:rPr>
          <w:rFonts w:ascii="Times New Roman" w:hAnsi="Times New Roman"/>
          <w:sz w:val="28"/>
          <w:szCs w:val="28"/>
          <w:lang w:val="x-none"/>
        </w:rPr>
        <w:t xml:space="preserve">  - Произведен частичный ремонт, с заменой наиболее ветхих участков водопроводной сети</w:t>
      </w:r>
      <w:r w:rsidR="009B3EFE" w:rsidRPr="00A54E41">
        <w:rPr>
          <w:rFonts w:ascii="Times New Roman" w:hAnsi="Times New Roman"/>
          <w:sz w:val="28"/>
          <w:szCs w:val="28"/>
        </w:rPr>
        <w:t xml:space="preserve"> в</w:t>
      </w:r>
      <w:r w:rsidRPr="00A54E41">
        <w:rPr>
          <w:rFonts w:ascii="Times New Roman" w:hAnsi="Times New Roman"/>
          <w:sz w:val="28"/>
          <w:szCs w:val="28"/>
          <w:lang w:val="x-none"/>
        </w:rPr>
        <w:t xml:space="preserve"> с. </w:t>
      </w:r>
      <w:proofErr w:type="spellStart"/>
      <w:r w:rsidRPr="00A54E41">
        <w:rPr>
          <w:rFonts w:ascii="Times New Roman" w:hAnsi="Times New Roman"/>
          <w:sz w:val="28"/>
          <w:szCs w:val="28"/>
          <w:lang w:val="x-none"/>
        </w:rPr>
        <w:t>Новокормиха</w:t>
      </w:r>
      <w:proofErr w:type="spellEnd"/>
      <w:r w:rsidRPr="00A54E41">
        <w:rPr>
          <w:rFonts w:ascii="Times New Roman" w:hAnsi="Times New Roman"/>
          <w:sz w:val="28"/>
          <w:szCs w:val="28"/>
          <w:lang w:val="x-none"/>
        </w:rPr>
        <w:t>, заменено электрооборудование на водозаборном узле</w:t>
      </w:r>
      <w:r w:rsidR="009B3EFE" w:rsidRPr="00A54E41">
        <w:rPr>
          <w:rFonts w:ascii="Times New Roman" w:hAnsi="Times New Roman"/>
          <w:sz w:val="28"/>
          <w:szCs w:val="28"/>
        </w:rPr>
        <w:t xml:space="preserve"> в</w:t>
      </w:r>
      <w:r w:rsidRPr="00A54E41">
        <w:rPr>
          <w:rFonts w:ascii="Times New Roman" w:hAnsi="Times New Roman"/>
          <w:sz w:val="28"/>
          <w:szCs w:val="28"/>
          <w:lang w:val="x-none"/>
        </w:rPr>
        <w:t xml:space="preserve"> с. </w:t>
      </w:r>
      <w:proofErr w:type="spellStart"/>
      <w:r w:rsidRPr="00A54E41">
        <w:rPr>
          <w:rFonts w:ascii="Times New Roman" w:hAnsi="Times New Roman"/>
          <w:sz w:val="28"/>
          <w:szCs w:val="28"/>
          <w:lang w:val="x-none"/>
        </w:rPr>
        <w:t>Новокормиха</w:t>
      </w:r>
      <w:proofErr w:type="spellEnd"/>
      <w:r w:rsidRPr="00A54E41">
        <w:rPr>
          <w:rFonts w:ascii="Times New Roman" w:hAnsi="Times New Roman"/>
          <w:sz w:val="28"/>
          <w:szCs w:val="28"/>
          <w:lang w:val="x-none"/>
        </w:rPr>
        <w:t xml:space="preserve">;        </w:t>
      </w:r>
    </w:p>
    <w:p w14:paraId="72A652F9" w14:textId="7F70A513" w:rsidR="001D5483" w:rsidRPr="00A54E41" w:rsidRDefault="001D5483" w:rsidP="00A54E41">
      <w:pPr>
        <w:tabs>
          <w:tab w:val="left" w:pos="709"/>
        </w:tabs>
        <w:spacing w:line="276" w:lineRule="auto"/>
        <w:ind w:firstLine="567"/>
        <w:jc w:val="both"/>
        <w:rPr>
          <w:rFonts w:ascii="Times New Roman" w:hAnsi="Times New Roman"/>
          <w:sz w:val="28"/>
          <w:szCs w:val="28"/>
          <w:lang w:val="x-none"/>
        </w:rPr>
      </w:pPr>
      <w:r w:rsidRPr="00A54E41">
        <w:rPr>
          <w:rFonts w:ascii="Times New Roman" w:hAnsi="Times New Roman"/>
          <w:sz w:val="28"/>
          <w:szCs w:val="28"/>
          <w:lang w:val="x-none"/>
        </w:rPr>
        <w:t>- Произведена замена котла отопления и замена котель</w:t>
      </w:r>
      <w:r w:rsidR="009B3EFE" w:rsidRPr="00A54E41">
        <w:rPr>
          <w:rFonts w:ascii="Times New Roman" w:hAnsi="Times New Roman"/>
          <w:sz w:val="28"/>
          <w:szCs w:val="28"/>
          <w:lang w:val="x-none"/>
        </w:rPr>
        <w:t>ного оборудования в котельной с</w:t>
      </w:r>
      <w:r w:rsidR="009B3EFE" w:rsidRPr="00A54E41">
        <w:rPr>
          <w:rFonts w:ascii="Times New Roman" w:hAnsi="Times New Roman"/>
          <w:sz w:val="28"/>
          <w:szCs w:val="28"/>
        </w:rPr>
        <w:t>ела</w:t>
      </w:r>
      <w:r w:rsidRPr="00A54E41">
        <w:rPr>
          <w:rFonts w:ascii="Times New Roman" w:hAnsi="Times New Roman"/>
          <w:sz w:val="28"/>
          <w:szCs w:val="28"/>
          <w:lang w:val="x-none"/>
        </w:rPr>
        <w:t xml:space="preserve"> Пятков-Лог, произведена </w:t>
      </w:r>
      <w:proofErr w:type="spellStart"/>
      <w:r w:rsidRPr="00A54E41">
        <w:rPr>
          <w:rFonts w:ascii="Times New Roman" w:hAnsi="Times New Roman"/>
          <w:sz w:val="28"/>
          <w:szCs w:val="28"/>
          <w:lang w:val="x-none"/>
        </w:rPr>
        <w:t>закольцовка</w:t>
      </w:r>
      <w:proofErr w:type="spellEnd"/>
      <w:r w:rsidRPr="00A54E41">
        <w:rPr>
          <w:rFonts w:ascii="Times New Roman" w:hAnsi="Times New Roman"/>
          <w:sz w:val="28"/>
          <w:szCs w:val="28"/>
          <w:lang w:val="x-none"/>
        </w:rPr>
        <w:t xml:space="preserve">  водопроводной сети </w:t>
      </w:r>
      <w:r w:rsidR="009B3EFE" w:rsidRPr="00A54E41">
        <w:rPr>
          <w:rFonts w:ascii="Times New Roman" w:hAnsi="Times New Roman"/>
          <w:sz w:val="28"/>
          <w:szCs w:val="28"/>
        </w:rPr>
        <w:t xml:space="preserve">в </w:t>
      </w:r>
      <w:r w:rsidRPr="00A54E41">
        <w:rPr>
          <w:rFonts w:ascii="Times New Roman" w:hAnsi="Times New Roman"/>
          <w:sz w:val="28"/>
          <w:szCs w:val="28"/>
          <w:lang w:val="x-none"/>
        </w:rPr>
        <w:t>с. Пятков-Лог;</w:t>
      </w:r>
    </w:p>
    <w:p w14:paraId="71CA09CC" w14:textId="0913DAC4" w:rsidR="001D5483" w:rsidRPr="00A54E41" w:rsidRDefault="001D5483" w:rsidP="00A54E41">
      <w:pPr>
        <w:tabs>
          <w:tab w:val="left" w:pos="709"/>
        </w:tabs>
        <w:spacing w:line="276" w:lineRule="auto"/>
        <w:ind w:firstLine="567"/>
        <w:jc w:val="both"/>
        <w:rPr>
          <w:rFonts w:ascii="Times New Roman" w:hAnsi="Times New Roman"/>
          <w:sz w:val="28"/>
          <w:szCs w:val="28"/>
          <w:lang w:val="x-none"/>
        </w:rPr>
      </w:pPr>
      <w:r w:rsidRPr="00A54E41">
        <w:rPr>
          <w:rFonts w:ascii="Times New Roman" w:hAnsi="Times New Roman"/>
          <w:sz w:val="28"/>
          <w:szCs w:val="28"/>
          <w:lang w:val="x-none"/>
        </w:rPr>
        <w:t>- Произведена замена котла отопления в котельной Администрации Солоновского сельсовета;</w:t>
      </w:r>
    </w:p>
    <w:p w14:paraId="6EE6D450" w14:textId="7F0E4C34" w:rsidR="001D5483" w:rsidRPr="00A54E41" w:rsidRDefault="001D5483" w:rsidP="00A54E41">
      <w:pPr>
        <w:tabs>
          <w:tab w:val="left" w:pos="709"/>
        </w:tabs>
        <w:spacing w:line="276" w:lineRule="auto"/>
        <w:ind w:firstLine="567"/>
        <w:jc w:val="both"/>
        <w:rPr>
          <w:rFonts w:ascii="Times New Roman" w:hAnsi="Times New Roman"/>
          <w:sz w:val="28"/>
          <w:szCs w:val="28"/>
          <w:lang w:val="x-none"/>
        </w:rPr>
      </w:pPr>
      <w:r w:rsidRPr="00A54E41">
        <w:rPr>
          <w:rFonts w:ascii="Times New Roman" w:hAnsi="Times New Roman"/>
          <w:sz w:val="28"/>
          <w:szCs w:val="28"/>
          <w:lang w:val="x-none"/>
        </w:rPr>
        <w:t xml:space="preserve">- Произведена замена котла отопления в котельной Администрации </w:t>
      </w:r>
      <w:proofErr w:type="spellStart"/>
      <w:r w:rsidRPr="00A54E41">
        <w:rPr>
          <w:rFonts w:ascii="Times New Roman" w:hAnsi="Times New Roman"/>
          <w:sz w:val="28"/>
          <w:szCs w:val="28"/>
          <w:lang w:val="x-none"/>
        </w:rPr>
        <w:t>Усть</w:t>
      </w:r>
      <w:proofErr w:type="spellEnd"/>
      <w:r w:rsidRPr="00A54E41">
        <w:rPr>
          <w:rFonts w:ascii="Times New Roman" w:hAnsi="Times New Roman"/>
          <w:sz w:val="28"/>
          <w:szCs w:val="28"/>
          <w:lang w:val="x-none"/>
        </w:rPr>
        <w:t>-Волчихинского сельсовета, произведен ремонт глубинных насосов на водозаборном узле</w:t>
      </w:r>
      <w:r w:rsidR="009B3EFE" w:rsidRPr="00A54E41">
        <w:rPr>
          <w:rFonts w:ascii="Times New Roman" w:hAnsi="Times New Roman"/>
          <w:sz w:val="28"/>
          <w:szCs w:val="28"/>
        </w:rPr>
        <w:t xml:space="preserve"> в</w:t>
      </w:r>
      <w:r w:rsidRPr="00A54E41">
        <w:rPr>
          <w:rFonts w:ascii="Times New Roman" w:hAnsi="Times New Roman"/>
          <w:sz w:val="28"/>
          <w:szCs w:val="28"/>
          <w:lang w:val="x-none"/>
        </w:rPr>
        <w:t xml:space="preserve"> с. </w:t>
      </w:r>
      <w:proofErr w:type="spellStart"/>
      <w:r w:rsidRPr="00A54E41">
        <w:rPr>
          <w:rFonts w:ascii="Times New Roman" w:hAnsi="Times New Roman"/>
          <w:sz w:val="28"/>
          <w:szCs w:val="28"/>
          <w:lang w:val="x-none"/>
        </w:rPr>
        <w:t>Усть</w:t>
      </w:r>
      <w:proofErr w:type="spellEnd"/>
      <w:r w:rsidRPr="00A54E41">
        <w:rPr>
          <w:rFonts w:ascii="Times New Roman" w:hAnsi="Times New Roman"/>
          <w:sz w:val="28"/>
          <w:szCs w:val="28"/>
          <w:lang w:val="x-none"/>
        </w:rPr>
        <w:t xml:space="preserve">-Волчиха, произведен ремонт системы отопления в здании </w:t>
      </w:r>
      <w:proofErr w:type="spellStart"/>
      <w:r w:rsidRPr="00A54E41">
        <w:rPr>
          <w:rFonts w:ascii="Times New Roman" w:hAnsi="Times New Roman"/>
          <w:sz w:val="28"/>
          <w:szCs w:val="28"/>
          <w:lang w:val="x-none"/>
        </w:rPr>
        <w:t>Усть-Кормихинского</w:t>
      </w:r>
      <w:proofErr w:type="spellEnd"/>
      <w:r w:rsidRPr="00A54E41">
        <w:rPr>
          <w:rFonts w:ascii="Times New Roman" w:hAnsi="Times New Roman"/>
          <w:sz w:val="28"/>
          <w:szCs w:val="28"/>
          <w:lang w:val="x-none"/>
        </w:rPr>
        <w:t xml:space="preserve"> дома культуры.</w:t>
      </w:r>
    </w:p>
    <w:p w14:paraId="4B982306" w14:textId="36985CF8" w:rsidR="009B3EFE" w:rsidRPr="00A54E41" w:rsidRDefault="009B3EFE"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Муниципальным предприятием</w:t>
      </w:r>
      <w:r w:rsidRPr="00A54E41">
        <w:rPr>
          <w:rFonts w:ascii="Times New Roman" w:hAnsi="Times New Roman"/>
          <w:sz w:val="28"/>
          <w:szCs w:val="28"/>
          <w:lang w:val="x-none"/>
        </w:rPr>
        <w:t xml:space="preserve"> «Волчихинские коммунальные системы»</w:t>
      </w:r>
      <w:r w:rsidRPr="00A54E41">
        <w:rPr>
          <w:rFonts w:ascii="Times New Roman" w:hAnsi="Times New Roman"/>
          <w:sz w:val="28"/>
          <w:szCs w:val="28"/>
        </w:rPr>
        <w:t xml:space="preserve"> были проведены следующие работы:</w:t>
      </w:r>
      <w:r w:rsidRPr="00A54E41">
        <w:rPr>
          <w:rFonts w:ascii="Times New Roman" w:hAnsi="Times New Roman"/>
          <w:sz w:val="28"/>
          <w:szCs w:val="28"/>
          <w:lang w:val="x-none"/>
        </w:rPr>
        <w:t xml:space="preserve"> </w:t>
      </w:r>
    </w:p>
    <w:p w14:paraId="20B4E54D" w14:textId="2E3EE692" w:rsidR="009B3EFE" w:rsidRPr="00A54E41" w:rsidRDefault="009B3EFE"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п</w:t>
      </w:r>
      <w:proofErr w:type="spellStart"/>
      <w:r w:rsidRPr="00A54E41">
        <w:rPr>
          <w:rFonts w:ascii="Times New Roman" w:hAnsi="Times New Roman"/>
          <w:sz w:val="28"/>
          <w:szCs w:val="28"/>
          <w:lang w:val="x-none"/>
        </w:rPr>
        <w:t>роизведена</w:t>
      </w:r>
      <w:proofErr w:type="spellEnd"/>
      <w:r w:rsidRPr="00A54E41">
        <w:rPr>
          <w:rFonts w:ascii="Times New Roman" w:hAnsi="Times New Roman"/>
          <w:sz w:val="28"/>
          <w:szCs w:val="28"/>
          <w:lang w:val="x-none"/>
        </w:rPr>
        <w:t xml:space="preserve"> замена теплотрассы по ул. 30 Лет Октября</w:t>
      </w:r>
      <w:r w:rsidRPr="00A54E41">
        <w:rPr>
          <w:rFonts w:ascii="Times New Roman" w:hAnsi="Times New Roman"/>
          <w:sz w:val="28"/>
          <w:szCs w:val="28"/>
        </w:rPr>
        <w:t xml:space="preserve"> </w:t>
      </w:r>
      <w:proofErr w:type="gramStart"/>
      <w:r w:rsidRPr="00A54E41">
        <w:rPr>
          <w:rFonts w:ascii="Times New Roman" w:hAnsi="Times New Roman"/>
          <w:sz w:val="28"/>
          <w:szCs w:val="28"/>
        </w:rPr>
        <w:t>в</w:t>
      </w:r>
      <w:proofErr w:type="gramEnd"/>
      <w:r w:rsidRPr="00A54E41">
        <w:rPr>
          <w:rFonts w:ascii="Times New Roman" w:hAnsi="Times New Roman"/>
          <w:sz w:val="28"/>
          <w:szCs w:val="28"/>
          <w:lang w:val="x-none"/>
        </w:rPr>
        <w:t xml:space="preserve"> </w:t>
      </w:r>
      <w:proofErr w:type="gramStart"/>
      <w:r w:rsidRPr="00A54E41">
        <w:rPr>
          <w:rFonts w:ascii="Times New Roman" w:hAnsi="Times New Roman"/>
          <w:sz w:val="28"/>
          <w:szCs w:val="28"/>
          <w:lang w:val="x-none"/>
        </w:rPr>
        <w:t>с</w:t>
      </w:r>
      <w:proofErr w:type="gramEnd"/>
      <w:r w:rsidRPr="00A54E41">
        <w:rPr>
          <w:rFonts w:ascii="Times New Roman" w:hAnsi="Times New Roman"/>
          <w:sz w:val="28"/>
          <w:szCs w:val="28"/>
          <w:lang w:val="x-none"/>
        </w:rPr>
        <w:t>. Волчиха, протяженностью 160 метро</w:t>
      </w:r>
      <w:r w:rsidRPr="00A54E41">
        <w:rPr>
          <w:rFonts w:ascii="Times New Roman" w:hAnsi="Times New Roman"/>
          <w:sz w:val="28"/>
          <w:szCs w:val="28"/>
        </w:rPr>
        <w:t>;</w:t>
      </w:r>
      <w:r w:rsidRPr="00A54E41">
        <w:rPr>
          <w:rFonts w:ascii="Times New Roman" w:hAnsi="Times New Roman"/>
          <w:sz w:val="28"/>
          <w:szCs w:val="28"/>
          <w:lang w:val="x-none"/>
        </w:rPr>
        <w:t xml:space="preserve"> </w:t>
      </w:r>
    </w:p>
    <w:p w14:paraId="3E204462" w14:textId="4C34270B" w:rsidR="009B3EFE" w:rsidRPr="00A54E41" w:rsidRDefault="009B3EFE" w:rsidP="00A54E41">
      <w:pPr>
        <w:shd w:val="clear" w:color="auto" w:fill="FFFFFF" w:themeFill="background1"/>
        <w:spacing w:line="276" w:lineRule="auto"/>
        <w:ind w:firstLine="567"/>
        <w:jc w:val="both"/>
        <w:rPr>
          <w:rFonts w:ascii="Times New Roman" w:hAnsi="Times New Roman"/>
          <w:sz w:val="28"/>
          <w:szCs w:val="28"/>
        </w:rPr>
      </w:pPr>
      <w:proofErr w:type="gramStart"/>
      <w:r w:rsidRPr="00A54E41">
        <w:rPr>
          <w:rFonts w:ascii="Times New Roman" w:hAnsi="Times New Roman"/>
          <w:sz w:val="28"/>
          <w:szCs w:val="28"/>
        </w:rPr>
        <w:t xml:space="preserve">- </w:t>
      </w:r>
      <w:r w:rsidRPr="00A54E41">
        <w:rPr>
          <w:rFonts w:ascii="Times New Roman" w:hAnsi="Times New Roman"/>
          <w:sz w:val="28"/>
          <w:szCs w:val="28"/>
          <w:lang w:val="x-none"/>
        </w:rPr>
        <w:t>проведена работа по замене поворотных запоров (задвижек) в водопроводных смотровых колодцах</w:t>
      </w:r>
      <w:r w:rsidRPr="00A54E41">
        <w:rPr>
          <w:rFonts w:ascii="Times New Roman" w:hAnsi="Times New Roman"/>
          <w:sz w:val="28"/>
          <w:szCs w:val="28"/>
        </w:rPr>
        <w:t xml:space="preserve"> в</w:t>
      </w:r>
      <w:r w:rsidRPr="00A54E41">
        <w:rPr>
          <w:rFonts w:ascii="Times New Roman" w:hAnsi="Times New Roman"/>
          <w:sz w:val="28"/>
          <w:szCs w:val="28"/>
          <w:lang w:val="x-none"/>
        </w:rPr>
        <w:t xml:space="preserve"> с. Волчиха</w:t>
      </w:r>
      <w:r w:rsidR="00061D07" w:rsidRPr="00A54E41">
        <w:rPr>
          <w:rFonts w:ascii="Times New Roman" w:hAnsi="Times New Roman"/>
          <w:sz w:val="28"/>
          <w:szCs w:val="28"/>
        </w:rPr>
        <w:t>, задвижки были приобретены Администрацией района за счет средств районного бюджета на сумму 699 тысяч 365 рублей</w:t>
      </w:r>
      <w:r w:rsidRPr="00A54E41">
        <w:rPr>
          <w:rFonts w:ascii="Times New Roman" w:hAnsi="Times New Roman"/>
          <w:sz w:val="28"/>
          <w:szCs w:val="28"/>
        </w:rPr>
        <w:t>;</w:t>
      </w:r>
      <w:r w:rsidRPr="00A54E41">
        <w:rPr>
          <w:rFonts w:ascii="Times New Roman" w:hAnsi="Times New Roman"/>
          <w:sz w:val="28"/>
          <w:szCs w:val="28"/>
          <w:lang w:val="x-none"/>
        </w:rPr>
        <w:t xml:space="preserve"> </w:t>
      </w:r>
      <w:proofErr w:type="gramEnd"/>
    </w:p>
    <w:p w14:paraId="04223807" w14:textId="2485393B" w:rsidR="001D5483" w:rsidRPr="00A54E41" w:rsidRDefault="009B3EFE" w:rsidP="00A54E41">
      <w:pPr>
        <w:shd w:val="clear" w:color="auto" w:fill="FFFFFF" w:themeFill="background1"/>
        <w:spacing w:line="276" w:lineRule="auto"/>
        <w:ind w:firstLine="567"/>
        <w:jc w:val="both"/>
        <w:rPr>
          <w:rFonts w:ascii="Times New Roman" w:hAnsi="Times New Roman"/>
          <w:sz w:val="28"/>
          <w:szCs w:val="28"/>
        </w:rPr>
      </w:pPr>
      <w:proofErr w:type="gramStart"/>
      <w:r w:rsidRPr="00A54E41">
        <w:rPr>
          <w:rFonts w:ascii="Times New Roman" w:hAnsi="Times New Roman"/>
          <w:sz w:val="28"/>
          <w:szCs w:val="28"/>
        </w:rPr>
        <w:t>- в</w:t>
      </w:r>
      <w:r w:rsidRPr="00A54E41">
        <w:rPr>
          <w:rFonts w:ascii="Times New Roman" w:hAnsi="Times New Roman"/>
          <w:sz w:val="28"/>
          <w:szCs w:val="28"/>
          <w:lang w:val="x-none"/>
        </w:rPr>
        <w:t xml:space="preserve"> котельных по адресам: с. Волчиха, ул. Ленина, 63к, ул. 1 Мая, 80к и ул. Ветеранов ВОВ, 79к произведена замена 3 котлов отопления.</w:t>
      </w:r>
      <w:proofErr w:type="gramEnd"/>
    </w:p>
    <w:p w14:paraId="1FE34497" w14:textId="2B1245F7" w:rsidR="009D6507" w:rsidRPr="00A54E41" w:rsidRDefault="009D6507"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Для прохождения отопительного сезона 2024-2025 годов приобретено 4321 тонна каменного угля для отопления жилищного фонда и организаций бюджетной сферы района на сумму 18 миллионов 46</w:t>
      </w:r>
      <w:r w:rsidR="00873899" w:rsidRPr="00A54E41">
        <w:rPr>
          <w:rFonts w:ascii="Times New Roman" w:hAnsi="Times New Roman"/>
          <w:sz w:val="28"/>
          <w:szCs w:val="28"/>
        </w:rPr>
        <w:t>8 ты</w:t>
      </w:r>
      <w:r w:rsidRPr="00A54E41">
        <w:rPr>
          <w:rFonts w:ascii="Times New Roman" w:hAnsi="Times New Roman"/>
          <w:sz w:val="28"/>
          <w:szCs w:val="28"/>
        </w:rPr>
        <w:t>с</w:t>
      </w:r>
      <w:r w:rsidR="00873899" w:rsidRPr="00A54E41">
        <w:rPr>
          <w:rFonts w:ascii="Times New Roman" w:hAnsi="Times New Roman"/>
          <w:sz w:val="28"/>
          <w:szCs w:val="28"/>
        </w:rPr>
        <w:t>я</w:t>
      </w:r>
      <w:r w:rsidRPr="00A54E41">
        <w:rPr>
          <w:rFonts w:ascii="Times New Roman" w:hAnsi="Times New Roman"/>
          <w:sz w:val="28"/>
          <w:szCs w:val="28"/>
        </w:rPr>
        <w:t xml:space="preserve">ч рублей. </w:t>
      </w:r>
    </w:p>
    <w:p w14:paraId="2C45C36F" w14:textId="64C2EDED" w:rsidR="00061D07" w:rsidRPr="00A54E41" w:rsidRDefault="009D6507"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ab/>
        <w:t>До начала отопительного сезона в районе сформирован  45-суточный запас</w:t>
      </w:r>
      <w:r w:rsidR="00C31EBF" w:rsidRPr="00A54E41">
        <w:rPr>
          <w:rFonts w:ascii="Times New Roman" w:hAnsi="Times New Roman"/>
          <w:sz w:val="28"/>
          <w:szCs w:val="28"/>
        </w:rPr>
        <w:t xml:space="preserve"> угля, в размере 1000 тонн</w:t>
      </w:r>
      <w:r w:rsidRPr="00A54E41">
        <w:rPr>
          <w:rFonts w:ascii="Times New Roman" w:hAnsi="Times New Roman"/>
          <w:sz w:val="28"/>
          <w:szCs w:val="28"/>
        </w:rPr>
        <w:t xml:space="preserve">. </w:t>
      </w:r>
    </w:p>
    <w:p w14:paraId="50BA7EC4" w14:textId="7954F564" w:rsidR="009D6507" w:rsidRPr="00A54E41" w:rsidRDefault="009D6507"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lastRenderedPageBreak/>
        <w:t xml:space="preserve">МУП «Волчихинские коммунальные системы» создан нормативный запас угля в количестве 1695 </w:t>
      </w:r>
      <w:r w:rsidR="000F6287" w:rsidRPr="00A54E41">
        <w:rPr>
          <w:rFonts w:ascii="Times New Roman" w:hAnsi="Times New Roman"/>
          <w:sz w:val="28"/>
          <w:szCs w:val="28"/>
        </w:rPr>
        <w:t>тонн, на</w:t>
      </w:r>
      <w:r w:rsidRPr="00A54E41">
        <w:rPr>
          <w:rFonts w:ascii="Times New Roman" w:hAnsi="Times New Roman"/>
          <w:sz w:val="28"/>
          <w:szCs w:val="28"/>
        </w:rPr>
        <w:t xml:space="preserve"> приобретение которого Администрацией района выделена субсидия в размере 7 миллионов</w:t>
      </w:r>
      <w:r w:rsidR="00061D07" w:rsidRPr="00A54E41">
        <w:rPr>
          <w:rFonts w:ascii="Times New Roman" w:hAnsi="Times New Roman"/>
          <w:sz w:val="28"/>
          <w:szCs w:val="28"/>
        </w:rPr>
        <w:t xml:space="preserve"> рублей, всего же предприятию было выделено субсидий на сумму 15 миллионов 680 тысяч рублей.</w:t>
      </w:r>
    </w:p>
    <w:p w14:paraId="2F1F3D43" w14:textId="5C7E1040" w:rsidR="00873899" w:rsidRPr="00A54E41" w:rsidRDefault="00873899"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Подводя итог уходящему отопительному периоду, можно с уверенностью сказать - нам очередной раз удалось в полной мере обеспечить потребителей качественной услугой теплоснабжения, не смотря на финансовые трудности, поломки оборудования и порывы теплотрасс.</w:t>
      </w:r>
    </w:p>
    <w:p w14:paraId="1C44BD97" w14:textId="0CAC8C2B" w:rsidR="00D022A5" w:rsidRPr="00A54E41" w:rsidRDefault="00D022A5"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Подготовлена сметная документация по капитальному ремонту водопроводных сетей, сметная стоимость составляет  100 миллионов 773 тысячи рублей. Проведена государственная экспертиза  по данному объекту,  получено положительное заключение. Из районного бюджета на эти цели выделено более 388 тысяч  рублей.</w:t>
      </w:r>
    </w:p>
    <w:p w14:paraId="63A748DD" w14:textId="79A21B7B" w:rsidR="009D6507" w:rsidRPr="00A54E41" w:rsidRDefault="009D6507"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За счет средств Регионального оператора «Фонд капитального ремонта многоквартирных домов» в 2024 году был проведен ремонт крыши в одном многоквартирном доме на сумму </w:t>
      </w:r>
      <w:r w:rsidR="001E5896" w:rsidRPr="00A54E41">
        <w:rPr>
          <w:rFonts w:ascii="Times New Roman" w:hAnsi="Times New Roman"/>
          <w:sz w:val="28"/>
          <w:szCs w:val="28"/>
        </w:rPr>
        <w:t xml:space="preserve">4 миллиона 76 тысяч рублей, по адресу: </w:t>
      </w:r>
      <w:proofErr w:type="gramStart"/>
      <w:r w:rsidR="001E5896" w:rsidRPr="00A54E41">
        <w:rPr>
          <w:rFonts w:ascii="Times New Roman" w:hAnsi="Times New Roman"/>
          <w:sz w:val="28"/>
          <w:szCs w:val="28"/>
        </w:rPr>
        <w:t>с</w:t>
      </w:r>
      <w:proofErr w:type="gramEnd"/>
      <w:r w:rsidR="001E5896" w:rsidRPr="00A54E41">
        <w:rPr>
          <w:rFonts w:ascii="Times New Roman" w:hAnsi="Times New Roman"/>
          <w:sz w:val="28"/>
          <w:szCs w:val="28"/>
        </w:rPr>
        <w:t xml:space="preserve">. </w:t>
      </w:r>
      <w:proofErr w:type="gramStart"/>
      <w:r w:rsidR="001E5896" w:rsidRPr="00A54E41">
        <w:rPr>
          <w:rFonts w:ascii="Times New Roman" w:hAnsi="Times New Roman"/>
          <w:sz w:val="28"/>
          <w:szCs w:val="28"/>
        </w:rPr>
        <w:t>Волчиха</w:t>
      </w:r>
      <w:proofErr w:type="gramEnd"/>
      <w:r w:rsidR="001E5896" w:rsidRPr="00A54E41">
        <w:rPr>
          <w:rFonts w:ascii="Times New Roman" w:hAnsi="Times New Roman"/>
          <w:sz w:val="28"/>
          <w:szCs w:val="28"/>
        </w:rPr>
        <w:t>, ул. Кирова, 89а.</w:t>
      </w:r>
    </w:p>
    <w:p w14:paraId="27ED7B8A" w14:textId="0E5E90F5" w:rsidR="00873899" w:rsidRPr="00A54E41" w:rsidRDefault="00873899"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 рамках предоставления дополнительных мер социальной поддержки населения Волчихинского района, в целях соблюдения предельного индекса платы граждан за коммунальные услуги было предоставлено компенсационных выплат на твердое топливо в размере 675 тысяч рублей.</w:t>
      </w:r>
    </w:p>
    <w:p w14:paraId="23A328D1" w14:textId="77777777" w:rsidR="009D6507" w:rsidRPr="00A54E41" w:rsidRDefault="009D6507"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Одним из приоритетных вопросов в работе Администрации  района является благоустройство и санитарное состояние подведомственных территорий. </w:t>
      </w:r>
    </w:p>
    <w:p w14:paraId="4561AE4C" w14:textId="0F9605B4" w:rsidR="009D6507" w:rsidRPr="00A54E41" w:rsidRDefault="009D6507"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Для достижения положительных результатов в данном направлении ведется </w:t>
      </w:r>
      <w:proofErr w:type="gramStart"/>
      <w:r w:rsidRPr="00A54E41">
        <w:rPr>
          <w:rFonts w:ascii="Times New Roman" w:hAnsi="Times New Roman"/>
          <w:sz w:val="28"/>
          <w:szCs w:val="28"/>
        </w:rPr>
        <w:t>работа</w:t>
      </w:r>
      <w:proofErr w:type="gramEnd"/>
      <w:r w:rsidRPr="00A54E41">
        <w:rPr>
          <w:rFonts w:ascii="Times New Roman" w:hAnsi="Times New Roman"/>
          <w:sz w:val="28"/>
          <w:szCs w:val="28"/>
        </w:rPr>
        <w:t xml:space="preserve"> как с населением, так и  руководителями предприятий, организаций, учреждений всех форм собственности по содержанию в надлежащем виде зданий, прилегающих территорий земельных участков, устройство контейнерных площадок для сбора ТБО, ликвидацию несанкционированных свалок, ремонту улично-дорожной сети.</w:t>
      </w:r>
    </w:p>
    <w:p w14:paraId="09657255" w14:textId="00621084" w:rsidR="009D6507" w:rsidRPr="00A54E41" w:rsidRDefault="009D6507"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 отчетном периоде были проведены работы по частичной ликвидации несанкционированной свалки в </w:t>
      </w:r>
      <w:proofErr w:type="gramStart"/>
      <w:r w:rsidRPr="00A54E41">
        <w:rPr>
          <w:rFonts w:ascii="Times New Roman" w:hAnsi="Times New Roman"/>
          <w:sz w:val="28"/>
          <w:szCs w:val="28"/>
        </w:rPr>
        <w:t>поселке</w:t>
      </w:r>
      <w:proofErr w:type="gramEnd"/>
      <w:r w:rsidRPr="00A54E41">
        <w:rPr>
          <w:rFonts w:ascii="Times New Roman" w:hAnsi="Times New Roman"/>
          <w:sz w:val="28"/>
          <w:szCs w:val="28"/>
        </w:rPr>
        <w:t xml:space="preserve"> Правда на общую сумму 1 миллион 299 тысяч рублей.</w:t>
      </w:r>
    </w:p>
    <w:p w14:paraId="4F307491" w14:textId="3584D6F3" w:rsidR="009D6507" w:rsidRPr="00A54E41" w:rsidRDefault="009D6507"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С целью создания благоприятных условий жизнедеятельности населения и повышени</w:t>
      </w:r>
      <w:r w:rsidR="000471E9" w:rsidRPr="00A54E41">
        <w:rPr>
          <w:rFonts w:ascii="Times New Roman" w:hAnsi="Times New Roman"/>
          <w:sz w:val="28"/>
          <w:szCs w:val="28"/>
        </w:rPr>
        <w:t>я</w:t>
      </w:r>
      <w:r w:rsidRPr="00A54E41">
        <w:rPr>
          <w:rFonts w:ascii="Times New Roman" w:hAnsi="Times New Roman"/>
          <w:sz w:val="28"/>
          <w:szCs w:val="28"/>
        </w:rPr>
        <w:t xml:space="preserve"> комфортности его проживания на территории муниципальных образований</w:t>
      </w:r>
      <w:r w:rsidR="000471E9" w:rsidRPr="00A54E41">
        <w:rPr>
          <w:rFonts w:ascii="Times New Roman" w:hAnsi="Times New Roman"/>
          <w:sz w:val="28"/>
          <w:szCs w:val="28"/>
        </w:rPr>
        <w:t>,</w:t>
      </w:r>
      <w:r w:rsidRPr="00A54E41">
        <w:rPr>
          <w:rFonts w:ascii="Times New Roman" w:hAnsi="Times New Roman"/>
          <w:sz w:val="28"/>
          <w:szCs w:val="28"/>
        </w:rPr>
        <w:t xml:space="preserve"> сельсоветы </w:t>
      </w:r>
      <w:r w:rsidR="002A2523" w:rsidRPr="00A54E41">
        <w:rPr>
          <w:rFonts w:ascii="Times New Roman" w:hAnsi="Times New Roman"/>
          <w:sz w:val="28"/>
          <w:szCs w:val="28"/>
        </w:rPr>
        <w:t>активнее начали</w:t>
      </w:r>
      <w:r w:rsidRPr="00A54E41">
        <w:rPr>
          <w:rFonts w:ascii="Times New Roman" w:hAnsi="Times New Roman"/>
          <w:sz w:val="28"/>
          <w:szCs w:val="28"/>
        </w:rPr>
        <w:t xml:space="preserve"> участв</w:t>
      </w:r>
      <w:r w:rsidR="002A2523" w:rsidRPr="00A54E41">
        <w:rPr>
          <w:rFonts w:ascii="Times New Roman" w:hAnsi="Times New Roman"/>
          <w:sz w:val="28"/>
          <w:szCs w:val="28"/>
        </w:rPr>
        <w:t>овать</w:t>
      </w:r>
      <w:r w:rsidRPr="00A54E41">
        <w:rPr>
          <w:rFonts w:ascii="Times New Roman" w:hAnsi="Times New Roman"/>
          <w:sz w:val="28"/>
          <w:szCs w:val="28"/>
        </w:rPr>
        <w:t xml:space="preserve"> в программах инициативного бюджетирования.</w:t>
      </w:r>
    </w:p>
    <w:p w14:paraId="691094D8" w14:textId="487E54C9" w:rsidR="009D6507" w:rsidRPr="00A54E41" w:rsidRDefault="009D6507"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Это свидетельствует  о возросшем уровне заинтересованности и  участии населения в жизни своего села. Свой окончательный выбор жители сделали на общих собраниях путем открытого голосования.        Одним из важнейших </w:t>
      </w:r>
      <w:r w:rsidRPr="00A54E41">
        <w:rPr>
          <w:rFonts w:ascii="Times New Roman" w:hAnsi="Times New Roman"/>
          <w:sz w:val="28"/>
          <w:szCs w:val="28"/>
        </w:rPr>
        <w:lastRenderedPageBreak/>
        <w:t xml:space="preserve">условий реализации проектов поддержки местных инициатив является обеспечение </w:t>
      </w:r>
      <w:proofErr w:type="spellStart"/>
      <w:r w:rsidRPr="00A54E41">
        <w:rPr>
          <w:rFonts w:ascii="Times New Roman" w:hAnsi="Times New Roman"/>
          <w:sz w:val="28"/>
          <w:szCs w:val="28"/>
        </w:rPr>
        <w:t>софинансирования</w:t>
      </w:r>
      <w:proofErr w:type="spellEnd"/>
      <w:r w:rsidRPr="00A54E41">
        <w:rPr>
          <w:rFonts w:ascii="Times New Roman" w:hAnsi="Times New Roman"/>
          <w:sz w:val="28"/>
          <w:szCs w:val="28"/>
        </w:rPr>
        <w:t xml:space="preserve"> со стороны граждан и предпринимателей. И эти обязательства были выполнены в полной мере. </w:t>
      </w:r>
    </w:p>
    <w:p w14:paraId="5F24857C" w14:textId="770AC33A" w:rsidR="00873899" w:rsidRPr="00A54E41" w:rsidRDefault="00873899"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Администрацией района уделяется особое внимание обеспечению жителей района услугами маршрутного транспорта. В районе осуществляются пассажирские перевозки по трем муниципальным маршрутам: Волчиха - Пятков Лог, Волчиха-Селиверстово, Волчиха-Бор-Форпост. За истекший период перевезено 15 тысяч 604 пассажира. Из </w:t>
      </w:r>
      <w:r w:rsidR="00FB32C8" w:rsidRPr="00A54E41">
        <w:rPr>
          <w:rFonts w:ascii="Times New Roman" w:hAnsi="Times New Roman"/>
          <w:sz w:val="28"/>
          <w:szCs w:val="28"/>
        </w:rPr>
        <w:t>районного</w:t>
      </w:r>
      <w:r w:rsidRPr="00A54E41">
        <w:rPr>
          <w:rFonts w:ascii="Times New Roman" w:hAnsi="Times New Roman"/>
          <w:sz w:val="28"/>
          <w:szCs w:val="28"/>
        </w:rPr>
        <w:t xml:space="preserve"> бюджета на возмещение затрат в связи с оказанием услуг по </w:t>
      </w:r>
      <w:proofErr w:type="spellStart"/>
      <w:r w:rsidRPr="00A54E41">
        <w:rPr>
          <w:rFonts w:ascii="Times New Roman" w:hAnsi="Times New Roman"/>
          <w:sz w:val="28"/>
          <w:szCs w:val="28"/>
        </w:rPr>
        <w:t>пассажироперевозкам</w:t>
      </w:r>
      <w:proofErr w:type="spellEnd"/>
      <w:r w:rsidRPr="00A54E41">
        <w:rPr>
          <w:rFonts w:ascii="Times New Roman" w:hAnsi="Times New Roman"/>
          <w:sz w:val="28"/>
          <w:szCs w:val="28"/>
        </w:rPr>
        <w:t>, перевозчику выделена субсидия в размере 2 миллиона 419 тысяч рублей.</w:t>
      </w:r>
    </w:p>
    <w:p w14:paraId="5004893D" w14:textId="7032B7D5" w:rsidR="00CC6523" w:rsidRPr="00A54E41" w:rsidRDefault="00CC6523"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Эффективное управление и распоряжение муниципальным имуществом и земельными ресурсами является залогом успешного пополнения бюджета.</w:t>
      </w:r>
    </w:p>
    <w:p w14:paraId="672D7639" w14:textId="053DF554" w:rsidR="00CC6523" w:rsidRPr="00A54E41" w:rsidRDefault="00CC6523"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По состоянию на 01 января 2025 года количество действующих договоров аренды земельных участков составляет </w:t>
      </w:r>
      <w:r w:rsidR="00A4145A" w:rsidRPr="00A54E41">
        <w:rPr>
          <w:rFonts w:ascii="Times New Roman" w:hAnsi="Times New Roman"/>
          <w:sz w:val="28"/>
          <w:szCs w:val="28"/>
        </w:rPr>
        <w:t>424</w:t>
      </w:r>
      <w:r w:rsidRPr="00A54E41">
        <w:rPr>
          <w:rFonts w:ascii="Times New Roman" w:hAnsi="Times New Roman"/>
          <w:sz w:val="28"/>
          <w:szCs w:val="28"/>
        </w:rPr>
        <w:t xml:space="preserve"> договоров.  </w:t>
      </w:r>
    </w:p>
    <w:p w14:paraId="561D543A" w14:textId="533FEAF0" w:rsidR="00CC6523" w:rsidRPr="00A54E41" w:rsidRDefault="00CC6523"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Средневзвешенная ставка арендной платы за земли фонда перераспределения в районе сложилась в прошлом году с учетом проведенных торгов на уровне </w:t>
      </w:r>
      <w:r w:rsidR="00A4145A" w:rsidRPr="00A54E41">
        <w:rPr>
          <w:rFonts w:ascii="Times New Roman" w:hAnsi="Times New Roman"/>
          <w:sz w:val="28"/>
          <w:szCs w:val="28"/>
        </w:rPr>
        <w:t>412</w:t>
      </w:r>
      <w:r w:rsidRPr="00A54E41">
        <w:rPr>
          <w:rFonts w:ascii="Times New Roman" w:hAnsi="Times New Roman"/>
          <w:sz w:val="28"/>
          <w:szCs w:val="28"/>
        </w:rPr>
        <w:t xml:space="preserve"> рублей за 1 га. </w:t>
      </w:r>
    </w:p>
    <w:p w14:paraId="3E352803" w14:textId="0675D954" w:rsidR="00CC6523" w:rsidRPr="00A54E41" w:rsidRDefault="00665E97"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В</w:t>
      </w:r>
      <w:r w:rsidR="00CC6523" w:rsidRPr="00A54E41">
        <w:rPr>
          <w:rFonts w:ascii="Times New Roman" w:hAnsi="Times New Roman"/>
          <w:sz w:val="28"/>
          <w:szCs w:val="28"/>
        </w:rPr>
        <w:t>о исполнение Закона Алтайского края по установлению эффективных ставок арендной платы за земли сельскохозяйственного назначения с учетом принципа экономической обоснованности, а также для приведения арендной платы к рыночной стоимости</w:t>
      </w:r>
      <w:r w:rsidRPr="00A54E41">
        <w:rPr>
          <w:rFonts w:ascii="Times New Roman" w:hAnsi="Times New Roman"/>
          <w:sz w:val="28"/>
          <w:szCs w:val="28"/>
        </w:rPr>
        <w:t xml:space="preserve"> был заключен договор на </w:t>
      </w:r>
      <w:r w:rsidR="00E02F1F" w:rsidRPr="00A54E41">
        <w:rPr>
          <w:rFonts w:ascii="Times New Roman" w:hAnsi="Times New Roman"/>
          <w:sz w:val="28"/>
          <w:szCs w:val="28"/>
        </w:rPr>
        <w:t>оказание услуг по проведению экономического обоснования базовых коэффициентов арендной платы по видам разрешенного использования земельных участков. На данные цели из районного бюджета было выделено 210 тысяч рублей.</w:t>
      </w:r>
    </w:p>
    <w:p w14:paraId="64E8036A" w14:textId="313A7817" w:rsidR="00CC6523" w:rsidRPr="00A54E41" w:rsidRDefault="00CC6523" w:rsidP="00A54E41">
      <w:pPr>
        <w:shd w:val="clear" w:color="auto" w:fill="FFFFFF" w:themeFill="background1"/>
        <w:spacing w:line="276" w:lineRule="auto"/>
        <w:ind w:firstLine="567"/>
        <w:jc w:val="both"/>
        <w:rPr>
          <w:rFonts w:ascii="Times New Roman" w:hAnsi="Times New Roman"/>
          <w:sz w:val="28"/>
          <w:szCs w:val="28"/>
        </w:rPr>
      </w:pPr>
      <w:proofErr w:type="gramStart"/>
      <w:r w:rsidRPr="00A54E41">
        <w:rPr>
          <w:rFonts w:ascii="Times New Roman" w:hAnsi="Times New Roman"/>
          <w:sz w:val="28"/>
          <w:szCs w:val="28"/>
        </w:rPr>
        <w:t>Согласно</w:t>
      </w:r>
      <w:proofErr w:type="gramEnd"/>
      <w:r w:rsidRPr="00A54E41">
        <w:rPr>
          <w:rFonts w:ascii="Times New Roman" w:hAnsi="Times New Roman"/>
          <w:sz w:val="28"/>
          <w:szCs w:val="28"/>
        </w:rPr>
        <w:t xml:space="preserve"> утвержденного Плана приватизации по результатам электронного аукциона реализовано муниципальное имущество на сумму </w:t>
      </w:r>
      <w:r w:rsidR="00035491" w:rsidRPr="00A54E41">
        <w:rPr>
          <w:rFonts w:ascii="Times New Roman" w:hAnsi="Times New Roman"/>
          <w:sz w:val="28"/>
          <w:szCs w:val="28"/>
        </w:rPr>
        <w:t>387</w:t>
      </w:r>
      <w:r w:rsidRPr="00A54E41">
        <w:rPr>
          <w:rFonts w:ascii="Times New Roman" w:hAnsi="Times New Roman"/>
          <w:sz w:val="28"/>
          <w:szCs w:val="28"/>
        </w:rPr>
        <w:t xml:space="preserve"> тыс</w:t>
      </w:r>
      <w:r w:rsidR="00035491" w:rsidRPr="00A54E41">
        <w:rPr>
          <w:rFonts w:ascii="Times New Roman" w:hAnsi="Times New Roman"/>
          <w:sz w:val="28"/>
          <w:szCs w:val="28"/>
        </w:rPr>
        <w:t xml:space="preserve">яч 600 </w:t>
      </w:r>
      <w:r w:rsidRPr="00A54E41">
        <w:rPr>
          <w:rFonts w:ascii="Times New Roman" w:hAnsi="Times New Roman"/>
          <w:sz w:val="28"/>
          <w:szCs w:val="28"/>
        </w:rPr>
        <w:t>рублей.</w:t>
      </w:r>
    </w:p>
    <w:p w14:paraId="13FBFA39" w14:textId="72120588" w:rsidR="00A4145A" w:rsidRPr="00A54E41" w:rsidRDefault="00A4145A" w:rsidP="00A54E41">
      <w:pPr>
        <w:shd w:val="clear" w:color="auto" w:fill="FFFFFF" w:themeFill="background1"/>
        <w:spacing w:line="276" w:lineRule="auto"/>
        <w:jc w:val="center"/>
        <w:rPr>
          <w:rFonts w:ascii="Times New Roman" w:hAnsi="Times New Roman"/>
          <w:sz w:val="28"/>
          <w:szCs w:val="28"/>
        </w:rPr>
      </w:pPr>
      <w:r w:rsidRPr="00A54E41">
        <w:rPr>
          <w:rFonts w:ascii="Times New Roman" w:hAnsi="Times New Roman"/>
          <w:sz w:val="28"/>
          <w:szCs w:val="28"/>
        </w:rPr>
        <w:t>Уважаемые депутаты и приглашенные!</w:t>
      </w:r>
    </w:p>
    <w:p w14:paraId="44BB25C3" w14:textId="77777777" w:rsidR="00A4145A" w:rsidRPr="00A54E41" w:rsidRDefault="00A4145A" w:rsidP="00A54E41">
      <w:pPr>
        <w:shd w:val="clear" w:color="auto" w:fill="FFFFFF" w:themeFill="background1"/>
        <w:spacing w:line="276" w:lineRule="auto"/>
        <w:jc w:val="both"/>
        <w:rPr>
          <w:rFonts w:ascii="Times New Roman" w:hAnsi="Times New Roman"/>
          <w:sz w:val="28"/>
          <w:szCs w:val="28"/>
        </w:rPr>
      </w:pPr>
    </w:p>
    <w:p w14:paraId="279D72B6" w14:textId="77777777" w:rsidR="00FB32C8" w:rsidRPr="00A54E41" w:rsidRDefault="00FB32C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На качество жизни населения, комфортность его проживания определенное влияние </w:t>
      </w:r>
      <w:proofErr w:type="gramStart"/>
      <w:r w:rsidRPr="00A54E41">
        <w:rPr>
          <w:rFonts w:ascii="Times New Roman" w:hAnsi="Times New Roman"/>
          <w:sz w:val="28"/>
          <w:szCs w:val="28"/>
        </w:rPr>
        <w:t>оказывают меры</w:t>
      </w:r>
      <w:proofErr w:type="gramEnd"/>
      <w:r w:rsidRPr="00A54E41">
        <w:rPr>
          <w:rFonts w:ascii="Times New Roman" w:hAnsi="Times New Roman"/>
          <w:sz w:val="28"/>
          <w:szCs w:val="28"/>
        </w:rPr>
        <w:t xml:space="preserve"> социальной поддержки.</w:t>
      </w:r>
    </w:p>
    <w:p w14:paraId="50F9A6C4" w14:textId="68C63F8E" w:rsidR="00FB32C8" w:rsidRPr="00A54E41" w:rsidRDefault="00FB32C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Деятельность служб социальной защиты населения была  направлена на улучшение условий жизни наименее защищенных категорий граждан на повышение</w:t>
      </w:r>
      <w:r w:rsidR="00E02F1F" w:rsidRPr="00A54E41">
        <w:rPr>
          <w:rFonts w:ascii="Times New Roman" w:hAnsi="Times New Roman"/>
          <w:sz w:val="28"/>
          <w:szCs w:val="28"/>
        </w:rPr>
        <w:t xml:space="preserve"> </w:t>
      </w:r>
      <w:r w:rsidRPr="00A54E41">
        <w:rPr>
          <w:rFonts w:ascii="Times New Roman" w:hAnsi="Times New Roman"/>
          <w:sz w:val="28"/>
          <w:szCs w:val="28"/>
        </w:rPr>
        <w:t>доступности социального обслуживания, улучшения положения многодетных семей, заботу о материнстве и детстве.</w:t>
      </w:r>
    </w:p>
    <w:p w14:paraId="7A6F8E0C" w14:textId="5C9453BC" w:rsidR="00FB32C8" w:rsidRPr="00A54E41" w:rsidRDefault="00FB32C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 2024 году более </w:t>
      </w:r>
      <w:r w:rsidR="00D202B6" w:rsidRPr="00A54E41">
        <w:rPr>
          <w:rFonts w:ascii="Times New Roman" w:hAnsi="Times New Roman"/>
          <w:sz w:val="28"/>
          <w:szCs w:val="28"/>
        </w:rPr>
        <w:t>5</w:t>
      </w:r>
      <w:r w:rsidRPr="00A54E41">
        <w:rPr>
          <w:rFonts w:ascii="Times New Roman" w:hAnsi="Times New Roman"/>
          <w:sz w:val="28"/>
          <w:szCs w:val="28"/>
        </w:rPr>
        <w:t xml:space="preserve"> тыс. жителей района получили государственную поддержку в виде социальных выплат</w:t>
      </w:r>
      <w:r w:rsidR="00D202B6" w:rsidRPr="00A54E41">
        <w:rPr>
          <w:rFonts w:ascii="Times New Roman" w:hAnsi="Times New Roman"/>
          <w:sz w:val="28"/>
          <w:szCs w:val="28"/>
        </w:rPr>
        <w:t xml:space="preserve"> из средств федерального и краевого бюджетов</w:t>
      </w:r>
      <w:r w:rsidRPr="00A54E41">
        <w:rPr>
          <w:rFonts w:ascii="Times New Roman" w:hAnsi="Times New Roman"/>
          <w:sz w:val="28"/>
          <w:szCs w:val="28"/>
        </w:rPr>
        <w:t xml:space="preserve"> на сумму</w:t>
      </w:r>
      <w:r w:rsidR="00D202B6" w:rsidRPr="00A54E41">
        <w:rPr>
          <w:rFonts w:ascii="Times New Roman" w:hAnsi="Times New Roman"/>
          <w:sz w:val="28"/>
          <w:szCs w:val="28"/>
        </w:rPr>
        <w:t xml:space="preserve"> более</w:t>
      </w:r>
      <w:r w:rsidRPr="00A54E41">
        <w:rPr>
          <w:rFonts w:ascii="Times New Roman" w:hAnsi="Times New Roman"/>
          <w:sz w:val="28"/>
          <w:szCs w:val="28"/>
        </w:rPr>
        <w:t xml:space="preserve"> </w:t>
      </w:r>
      <w:r w:rsidR="00D202B6" w:rsidRPr="00A54E41">
        <w:rPr>
          <w:rFonts w:ascii="Times New Roman" w:hAnsi="Times New Roman"/>
          <w:sz w:val="28"/>
          <w:szCs w:val="28"/>
        </w:rPr>
        <w:t>120,6</w:t>
      </w:r>
      <w:r w:rsidRPr="00A54E41">
        <w:rPr>
          <w:rFonts w:ascii="Times New Roman" w:hAnsi="Times New Roman"/>
          <w:sz w:val="28"/>
          <w:szCs w:val="28"/>
        </w:rPr>
        <w:t xml:space="preserve"> млн. рублей. Самой востребованной мерой социальной поддержки в связи с ростом платы за коммунальные услуги являются </w:t>
      </w:r>
      <w:r w:rsidRPr="00A54E41">
        <w:rPr>
          <w:rFonts w:ascii="Times New Roman" w:hAnsi="Times New Roman"/>
          <w:sz w:val="28"/>
          <w:szCs w:val="28"/>
        </w:rPr>
        <w:lastRenderedPageBreak/>
        <w:t>ежемесячные субсидии и компенсации.</w:t>
      </w:r>
      <w:r w:rsidR="00D202B6" w:rsidRPr="00A54E41">
        <w:rPr>
          <w:rFonts w:ascii="Times New Roman" w:hAnsi="Times New Roman"/>
          <w:sz w:val="28"/>
          <w:szCs w:val="28"/>
        </w:rPr>
        <w:t xml:space="preserve"> </w:t>
      </w:r>
      <w:r w:rsidRPr="00A54E41">
        <w:rPr>
          <w:rFonts w:ascii="Times New Roman" w:hAnsi="Times New Roman"/>
          <w:sz w:val="28"/>
          <w:szCs w:val="28"/>
        </w:rPr>
        <w:t xml:space="preserve">В 2024 году их получили </w:t>
      </w:r>
      <w:r w:rsidR="00D202B6" w:rsidRPr="00A54E41">
        <w:rPr>
          <w:rFonts w:ascii="Times New Roman" w:hAnsi="Times New Roman"/>
          <w:sz w:val="28"/>
          <w:szCs w:val="28"/>
        </w:rPr>
        <w:t>572</w:t>
      </w:r>
      <w:r w:rsidRPr="00A54E41">
        <w:rPr>
          <w:rFonts w:ascii="Times New Roman" w:hAnsi="Times New Roman"/>
          <w:sz w:val="28"/>
          <w:szCs w:val="28"/>
        </w:rPr>
        <w:t xml:space="preserve"> сем</w:t>
      </w:r>
      <w:r w:rsidR="00D202B6" w:rsidRPr="00A54E41">
        <w:rPr>
          <w:rFonts w:ascii="Times New Roman" w:hAnsi="Times New Roman"/>
          <w:sz w:val="28"/>
          <w:szCs w:val="28"/>
        </w:rPr>
        <w:t>ьи</w:t>
      </w:r>
      <w:r w:rsidRPr="00A54E41">
        <w:rPr>
          <w:rFonts w:ascii="Times New Roman" w:hAnsi="Times New Roman"/>
          <w:sz w:val="28"/>
          <w:szCs w:val="28"/>
        </w:rPr>
        <w:t xml:space="preserve"> на общую сумму </w:t>
      </w:r>
      <w:r w:rsidR="00D202B6" w:rsidRPr="00A54E41">
        <w:rPr>
          <w:rFonts w:ascii="Times New Roman" w:hAnsi="Times New Roman"/>
          <w:sz w:val="28"/>
          <w:szCs w:val="28"/>
        </w:rPr>
        <w:t xml:space="preserve"> более 49,9</w:t>
      </w:r>
      <w:r w:rsidRPr="00A54E41">
        <w:rPr>
          <w:rFonts w:ascii="Times New Roman" w:hAnsi="Times New Roman"/>
          <w:sz w:val="28"/>
          <w:szCs w:val="28"/>
        </w:rPr>
        <w:t xml:space="preserve"> млн. рублей.</w:t>
      </w:r>
    </w:p>
    <w:p w14:paraId="0E00E50D" w14:textId="77777777" w:rsidR="00FB32C8" w:rsidRPr="00A54E41" w:rsidRDefault="00FB32C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 соответствии с Указом Президента Российской Федерации  Владимира Владимировича Путина нововведением стало присвоение статуса многодетной семьи с выдачей удостоверения, дающее право на ряд мер социальной поддержки.</w:t>
      </w:r>
    </w:p>
    <w:p w14:paraId="535FD314" w14:textId="6BE8CBAD" w:rsidR="00FB32C8" w:rsidRPr="00A54E41" w:rsidRDefault="00FB32C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На начало текущего года в районе проживают </w:t>
      </w:r>
      <w:r w:rsidR="00D202B6" w:rsidRPr="00A54E41">
        <w:rPr>
          <w:rFonts w:ascii="Times New Roman" w:hAnsi="Times New Roman"/>
          <w:sz w:val="28"/>
          <w:szCs w:val="28"/>
        </w:rPr>
        <w:t>327</w:t>
      </w:r>
      <w:r w:rsidRPr="00A54E41">
        <w:rPr>
          <w:rFonts w:ascii="Times New Roman" w:hAnsi="Times New Roman"/>
          <w:sz w:val="28"/>
          <w:szCs w:val="28"/>
        </w:rPr>
        <w:t xml:space="preserve"> многодетных семей, что на </w:t>
      </w:r>
      <w:r w:rsidR="00D202B6" w:rsidRPr="00A54E41">
        <w:rPr>
          <w:rFonts w:ascii="Times New Roman" w:hAnsi="Times New Roman"/>
          <w:sz w:val="28"/>
          <w:szCs w:val="28"/>
        </w:rPr>
        <w:t>40</w:t>
      </w:r>
      <w:r w:rsidRPr="00A54E41">
        <w:rPr>
          <w:rFonts w:ascii="Times New Roman" w:hAnsi="Times New Roman"/>
          <w:sz w:val="28"/>
          <w:szCs w:val="28"/>
        </w:rPr>
        <w:t xml:space="preserve"> семей больше чем в 2023 году.</w:t>
      </w:r>
    </w:p>
    <w:p w14:paraId="1E317851" w14:textId="4AB79A7F" w:rsidR="00FB32C8" w:rsidRPr="00A54E41" w:rsidRDefault="00FB32C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 отчетном году многодетные семьи получили поддержку на общую сумму</w:t>
      </w:r>
      <w:r w:rsidR="00D202B6" w:rsidRPr="00A54E41">
        <w:rPr>
          <w:rFonts w:ascii="Times New Roman" w:hAnsi="Times New Roman"/>
          <w:sz w:val="28"/>
          <w:szCs w:val="28"/>
        </w:rPr>
        <w:t xml:space="preserve"> более</w:t>
      </w:r>
      <w:r w:rsidRPr="00A54E41">
        <w:rPr>
          <w:rFonts w:ascii="Times New Roman" w:hAnsi="Times New Roman"/>
          <w:sz w:val="28"/>
          <w:szCs w:val="28"/>
        </w:rPr>
        <w:t xml:space="preserve"> </w:t>
      </w:r>
      <w:r w:rsidR="00D202B6" w:rsidRPr="00A54E41">
        <w:rPr>
          <w:rFonts w:ascii="Times New Roman" w:hAnsi="Times New Roman"/>
          <w:sz w:val="28"/>
          <w:szCs w:val="28"/>
        </w:rPr>
        <w:t>12 миллионов</w:t>
      </w:r>
      <w:r w:rsidRPr="00A54E41">
        <w:rPr>
          <w:rFonts w:ascii="Times New Roman" w:hAnsi="Times New Roman"/>
          <w:sz w:val="28"/>
          <w:szCs w:val="28"/>
        </w:rPr>
        <w:t xml:space="preserve"> рублей.</w:t>
      </w:r>
    </w:p>
    <w:p w14:paraId="6AE16AEE" w14:textId="0ECCD7F9" w:rsidR="00FB32C8" w:rsidRPr="00A54E41" w:rsidRDefault="00FB32C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Региональный материнский капитал предоставлен </w:t>
      </w:r>
      <w:r w:rsidR="00D202B6" w:rsidRPr="00A54E41">
        <w:rPr>
          <w:rFonts w:ascii="Times New Roman" w:hAnsi="Times New Roman"/>
          <w:sz w:val="28"/>
          <w:szCs w:val="28"/>
        </w:rPr>
        <w:t>18</w:t>
      </w:r>
      <w:r w:rsidRPr="00A54E41">
        <w:rPr>
          <w:rFonts w:ascii="Times New Roman" w:hAnsi="Times New Roman"/>
          <w:sz w:val="28"/>
          <w:szCs w:val="28"/>
        </w:rPr>
        <w:t xml:space="preserve"> многодетн</w:t>
      </w:r>
      <w:r w:rsidR="00D202B6" w:rsidRPr="00A54E41">
        <w:rPr>
          <w:rFonts w:ascii="Times New Roman" w:hAnsi="Times New Roman"/>
          <w:sz w:val="28"/>
          <w:szCs w:val="28"/>
        </w:rPr>
        <w:t>ым</w:t>
      </w:r>
      <w:r w:rsidRPr="00A54E41">
        <w:rPr>
          <w:rFonts w:ascii="Times New Roman" w:hAnsi="Times New Roman"/>
          <w:sz w:val="28"/>
          <w:szCs w:val="28"/>
        </w:rPr>
        <w:t xml:space="preserve"> семь</w:t>
      </w:r>
      <w:r w:rsidR="00D202B6" w:rsidRPr="00A54E41">
        <w:rPr>
          <w:rFonts w:ascii="Times New Roman" w:hAnsi="Times New Roman"/>
          <w:sz w:val="28"/>
          <w:szCs w:val="28"/>
        </w:rPr>
        <w:t>ям</w:t>
      </w:r>
      <w:r w:rsidRPr="00A54E41">
        <w:rPr>
          <w:rFonts w:ascii="Times New Roman" w:hAnsi="Times New Roman"/>
          <w:sz w:val="28"/>
          <w:szCs w:val="28"/>
        </w:rPr>
        <w:t>.</w:t>
      </w:r>
    </w:p>
    <w:p w14:paraId="1C7A3F1E" w14:textId="4943C184" w:rsidR="00FB32C8" w:rsidRPr="00A54E41" w:rsidRDefault="00FB32C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 Важным направлением в реализации адресной социальной помощи малоимущим гражданами, в том числе и семьям с детьми, является заключение социального контракта. В 2024 году </w:t>
      </w:r>
      <w:r w:rsidR="00B21D7A" w:rsidRPr="00A54E41">
        <w:rPr>
          <w:rFonts w:ascii="Times New Roman" w:hAnsi="Times New Roman"/>
          <w:sz w:val="28"/>
          <w:szCs w:val="28"/>
        </w:rPr>
        <w:t>218</w:t>
      </w:r>
      <w:r w:rsidRPr="00A54E41">
        <w:rPr>
          <w:rFonts w:ascii="Times New Roman" w:hAnsi="Times New Roman"/>
          <w:sz w:val="28"/>
          <w:szCs w:val="28"/>
        </w:rPr>
        <w:t xml:space="preserve"> семей  заключили социальный контракт</w:t>
      </w:r>
      <w:r w:rsidR="00B21D7A" w:rsidRPr="00A54E41">
        <w:rPr>
          <w:rFonts w:ascii="Times New Roman" w:hAnsi="Times New Roman"/>
          <w:sz w:val="28"/>
          <w:szCs w:val="28"/>
        </w:rPr>
        <w:t xml:space="preserve"> на общую сумму более 10 миллионов рублей. Социальные контракты были заключены по следующим направлениям:</w:t>
      </w:r>
      <w:r w:rsidRPr="00A54E41">
        <w:rPr>
          <w:rFonts w:ascii="Times New Roman" w:hAnsi="Times New Roman"/>
          <w:sz w:val="28"/>
          <w:szCs w:val="28"/>
        </w:rPr>
        <w:t xml:space="preserve"> на поиск работы, развитие личного подсобного хозяйства и собственного дела.</w:t>
      </w:r>
    </w:p>
    <w:p w14:paraId="6B7B9BE8" w14:textId="6768DC63" w:rsidR="00B21D7A" w:rsidRPr="00A54E41" w:rsidRDefault="00B21D7A"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 соответствии с законом Алтайского края «О присвоении званий «Ветеран труда», «Ветеран труда Алтайского края» 40 жителей района удостоены таких наград.</w:t>
      </w:r>
    </w:p>
    <w:p w14:paraId="034A9BFE" w14:textId="724A6311" w:rsidR="00FB32C8" w:rsidRPr="00A54E41" w:rsidRDefault="00FB32C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 Комплексном центре социального обслуживания населения на надомном обслуживании  находятся  </w:t>
      </w:r>
      <w:r w:rsidR="00B21D7A" w:rsidRPr="00A54E41">
        <w:rPr>
          <w:rFonts w:ascii="Times New Roman" w:hAnsi="Times New Roman"/>
          <w:sz w:val="28"/>
          <w:szCs w:val="28"/>
        </w:rPr>
        <w:t>98 пожилых граждан, в том числе 7 – дети-инвалиды.</w:t>
      </w:r>
    </w:p>
    <w:p w14:paraId="347F8FF5" w14:textId="45561F64" w:rsidR="00DC5C5D" w:rsidRPr="00A54E41" w:rsidRDefault="00DC5C5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Стационарное социальное обслуживание предоставляется Волчихинским домом – интернатом малой вместимости для престарелых и инвалидов». По состоянию начало года в доме – интернате проживает 34 человека.</w:t>
      </w:r>
    </w:p>
    <w:p w14:paraId="4F031C01" w14:textId="2A486E6A" w:rsidR="00DC5C5D" w:rsidRPr="00A54E41" w:rsidRDefault="00DC5C5D"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Для проживающих граждан дома-интерната организована насыщенная культурная программа, приезжают гости: с концертами, мини-спектаклями, отдельный план работы с Модельной </w:t>
      </w:r>
      <w:proofErr w:type="spellStart"/>
      <w:r w:rsidRPr="00A54E41">
        <w:rPr>
          <w:rFonts w:ascii="Times New Roman" w:hAnsi="Times New Roman"/>
          <w:sz w:val="28"/>
          <w:szCs w:val="28"/>
        </w:rPr>
        <w:t>межпоселенческой</w:t>
      </w:r>
      <w:proofErr w:type="spellEnd"/>
      <w:r w:rsidRPr="00A54E41">
        <w:rPr>
          <w:rFonts w:ascii="Times New Roman" w:hAnsi="Times New Roman"/>
          <w:sz w:val="28"/>
          <w:szCs w:val="28"/>
        </w:rPr>
        <w:t xml:space="preserve"> библиотекой, обмен 2 раза в месяц литературы, книг, газет, журналов. Часто проводятся спортивные мероприятия. Налажено тесное сотрудничество с членами Совета ветеранов. Совместно с волонтерским отрядом «</w:t>
      </w:r>
      <w:proofErr w:type="spellStart"/>
      <w:r w:rsidRPr="00A54E41">
        <w:rPr>
          <w:rFonts w:ascii="Times New Roman" w:hAnsi="Times New Roman"/>
          <w:sz w:val="28"/>
          <w:szCs w:val="28"/>
        </w:rPr>
        <w:t>Волчихинцы</w:t>
      </w:r>
      <w:proofErr w:type="spellEnd"/>
      <w:r w:rsidRPr="00A54E41">
        <w:rPr>
          <w:rFonts w:ascii="Times New Roman" w:hAnsi="Times New Roman"/>
          <w:sz w:val="28"/>
          <w:szCs w:val="28"/>
        </w:rPr>
        <w:t>» проживающие граждане изготавливают «паучков» для маскировочных сетей.</w:t>
      </w:r>
    </w:p>
    <w:p w14:paraId="73FF05DB" w14:textId="77777777" w:rsidR="004414AE" w:rsidRPr="00A54E41" w:rsidRDefault="004414AE"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Продолжается работа специалистами учреждений социальной защиты населения с семьями участников СВО. </w:t>
      </w:r>
    </w:p>
    <w:p w14:paraId="19908E9C" w14:textId="77777777" w:rsidR="004414AE" w:rsidRPr="00A54E41" w:rsidRDefault="004414AE"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На территории района открыт и работает Государственный фонд поддержки участников специальной военной операции «Защитники отечества». </w:t>
      </w:r>
    </w:p>
    <w:p w14:paraId="59BBA773" w14:textId="6C523C07" w:rsidR="004414AE" w:rsidRPr="00A54E41" w:rsidRDefault="004414AE"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Основной работой фонда является персональное социальное сопровождение ветеранов СВО и семей погибших бойцов это (медицинская, социальная, лекарственное обеспечение, психологическая и юридическая помощь, санаторно-курортное лечение, предоставление технических средств реабилитации также </w:t>
      </w:r>
      <w:r w:rsidRPr="00A54E41">
        <w:rPr>
          <w:rFonts w:ascii="Times New Roman" w:hAnsi="Times New Roman"/>
          <w:sz w:val="28"/>
          <w:szCs w:val="28"/>
        </w:rPr>
        <w:lastRenderedPageBreak/>
        <w:t xml:space="preserve">содействие в переобучении и трудоустройства ветеранов СВО). </w:t>
      </w:r>
      <w:r w:rsidR="006604A2" w:rsidRPr="00A54E41">
        <w:rPr>
          <w:rFonts w:ascii="Times New Roman" w:hAnsi="Times New Roman"/>
          <w:sz w:val="28"/>
          <w:szCs w:val="28"/>
        </w:rPr>
        <w:t>За помощью в</w:t>
      </w:r>
      <w:r w:rsidRPr="00A54E41">
        <w:rPr>
          <w:rFonts w:ascii="Times New Roman" w:hAnsi="Times New Roman"/>
          <w:sz w:val="28"/>
          <w:szCs w:val="28"/>
        </w:rPr>
        <w:t xml:space="preserve"> фонд обратилось 127 человек. </w:t>
      </w:r>
    </w:p>
    <w:p w14:paraId="78EF6B80" w14:textId="74EF1549" w:rsidR="00A4145A" w:rsidRPr="00A54E41" w:rsidRDefault="00A4145A"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Приоритетом муниципальной политики в сфере образования является достижение  качественных показателей, обеспечивающих реализацию потребностей личности, общества и государства.</w:t>
      </w:r>
    </w:p>
    <w:p w14:paraId="4069B992" w14:textId="42AA09C8" w:rsidR="00A4145A" w:rsidRPr="00A54E41" w:rsidRDefault="00A4145A" w:rsidP="00A54E41">
      <w:pPr>
        <w:shd w:val="clear" w:color="auto" w:fill="FFFFFF" w:themeFill="background1"/>
        <w:spacing w:line="276" w:lineRule="auto"/>
        <w:ind w:firstLine="567"/>
        <w:jc w:val="both"/>
        <w:rPr>
          <w:rFonts w:ascii="Times New Roman" w:eastAsia="Calibri" w:hAnsi="Times New Roman"/>
          <w:sz w:val="28"/>
          <w:szCs w:val="28"/>
        </w:rPr>
      </w:pPr>
      <w:r w:rsidRPr="00A54E41">
        <w:rPr>
          <w:rFonts w:ascii="Times New Roman" w:eastAsia="Calibri" w:hAnsi="Times New Roman"/>
          <w:sz w:val="28"/>
          <w:szCs w:val="28"/>
        </w:rPr>
        <w:t>Бюджет района носит социально-ориентированный характер. Ежегодно, только на нужды образования направляется более 60% расходных статей бюджета.</w:t>
      </w:r>
    </w:p>
    <w:p w14:paraId="5494993A" w14:textId="53900C76" w:rsidR="00233505" w:rsidRPr="00A54E41" w:rsidRDefault="00233505"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Система образования нашего района представлена 8-ю образовательными организациями, из них 2 дошкольных образовательных учреждения, 6 – общеобразовательных организаций с шестью филиалами.</w:t>
      </w:r>
    </w:p>
    <w:p w14:paraId="3764157A" w14:textId="3A22A7A5" w:rsidR="003A66F6" w:rsidRPr="00A54E41" w:rsidRDefault="003A66F6"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 системе дошкольного образования</w:t>
      </w:r>
      <w:r w:rsidR="004C45B6" w:rsidRPr="00A54E41">
        <w:rPr>
          <w:rFonts w:ascii="Times New Roman" w:hAnsi="Times New Roman"/>
          <w:sz w:val="28"/>
          <w:szCs w:val="28"/>
        </w:rPr>
        <w:t xml:space="preserve"> в</w:t>
      </w:r>
      <w:r w:rsidRPr="00A54E41">
        <w:rPr>
          <w:rFonts w:ascii="Times New Roman" w:hAnsi="Times New Roman"/>
          <w:sz w:val="28"/>
          <w:szCs w:val="28"/>
        </w:rPr>
        <w:t xml:space="preserve"> 2-х детских сад</w:t>
      </w:r>
      <w:r w:rsidR="004C45B6" w:rsidRPr="00A54E41">
        <w:rPr>
          <w:rFonts w:ascii="Times New Roman" w:hAnsi="Times New Roman"/>
          <w:sz w:val="28"/>
          <w:szCs w:val="28"/>
        </w:rPr>
        <w:t>ах</w:t>
      </w:r>
      <w:r w:rsidRPr="00A54E41">
        <w:rPr>
          <w:rFonts w:ascii="Times New Roman" w:hAnsi="Times New Roman"/>
          <w:sz w:val="28"/>
          <w:szCs w:val="28"/>
        </w:rPr>
        <w:t xml:space="preserve"> воспитывается 503 ребенка. В пяти школах района предоставляется услуга дошкольного образования, </w:t>
      </w:r>
      <w:r w:rsidR="00B73DB6" w:rsidRPr="00A54E41">
        <w:rPr>
          <w:rFonts w:ascii="Times New Roman" w:hAnsi="Times New Roman"/>
          <w:sz w:val="28"/>
          <w:szCs w:val="28"/>
        </w:rPr>
        <w:t xml:space="preserve">которая </w:t>
      </w:r>
      <w:r w:rsidRPr="00A54E41">
        <w:rPr>
          <w:rFonts w:ascii="Times New Roman" w:hAnsi="Times New Roman"/>
          <w:sz w:val="28"/>
          <w:szCs w:val="28"/>
        </w:rPr>
        <w:t>охватывает 53 ребенка.</w:t>
      </w:r>
    </w:p>
    <w:p w14:paraId="16B2984B" w14:textId="2E95EEF9" w:rsidR="003A66F6" w:rsidRPr="00A54E41" w:rsidRDefault="003A66F6"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 общем образовании района обучается  1 958 детей.</w:t>
      </w:r>
    </w:p>
    <w:p w14:paraId="20316E3A" w14:textId="77777777" w:rsidR="009E1EC8" w:rsidRPr="00A54E41" w:rsidRDefault="00021892"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 дошкольном образовании трудится 116 человек</w:t>
      </w:r>
      <w:r w:rsidR="00FB32C8" w:rsidRPr="00A54E41">
        <w:rPr>
          <w:rFonts w:ascii="Times New Roman" w:hAnsi="Times New Roman"/>
          <w:sz w:val="28"/>
          <w:szCs w:val="28"/>
        </w:rPr>
        <w:t>, из них педагогических работников 41</w:t>
      </w:r>
      <w:r w:rsidR="00B73DB6" w:rsidRPr="00A54E41">
        <w:rPr>
          <w:rFonts w:ascii="Times New Roman" w:hAnsi="Times New Roman"/>
          <w:sz w:val="28"/>
          <w:szCs w:val="28"/>
        </w:rPr>
        <w:t>. В</w:t>
      </w:r>
      <w:r w:rsidR="00FB32C8" w:rsidRPr="00A54E41">
        <w:rPr>
          <w:rFonts w:ascii="Times New Roman" w:hAnsi="Times New Roman"/>
          <w:sz w:val="28"/>
          <w:szCs w:val="28"/>
        </w:rPr>
        <w:t xml:space="preserve"> системе общего</w:t>
      </w:r>
      <w:r w:rsidRPr="00A54E41">
        <w:rPr>
          <w:rFonts w:ascii="Times New Roman" w:hAnsi="Times New Roman"/>
          <w:sz w:val="28"/>
          <w:szCs w:val="28"/>
        </w:rPr>
        <w:t xml:space="preserve"> образовани</w:t>
      </w:r>
      <w:r w:rsidR="00FB32C8" w:rsidRPr="00A54E41">
        <w:rPr>
          <w:rFonts w:ascii="Times New Roman" w:hAnsi="Times New Roman"/>
          <w:sz w:val="28"/>
          <w:szCs w:val="28"/>
        </w:rPr>
        <w:t>я</w:t>
      </w:r>
      <w:r w:rsidRPr="00A54E41">
        <w:rPr>
          <w:rFonts w:ascii="Times New Roman" w:hAnsi="Times New Roman"/>
          <w:sz w:val="28"/>
          <w:szCs w:val="28"/>
        </w:rPr>
        <w:t xml:space="preserve"> труд</w:t>
      </w:r>
      <w:r w:rsidR="00FB32C8" w:rsidRPr="00A54E41">
        <w:rPr>
          <w:rFonts w:ascii="Times New Roman" w:hAnsi="Times New Roman"/>
          <w:sz w:val="28"/>
          <w:szCs w:val="28"/>
        </w:rPr>
        <w:t>и</w:t>
      </w:r>
      <w:r w:rsidRPr="00A54E41">
        <w:rPr>
          <w:rFonts w:ascii="Times New Roman" w:hAnsi="Times New Roman"/>
          <w:sz w:val="28"/>
          <w:szCs w:val="28"/>
        </w:rPr>
        <w:t xml:space="preserve">тся </w:t>
      </w:r>
      <w:r w:rsidR="00FB32C8" w:rsidRPr="00A54E41">
        <w:rPr>
          <w:rFonts w:ascii="Times New Roman" w:hAnsi="Times New Roman"/>
          <w:sz w:val="28"/>
          <w:szCs w:val="28"/>
        </w:rPr>
        <w:t xml:space="preserve"> 425</w:t>
      </w:r>
      <w:r w:rsidRPr="00A54E41">
        <w:rPr>
          <w:rFonts w:ascii="Times New Roman" w:hAnsi="Times New Roman"/>
          <w:sz w:val="28"/>
          <w:szCs w:val="28"/>
        </w:rPr>
        <w:t xml:space="preserve"> человек, из них </w:t>
      </w:r>
      <w:r w:rsidR="00FB32C8" w:rsidRPr="00A54E41">
        <w:rPr>
          <w:rFonts w:ascii="Times New Roman" w:hAnsi="Times New Roman"/>
          <w:sz w:val="28"/>
          <w:szCs w:val="28"/>
        </w:rPr>
        <w:t>209</w:t>
      </w:r>
      <w:r w:rsidRPr="00A54E41">
        <w:rPr>
          <w:rFonts w:ascii="Times New Roman" w:hAnsi="Times New Roman"/>
          <w:sz w:val="28"/>
          <w:szCs w:val="28"/>
        </w:rPr>
        <w:t xml:space="preserve"> педагогических работник</w:t>
      </w:r>
      <w:r w:rsidR="00FB32C8" w:rsidRPr="00A54E41">
        <w:rPr>
          <w:rFonts w:ascii="Times New Roman" w:hAnsi="Times New Roman"/>
          <w:sz w:val="28"/>
          <w:szCs w:val="28"/>
        </w:rPr>
        <w:t xml:space="preserve">ов, в том числе </w:t>
      </w:r>
      <w:r w:rsidR="00B73DB6" w:rsidRPr="00A54E41">
        <w:rPr>
          <w:rFonts w:ascii="Times New Roman" w:hAnsi="Times New Roman"/>
          <w:sz w:val="28"/>
          <w:szCs w:val="28"/>
        </w:rPr>
        <w:t xml:space="preserve">183 </w:t>
      </w:r>
      <w:r w:rsidR="00FB32C8" w:rsidRPr="00A54E41">
        <w:rPr>
          <w:rFonts w:ascii="Times New Roman" w:hAnsi="Times New Roman"/>
          <w:sz w:val="28"/>
          <w:szCs w:val="28"/>
        </w:rPr>
        <w:t>учител</w:t>
      </w:r>
      <w:r w:rsidR="00B73DB6" w:rsidRPr="00A54E41">
        <w:rPr>
          <w:rFonts w:ascii="Times New Roman" w:hAnsi="Times New Roman"/>
          <w:sz w:val="28"/>
          <w:szCs w:val="28"/>
        </w:rPr>
        <w:t xml:space="preserve">я. </w:t>
      </w:r>
    </w:p>
    <w:p w14:paraId="37604F99" w14:textId="235E7D2A" w:rsidR="00021892" w:rsidRPr="00A54E41" w:rsidRDefault="00021892"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106 педагогов имеют первую квалификационную категорию и 94</w:t>
      </w:r>
      <w:r w:rsidR="00FB32C8" w:rsidRPr="00A54E41">
        <w:rPr>
          <w:rFonts w:ascii="Times New Roman" w:hAnsi="Times New Roman"/>
          <w:sz w:val="28"/>
          <w:szCs w:val="28"/>
        </w:rPr>
        <w:t xml:space="preserve"> –</w:t>
      </w:r>
      <w:r w:rsidRPr="00A54E41">
        <w:rPr>
          <w:rFonts w:ascii="Times New Roman" w:hAnsi="Times New Roman"/>
          <w:sz w:val="28"/>
          <w:szCs w:val="28"/>
        </w:rPr>
        <w:t xml:space="preserve"> высшую</w:t>
      </w:r>
      <w:r w:rsidR="00FB32C8" w:rsidRPr="00A54E41">
        <w:rPr>
          <w:rFonts w:ascii="Times New Roman" w:hAnsi="Times New Roman"/>
          <w:sz w:val="28"/>
          <w:szCs w:val="28"/>
        </w:rPr>
        <w:t xml:space="preserve">. </w:t>
      </w:r>
    </w:p>
    <w:p w14:paraId="0A30084D" w14:textId="319751B9" w:rsidR="00DF4D78" w:rsidRPr="00A54E41" w:rsidRDefault="00DF4D7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Качество знаний в районе составило 45 %. Окончили год на «4» и «5» 833 учащихся, из них 139 успевают на «отлично».</w:t>
      </w:r>
    </w:p>
    <w:p w14:paraId="549D2045" w14:textId="58F845E2" w:rsidR="00FD75A8" w:rsidRPr="00A54E41" w:rsidRDefault="00FD75A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213 учащихся девятых классов получили аттестаты, из них с отличием - 6 человек</w:t>
      </w:r>
      <w:r w:rsidR="00B73DB6" w:rsidRPr="00A54E41">
        <w:rPr>
          <w:rFonts w:ascii="Times New Roman" w:hAnsi="Times New Roman"/>
          <w:sz w:val="28"/>
          <w:szCs w:val="28"/>
        </w:rPr>
        <w:t>,</w:t>
      </w:r>
      <w:r w:rsidRPr="00A54E41">
        <w:rPr>
          <w:rFonts w:ascii="Times New Roman" w:hAnsi="Times New Roman"/>
          <w:sz w:val="28"/>
          <w:szCs w:val="28"/>
        </w:rPr>
        <w:t xml:space="preserve"> 12 учащихся получили свидетельства об обучении. Качественный показатель по русскому языку составил 61%, по математике – 25%. Результаты остались на уровне прошлого года.</w:t>
      </w:r>
    </w:p>
    <w:p w14:paraId="2AEBCCB6" w14:textId="4590D207" w:rsidR="00FD75A8" w:rsidRPr="00A54E41" w:rsidRDefault="00FD75A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Одиннадцатый класс окончили 41 человек, из которых 5 человек получили серебряные медали и 1 золотую медаль.  Средний балл по  русскому языку – 51 балл, по математике – 38 баллов. Самый лучший результат по русскому 86 баллов, по профильной математике 78 баллов у обучающихся </w:t>
      </w:r>
      <w:proofErr w:type="spellStart"/>
      <w:r w:rsidRPr="00A54E41">
        <w:rPr>
          <w:rFonts w:ascii="Times New Roman" w:hAnsi="Times New Roman"/>
          <w:sz w:val="28"/>
          <w:szCs w:val="28"/>
        </w:rPr>
        <w:t>Волчихинск</w:t>
      </w:r>
      <w:r w:rsidR="004C45B6" w:rsidRPr="00A54E41">
        <w:rPr>
          <w:rFonts w:ascii="Times New Roman" w:hAnsi="Times New Roman"/>
          <w:sz w:val="28"/>
          <w:szCs w:val="28"/>
        </w:rPr>
        <w:t>ой</w:t>
      </w:r>
      <w:proofErr w:type="spellEnd"/>
      <w:r w:rsidRPr="00A54E41">
        <w:rPr>
          <w:rFonts w:ascii="Times New Roman" w:hAnsi="Times New Roman"/>
          <w:sz w:val="28"/>
          <w:szCs w:val="28"/>
        </w:rPr>
        <w:t xml:space="preserve"> СШ № 2. 7 обучающихся не смогли преодолеть пороговые значения предметов по выбору, что указывает на отсутствие мотивации для поступления в высшие учебные заведения.</w:t>
      </w:r>
    </w:p>
    <w:p w14:paraId="33192D32" w14:textId="4B5B4D86" w:rsidR="00FD75A8" w:rsidRPr="00A54E41" w:rsidRDefault="00FD75A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  общем  образовании  продолжается   реализация  национального  проекта «Образование». В рамках проекта начал работу центр образования </w:t>
      </w:r>
      <w:proofErr w:type="gramStart"/>
      <w:r w:rsidRPr="00A54E41">
        <w:rPr>
          <w:rFonts w:ascii="Times New Roman" w:hAnsi="Times New Roman"/>
          <w:sz w:val="28"/>
          <w:szCs w:val="28"/>
        </w:rPr>
        <w:t>естественно-научной</w:t>
      </w:r>
      <w:proofErr w:type="gramEnd"/>
      <w:r w:rsidRPr="00A54E41">
        <w:rPr>
          <w:rFonts w:ascii="Times New Roman" w:hAnsi="Times New Roman"/>
          <w:sz w:val="28"/>
          <w:szCs w:val="28"/>
        </w:rPr>
        <w:t xml:space="preserve"> и технологической направленности «Точка роста» в «</w:t>
      </w:r>
      <w:proofErr w:type="spellStart"/>
      <w:r w:rsidRPr="00A54E41">
        <w:rPr>
          <w:rFonts w:ascii="Times New Roman" w:hAnsi="Times New Roman"/>
          <w:sz w:val="28"/>
          <w:szCs w:val="28"/>
        </w:rPr>
        <w:t>Востровск</w:t>
      </w:r>
      <w:r w:rsidR="00B73DB6" w:rsidRPr="00A54E41">
        <w:rPr>
          <w:rFonts w:ascii="Times New Roman" w:hAnsi="Times New Roman"/>
          <w:sz w:val="28"/>
          <w:szCs w:val="28"/>
        </w:rPr>
        <w:t>ой</w:t>
      </w:r>
      <w:proofErr w:type="spellEnd"/>
      <w:r w:rsidRPr="00A54E41">
        <w:rPr>
          <w:rFonts w:ascii="Times New Roman" w:hAnsi="Times New Roman"/>
          <w:sz w:val="28"/>
          <w:szCs w:val="28"/>
        </w:rPr>
        <w:t xml:space="preserve"> СШ». Школа получила оборудование за счет средств федерального бюджета на сумму более 4 миллионов рублей. Теперь в  районе работает 6 Точек роста.</w:t>
      </w:r>
    </w:p>
    <w:p w14:paraId="67E7B127" w14:textId="77777777" w:rsidR="00FD75A8" w:rsidRPr="00A54E41" w:rsidRDefault="00FD75A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 2024 году все образовательные организации района прошли независимую оценку качества образования. Школы и детские сады показали результаты  от 92 </w:t>
      </w:r>
      <w:r w:rsidRPr="00A54E41">
        <w:rPr>
          <w:rFonts w:ascii="Times New Roman" w:hAnsi="Times New Roman"/>
          <w:sz w:val="28"/>
          <w:szCs w:val="28"/>
        </w:rPr>
        <w:lastRenderedPageBreak/>
        <w:t xml:space="preserve">до 99 баллов, при максимальном показателе  100 баллов. Самый высокий показатель в </w:t>
      </w:r>
      <w:proofErr w:type="spellStart"/>
      <w:r w:rsidRPr="00A54E41">
        <w:rPr>
          <w:rFonts w:ascii="Times New Roman" w:hAnsi="Times New Roman"/>
          <w:sz w:val="28"/>
          <w:szCs w:val="28"/>
        </w:rPr>
        <w:t>Усть-Волчихинской</w:t>
      </w:r>
      <w:proofErr w:type="spellEnd"/>
      <w:r w:rsidRPr="00A54E41">
        <w:rPr>
          <w:rFonts w:ascii="Times New Roman" w:hAnsi="Times New Roman"/>
          <w:sz w:val="28"/>
          <w:szCs w:val="28"/>
        </w:rPr>
        <w:t xml:space="preserve"> средней школе. </w:t>
      </w:r>
    </w:p>
    <w:p w14:paraId="69B81770" w14:textId="120AA85F" w:rsidR="00FD75A8" w:rsidRPr="00A54E41" w:rsidRDefault="00FD75A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С 1 сентября 2024 года полномасштабно стал реализовываться проект «Билет в будущее». </w:t>
      </w:r>
      <w:r w:rsidR="00B73DB6" w:rsidRPr="00A54E41">
        <w:rPr>
          <w:rFonts w:ascii="Times New Roman" w:hAnsi="Times New Roman"/>
          <w:sz w:val="28"/>
          <w:szCs w:val="28"/>
        </w:rPr>
        <w:t>Доля</w:t>
      </w:r>
      <w:r w:rsidRPr="00A54E41">
        <w:rPr>
          <w:rFonts w:ascii="Times New Roman" w:hAnsi="Times New Roman"/>
          <w:sz w:val="28"/>
          <w:szCs w:val="28"/>
        </w:rPr>
        <w:t xml:space="preserve"> зарегистрированных в Единой модели профессиональной ориентации обучающихся 6-11 классов  составил</w:t>
      </w:r>
      <w:r w:rsidR="00B73DB6" w:rsidRPr="00A54E41">
        <w:rPr>
          <w:rFonts w:ascii="Times New Roman" w:hAnsi="Times New Roman"/>
          <w:sz w:val="28"/>
          <w:szCs w:val="28"/>
        </w:rPr>
        <w:t>а</w:t>
      </w:r>
      <w:r w:rsidRPr="00A54E41">
        <w:rPr>
          <w:rFonts w:ascii="Times New Roman" w:hAnsi="Times New Roman"/>
          <w:sz w:val="28"/>
          <w:szCs w:val="28"/>
        </w:rPr>
        <w:t xml:space="preserve"> 97%. Для реализации проекта идут еженедельные занятия внеурочной деятельности «Россия – мои горизонты», проводятся встречи на базе колледжа в рамках программы «</w:t>
      </w:r>
      <w:proofErr w:type="spellStart"/>
      <w:r w:rsidRPr="00A54E41">
        <w:rPr>
          <w:rFonts w:ascii="Times New Roman" w:hAnsi="Times New Roman"/>
          <w:sz w:val="28"/>
          <w:szCs w:val="28"/>
        </w:rPr>
        <w:t>Профессионалитет</w:t>
      </w:r>
      <w:proofErr w:type="spellEnd"/>
      <w:r w:rsidRPr="00A54E41">
        <w:rPr>
          <w:rFonts w:ascii="Times New Roman" w:hAnsi="Times New Roman"/>
          <w:sz w:val="28"/>
          <w:szCs w:val="28"/>
        </w:rPr>
        <w:t xml:space="preserve">». </w:t>
      </w:r>
    </w:p>
    <w:p w14:paraId="56681906" w14:textId="77777777" w:rsidR="00FD75A8" w:rsidRPr="00A54E41" w:rsidRDefault="00FD75A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Для детей с ограниченными возможностями здоровья и детей-инвалидов, которых 112 человек, изучение школьного материала проводится по особенным адаптированным программам. Непосредственно в школе обучается 85 человек данной категории, 27 человек обучается на дому. Обучающиеся на дому получают продуктовые наборы за счёт сре</w:t>
      </w:r>
      <w:proofErr w:type="gramStart"/>
      <w:r w:rsidRPr="00A54E41">
        <w:rPr>
          <w:rFonts w:ascii="Times New Roman" w:hAnsi="Times New Roman"/>
          <w:sz w:val="28"/>
          <w:szCs w:val="28"/>
        </w:rPr>
        <w:t>дств кр</w:t>
      </w:r>
      <w:proofErr w:type="gramEnd"/>
      <w:r w:rsidRPr="00A54E41">
        <w:rPr>
          <w:rFonts w:ascii="Times New Roman" w:hAnsi="Times New Roman"/>
          <w:sz w:val="28"/>
          <w:szCs w:val="28"/>
        </w:rPr>
        <w:t xml:space="preserve">аевой субвенции. На семейной форме обучается 6 человек. </w:t>
      </w:r>
    </w:p>
    <w:p w14:paraId="7294E640" w14:textId="18811390" w:rsidR="00FD75A8" w:rsidRPr="00A54E41" w:rsidRDefault="00FD75A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Бесплатным горячим питанием обеспечены все ученики 1-4 классов. Всего питаются в школьных столовых 1 836 учеников.</w:t>
      </w:r>
    </w:p>
    <w:p w14:paraId="60211BF7" w14:textId="781FB37A" w:rsidR="00FD75A8" w:rsidRPr="00A54E41" w:rsidRDefault="00FD75A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Вовлеченность школьников в олимпиадное движение, их результативность – это хорошая возможность проверить эффективность педагогических и управленческих действий, направленных на планирование и достижение новых образовательных результатов.</w:t>
      </w:r>
    </w:p>
    <w:p w14:paraId="555214BE" w14:textId="3DEA010E" w:rsidR="00FD75A8" w:rsidRPr="00A54E41" w:rsidRDefault="00FD75A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 школьном и муниципальном этапах Всероссийской олимпиады школьников приняли участие 265 обучающихся. Победителями и призерами на уровне муниципалитета стали 55 человек. Продолжают работу школьные спортивные клубы, театры, музеи.</w:t>
      </w:r>
    </w:p>
    <w:p w14:paraId="3E52087C" w14:textId="5FD62464" w:rsidR="00FD75A8" w:rsidRPr="00A54E41" w:rsidRDefault="00FD75A8" w:rsidP="00A54E41">
      <w:pPr>
        <w:shd w:val="clear" w:color="auto" w:fill="FFFFFF" w:themeFill="background1"/>
        <w:spacing w:line="276" w:lineRule="auto"/>
        <w:ind w:firstLine="567"/>
        <w:jc w:val="both"/>
        <w:rPr>
          <w:rFonts w:ascii="Times New Roman" w:hAnsi="Times New Roman"/>
          <w:bCs/>
          <w:sz w:val="28"/>
          <w:szCs w:val="28"/>
        </w:rPr>
      </w:pPr>
      <w:r w:rsidRPr="00A54E41">
        <w:rPr>
          <w:rFonts w:ascii="Times New Roman" w:hAnsi="Times New Roman"/>
          <w:bCs/>
          <w:sz w:val="28"/>
          <w:szCs w:val="28"/>
        </w:rPr>
        <w:t>За 2024 год в Движение Первых официально вступило 1 763 участника. Более 2 000 ребят и наставников приняли участие в 87-ми региональных и федеральных активностях по 12 направлениям. Важные достижения Первых: более 400 писем и открыток написано участникам СВО, сформирован отряд из 26 участников «Хранители истории»;  проведено 9 торжественных церемоний по вручению паспортов 44</w:t>
      </w:r>
      <w:r w:rsidR="004C45B6" w:rsidRPr="00A54E41">
        <w:rPr>
          <w:rFonts w:ascii="Times New Roman" w:hAnsi="Times New Roman"/>
          <w:bCs/>
          <w:sz w:val="28"/>
          <w:szCs w:val="28"/>
        </w:rPr>
        <w:t>-ём</w:t>
      </w:r>
      <w:r w:rsidRPr="00A54E41">
        <w:rPr>
          <w:rFonts w:ascii="Times New Roman" w:hAnsi="Times New Roman"/>
          <w:bCs/>
          <w:sz w:val="28"/>
          <w:szCs w:val="28"/>
        </w:rPr>
        <w:t xml:space="preserve"> активистам; 3 место в Барнауле заняла команда </w:t>
      </w:r>
      <w:proofErr w:type="spellStart"/>
      <w:r w:rsidRPr="00A54E41">
        <w:rPr>
          <w:rFonts w:ascii="Times New Roman" w:hAnsi="Times New Roman"/>
          <w:bCs/>
          <w:sz w:val="28"/>
          <w:szCs w:val="28"/>
        </w:rPr>
        <w:t>Волчихинской</w:t>
      </w:r>
      <w:proofErr w:type="spellEnd"/>
      <w:r w:rsidRPr="00A54E41">
        <w:rPr>
          <w:rFonts w:ascii="Times New Roman" w:hAnsi="Times New Roman"/>
          <w:bCs/>
          <w:sz w:val="28"/>
          <w:szCs w:val="28"/>
        </w:rPr>
        <w:t xml:space="preserve"> средней школы № 2 в спортивном проекте «Вызов Первых». </w:t>
      </w:r>
    </w:p>
    <w:p w14:paraId="2AA7E855" w14:textId="142FC149" w:rsidR="009E1EC8" w:rsidRPr="00A54E41" w:rsidRDefault="00FD75A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bCs/>
          <w:sz w:val="28"/>
          <w:szCs w:val="28"/>
        </w:rPr>
        <w:t xml:space="preserve">Отряд </w:t>
      </w:r>
      <w:proofErr w:type="spellStart"/>
      <w:r w:rsidRPr="00A54E41">
        <w:rPr>
          <w:rFonts w:ascii="Times New Roman" w:hAnsi="Times New Roman"/>
          <w:bCs/>
          <w:sz w:val="28"/>
          <w:szCs w:val="28"/>
        </w:rPr>
        <w:t>Волчихинской</w:t>
      </w:r>
      <w:proofErr w:type="spellEnd"/>
      <w:r w:rsidRPr="00A54E41">
        <w:rPr>
          <w:rFonts w:ascii="Times New Roman" w:hAnsi="Times New Roman"/>
          <w:bCs/>
          <w:sz w:val="28"/>
          <w:szCs w:val="28"/>
        </w:rPr>
        <w:t xml:space="preserve"> школы № 2 под руководством Виктора Александровича Приходько одержал победу в Зарнице 2.0 на уровне региона. В  г. Иркутске  команда представляла Алтайский край и </w:t>
      </w:r>
      <w:r w:rsidR="009E1EC8" w:rsidRPr="00A54E41">
        <w:rPr>
          <w:rFonts w:ascii="Times New Roman" w:hAnsi="Times New Roman"/>
          <w:bCs/>
          <w:sz w:val="28"/>
          <w:szCs w:val="28"/>
        </w:rPr>
        <w:t>завоевала 4 место.</w:t>
      </w:r>
    </w:p>
    <w:p w14:paraId="111D30F2" w14:textId="7AF482C8" w:rsidR="00FD75A8" w:rsidRPr="00A54E41" w:rsidRDefault="00FD75A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За хорошую работу первичные отделения района были оснащены </w:t>
      </w:r>
      <w:proofErr w:type="spellStart"/>
      <w:r w:rsidRPr="00A54E41">
        <w:rPr>
          <w:rFonts w:ascii="Times New Roman" w:hAnsi="Times New Roman"/>
          <w:sz w:val="28"/>
          <w:szCs w:val="28"/>
        </w:rPr>
        <w:t>брендированной</w:t>
      </w:r>
      <w:proofErr w:type="spellEnd"/>
      <w:r w:rsidRPr="00A54E41">
        <w:rPr>
          <w:rFonts w:ascii="Times New Roman" w:hAnsi="Times New Roman"/>
          <w:sz w:val="28"/>
          <w:szCs w:val="28"/>
        </w:rPr>
        <w:t xml:space="preserve"> продукцией Движения Первых. </w:t>
      </w:r>
    </w:p>
    <w:p w14:paraId="48F2A1A7" w14:textId="0F595903" w:rsidR="00FD75A8" w:rsidRPr="00A54E41" w:rsidRDefault="00FD75A8" w:rsidP="00A54E41">
      <w:pPr>
        <w:shd w:val="clear" w:color="auto" w:fill="FFFFFF" w:themeFill="background1"/>
        <w:spacing w:line="276" w:lineRule="auto"/>
        <w:ind w:firstLine="567"/>
        <w:jc w:val="both"/>
        <w:rPr>
          <w:rFonts w:ascii="Times New Roman" w:hAnsi="Times New Roman"/>
          <w:bCs/>
          <w:sz w:val="28"/>
          <w:szCs w:val="28"/>
        </w:rPr>
      </w:pPr>
      <w:r w:rsidRPr="00A54E41">
        <w:rPr>
          <w:rFonts w:ascii="Times New Roman" w:hAnsi="Times New Roman"/>
          <w:sz w:val="28"/>
          <w:szCs w:val="28"/>
        </w:rPr>
        <w:t xml:space="preserve">За победу в федеральном Конкурсе Первичных отделений </w:t>
      </w:r>
      <w:proofErr w:type="spellStart"/>
      <w:r w:rsidRPr="00A54E41">
        <w:rPr>
          <w:rFonts w:ascii="Times New Roman" w:hAnsi="Times New Roman"/>
          <w:sz w:val="28"/>
          <w:szCs w:val="28"/>
        </w:rPr>
        <w:t>Востровская</w:t>
      </w:r>
      <w:proofErr w:type="spellEnd"/>
      <w:r w:rsidRPr="00A54E41">
        <w:rPr>
          <w:rFonts w:ascii="Times New Roman" w:hAnsi="Times New Roman"/>
          <w:sz w:val="28"/>
          <w:szCs w:val="28"/>
        </w:rPr>
        <w:t xml:space="preserve"> средняя школа заняла 2 место и награждена денежным призом в размере 300 тысяч рублей, </w:t>
      </w:r>
      <w:proofErr w:type="spellStart"/>
      <w:r w:rsidRPr="00A54E41">
        <w:rPr>
          <w:rFonts w:ascii="Times New Roman" w:hAnsi="Times New Roman"/>
          <w:sz w:val="28"/>
          <w:szCs w:val="28"/>
        </w:rPr>
        <w:t>Малышево-Логовская</w:t>
      </w:r>
      <w:proofErr w:type="spellEnd"/>
      <w:r w:rsidRPr="00A54E41">
        <w:rPr>
          <w:rFonts w:ascii="Times New Roman" w:hAnsi="Times New Roman"/>
          <w:sz w:val="28"/>
          <w:szCs w:val="28"/>
        </w:rPr>
        <w:t xml:space="preserve">, </w:t>
      </w:r>
      <w:proofErr w:type="spellStart"/>
      <w:r w:rsidRPr="00A54E41">
        <w:rPr>
          <w:rFonts w:ascii="Times New Roman" w:hAnsi="Times New Roman"/>
          <w:sz w:val="28"/>
          <w:szCs w:val="28"/>
        </w:rPr>
        <w:t>Солоновская</w:t>
      </w:r>
      <w:proofErr w:type="spellEnd"/>
      <w:r w:rsidRPr="00A54E41">
        <w:rPr>
          <w:rFonts w:ascii="Times New Roman" w:hAnsi="Times New Roman"/>
          <w:sz w:val="28"/>
          <w:szCs w:val="28"/>
        </w:rPr>
        <w:t xml:space="preserve"> школы заняли 3 место, </w:t>
      </w:r>
      <w:r w:rsidRPr="00A54E41">
        <w:rPr>
          <w:rFonts w:ascii="Times New Roman" w:hAnsi="Times New Roman"/>
          <w:sz w:val="28"/>
          <w:szCs w:val="28"/>
        </w:rPr>
        <w:lastRenderedPageBreak/>
        <w:t>награждены денежными призами в размере 200 тысяч рублей. Средства направлены на создания и оснащения центров детских инициатив.</w:t>
      </w:r>
    </w:p>
    <w:p w14:paraId="1F305B56" w14:textId="12729707" w:rsidR="00FD75A8" w:rsidRPr="00A54E41" w:rsidRDefault="00FD75A8"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 2024 году в летний период работало 11  профильных лагерей, в которых отдохнули 205 обучающихся. В загородном оздоровительном лагере «Волна» отдохнуло 89 </w:t>
      </w:r>
      <w:r w:rsidR="000636DA" w:rsidRPr="00A54E41">
        <w:rPr>
          <w:rFonts w:ascii="Times New Roman" w:hAnsi="Times New Roman"/>
          <w:sz w:val="28"/>
          <w:szCs w:val="28"/>
        </w:rPr>
        <w:t>детей, в</w:t>
      </w:r>
      <w:r w:rsidRPr="00A54E41">
        <w:rPr>
          <w:rFonts w:ascii="Times New Roman" w:hAnsi="Times New Roman"/>
          <w:sz w:val="28"/>
          <w:szCs w:val="28"/>
        </w:rPr>
        <w:t xml:space="preserve"> оздоровительных лагерях Алтайского края 42 </w:t>
      </w:r>
      <w:r w:rsidR="000636DA" w:rsidRPr="00A54E41">
        <w:rPr>
          <w:rFonts w:ascii="Times New Roman" w:hAnsi="Times New Roman"/>
          <w:sz w:val="28"/>
          <w:szCs w:val="28"/>
        </w:rPr>
        <w:t>ребенка</w:t>
      </w:r>
      <w:r w:rsidRPr="00A54E41">
        <w:rPr>
          <w:rFonts w:ascii="Times New Roman" w:hAnsi="Times New Roman"/>
          <w:sz w:val="28"/>
          <w:szCs w:val="28"/>
        </w:rPr>
        <w:t>.</w:t>
      </w:r>
    </w:p>
    <w:p w14:paraId="1D2CB9A7" w14:textId="553746EF" w:rsidR="00FD75A8" w:rsidRPr="00A54E41" w:rsidRDefault="00AD5935"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Школами б</w:t>
      </w:r>
      <w:r w:rsidR="00FD75A8" w:rsidRPr="00A54E41">
        <w:rPr>
          <w:rFonts w:ascii="Times New Roman" w:hAnsi="Times New Roman"/>
          <w:sz w:val="28"/>
          <w:szCs w:val="28"/>
        </w:rPr>
        <w:t xml:space="preserve">ыла проведена большая работа  по вопросу занятости несовершеннолетних в летний период. Всего было трудоустроено 200 человек. Из них </w:t>
      </w:r>
      <w:r w:rsidRPr="00A54E41">
        <w:rPr>
          <w:rFonts w:ascii="Times New Roman" w:hAnsi="Times New Roman"/>
          <w:sz w:val="28"/>
          <w:szCs w:val="28"/>
        </w:rPr>
        <w:t xml:space="preserve">90 человек были трудоустроены </w:t>
      </w:r>
      <w:r w:rsidR="00FD75A8" w:rsidRPr="00A54E41">
        <w:rPr>
          <w:rFonts w:ascii="Times New Roman" w:hAnsi="Times New Roman"/>
          <w:sz w:val="28"/>
          <w:szCs w:val="28"/>
        </w:rPr>
        <w:t xml:space="preserve">за счёт средств </w:t>
      </w:r>
      <w:r w:rsidR="00D74547" w:rsidRPr="00A54E41">
        <w:rPr>
          <w:rFonts w:ascii="Times New Roman" w:hAnsi="Times New Roman"/>
          <w:sz w:val="28"/>
          <w:szCs w:val="28"/>
        </w:rPr>
        <w:t>районного бюджета.</w:t>
      </w:r>
    </w:p>
    <w:p w14:paraId="172CE97E" w14:textId="77777777" w:rsidR="00AD5935" w:rsidRPr="00A54E41" w:rsidRDefault="00AD5935"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На конец </w:t>
      </w:r>
      <w:r w:rsidR="00FD75A8" w:rsidRPr="00A54E41">
        <w:rPr>
          <w:rFonts w:ascii="Times New Roman" w:hAnsi="Times New Roman"/>
          <w:sz w:val="28"/>
          <w:szCs w:val="28"/>
        </w:rPr>
        <w:t xml:space="preserve">года на территории района воспитывалось 96 детей, относящихся к категории детей-сирот, детей, оставшихся без попечения родителей, из них: 32 ребенка находятся под опекой (попечительством), 30 детей воспитываются в приемных семьях,  34 ребенка являются воспитанниками КГБУ «Волчихинский центр помощи детям, оставшимся без попечения родителей». </w:t>
      </w:r>
    </w:p>
    <w:p w14:paraId="57DAF31D" w14:textId="224FF18C" w:rsidR="00FD75A8" w:rsidRPr="00A54E41" w:rsidRDefault="00AD5935"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Вместе с тем п</w:t>
      </w:r>
      <w:r w:rsidR="00FD75A8" w:rsidRPr="00A54E41">
        <w:rPr>
          <w:rFonts w:ascii="Times New Roman" w:hAnsi="Times New Roman"/>
          <w:sz w:val="28"/>
          <w:szCs w:val="28"/>
        </w:rPr>
        <w:t>роводи</w:t>
      </w:r>
      <w:r w:rsidRPr="00A54E41">
        <w:rPr>
          <w:rFonts w:ascii="Times New Roman" w:hAnsi="Times New Roman"/>
          <w:sz w:val="28"/>
          <w:szCs w:val="28"/>
        </w:rPr>
        <w:t>тся</w:t>
      </w:r>
      <w:r w:rsidR="00FD75A8" w:rsidRPr="00A54E41">
        <w:rPr>
          <w:rFonts w:ascii="Times New Roman" w:hAnsi="Times New Roman"/>
          <w:sz w:val="28"/>
          <w:szCs w:val="28"/>
        </w:rPr>
        <w:t xml:space="preserve"> работа по своевременному  выявлению детей, родители которых создают условия, представляющие угрозу жизни и здоровью детей. За отчетный период выявлено 15 детей. 5 детей определены в приёмные семьи, 9 детей находятся под опекой, 1 ребенок помещен под надзор в КГБУ «Волчихинский центр помощи детям, оставшимся без попечения родителей. Фактов отобрания детей у родителей не было. В районе 46 детей из числа детей-сирот, детей, оставшихся без попечения родителей, являются собственниками жилых помещений, 27 детей-сирот, включены в список детей-сирот, которые подлежат обеспечению жилыми помещениями. </w:t>
      </w:r>
    </w:p>
    <w:p w14:paraId="19C2F51A" w14:textId="27445AE6" w:rsidR="008D6D6D" w:rsidRPr="00A54E41" w:rsidRDefault="008D6D6D" w:rsidP="00A54E41">
      <w:pPr>
        <w:spacing w:line="276" w:lineRule="auto"/>
        <w:ind w:firstLine="709"/>
        <w:jc w:val="both"/>
        <w:rPr>
          <w:rFonts w:ascii="Times New Roman" w:hAnsi="Times New Roman"/>
          <w:iCs/>
          <w:sz w:val="28"/>
          <w:szCs w:val="28"/>
        </w:rPr>
      </w:pPr>
      <w:r w:rsidRPr="00A54E41">
        <w:rPr>
          <w:rFonts w:ascii="Times New Roman" w:hAnsi="Times New Roman"/>
          <w:sz w:val="28"/>
          <w:szCs w:val="28"/>
        </w:rPr>
        <w:t xml:space="preserve">Администрация района продолжает работать над реализацией муниципальной программы «Развитие молодежной политики». Так в течение года учреждения образования, культуры и спорта продолжили работу по развитию </w:t>
      </w:r>
      <w:proofErr w:type="spellStart"/>
      <w:r w:rsidRPr="00A54E41">
        <w:rPr>
          <w:rFonts w:ascii="Times New Roman" w:hAnsi="Times New Roman"/>
          <w:sz w:val="28"/>
          <w:szCs w:val="28"/>
        </w:rPr>
        <w:t>волонтерства</w:t>
      </w:r>
      <w:proofErr w:type="spellEnd"/>
      <w:r w:rsidRPr="00A54E41">
        <w:rPr>
          <w:rFonts w:ascii="Times New Roman" w:hAnsi="Times New Roman"/>
          <w:sz w:val="28"/>
          <w:szCs w:val="28"/>
        </w:rPr>
        <w:t xml:space="preserve">, участвовали во всероссийских </w:t>
      </w:r>
      <w:r w:rsidR="00D74547" w:rsidRPr="00A54E41">
        <w:rPr>
          <w:rFonts w:ascii="Times New Roman" w:hAnsi="Times New Roman"/>
          <w:sz w:val="28"/>
          <w:szCs w:val="28"/>
        </w:rPr>
        <w:t xml:space="preserve">акциях «Своих не бросаем», </w:t>
      </w:r>
      <w:r w:rsidRPr="00A54E41">
        <w:rPr>
          <w:rFonts w:ascii="Times New Roman" w:hAnsi="Times New Roman"/>
          <w:iCs/>
          <w:sz w:val="28"/>
          <w:szCs w:val="28"/>
        </w:rPr>
        <w:t xml:space="preserve"> «Беслан, помним»</w:t>
      </w:r>
      <w:r w:rsidR="00D74547" w:rsidRPr="00A54E41">
        <w:rPr>
          <w:rFonts w:ascii="Times New Roman" w:hAnsi="Times New Roman"/>
          <w:iCs/>
          <w:sz w:val="28"/>
          <w:szCs w:val="28"/>
        </w:rPr>
        <w:t>, в р</w:t>
      </w:r>
      <w:r w:rsidRPr="00A54E41">
        <w:rPr>
          <w:rFonts w:ascii="Times New Roman" w:hAnsi="Times New Roman"/>
          <w:iCs/>
          <w:sz w:val="28"/>
          <w:szCs w:val="28"/>
        </w:rPr>
        <w:t>егиональн</w:t>
      </w:r>
      <w:r w:rsidR="00D74547" w:rsidRPr="00A54E41">
        <w:rPr>
          <w:rFonts w:ascii="Times New Roman" w:hAnsi="Times New Roman"/>
          <w:iCs/>
          <w:sz w:val="28"/>
          <w:szCs w:val="28"/>
        </w:rPr>
        <w:t>ой</w:t>
      </w:r>
      <w:r w:rsidRPr="00A54E41">
        <w:rPr>
          <w:rFonts w:ascii="Times New Roman" w:hAnsi="Times New Roman"/>
          <w:iCs/>
          <w:sz w:val="28"/>
          <w:szCs w:val="28"/>
        </w:rPr>
        <w:t xml:space="preserve"> акци</w:t>
      </w:r>
      <w:r w:rsidR="00D74547" w:rsidRPr="00A54E41">
        <w:rPr>
          <w:rFonts w:ascii="Times New Roman" w:hAnsi="Times New Roman"/>
          <w:iCs/>
          <w:sz w:val="28"/>
          <w:szCs w:val="28"/>
        </w:rPr>
        <w:t>и</w:t>
      </w:r>
      <w:r w:rsidRPr="00A54E41">
        <w:rPr>
          <w:rFonts w:ascii="Times New Roman" w:hAnsi="Times New Roman"/>
          <w:iCs/>
          <w:sz w:val="28"/>
          <w:szCs w:val="28"/>
        </w:rPr>
        <w:t xml:space="preserve"> «Осенняя неделя добра» и др</w:t>
      </w:r>
      <w:r w:rsidR="004C45B6" w:rsidRPr="00A54E41">
        <w:rPr>
          <w:rFonts w:ascii="Times New Roman" w:hAnsi="Times New Roman"/>
          <w:iCs/>
          <w:sz w:val="28"/>
          <w:szCs w:val="28"/>
        </w:rPr>
        <w:t>угих мероприятиях</w:t>
      </w:r>
      <w:r w:rsidRPr="00A54E41">
        <w:rPr>
          <w:rFonts w:ascii="Times New Roman" w:hAnsi="Times New Roman"/>
          <w:iCs/>
          <w:sz w:val="28"/>
          <w:szCs w:val="28"/>
        </w:rPr>
        <w:t>.</w:t>
      </w:r>
    </w:p>
    <w:p w14:paraId="5BCA931B" w14:textId="77777777" w:rsidR="008D6D6D" w:rsidRPr="00A54E41" w:rsidRDefault="008D6D6D" w:rsidP="00A54E41">
      <w:pPr>
        <w:spacing w:line="276" w:lineRule="auto"/>
        <w:ind w:firstLine="709"/>
        <w:jc w:val="both"/>
        <w:rPr>
          <w:rFonts w:ascii="Times New Roman" w:hAnsi="Times New Roman"/>
          <w:sz w:val="28"/>
          <w:szCs w:val="28"/>
        </w:rPr>
      </w:pPr>
      <w:r w:rsidRPr="00A54E41">
        <w:rPr>
          <w:rFonts w:ascii="Times New Roman" w:hAnsi="Times New Roman"/>
          <w:sz w:val="28"/>
          <w:szCs w:val="28"/>
        </w:rPr>
        <w:t>Молодежь района участвует в праздновании всех государственных праздников. В районе ведется постоянная межведомственная антинаркотическая деятельность, приобщение молодежи к здоровому образу жизни, профилактика идеологии экстремизма и терроризма, работа по гармонизации межнациональных отношений.</w:t>
      </w:r>
    </w:p>
    <w:p w14:paraId="7DE078E1" w14:textId="6D55AC97" w:rsidR="008D6D6D" w:rsidRPr="00A54E41" w:rsidRDefault="008D6D6D"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Молодежная политика в районе и впредь должна оставаться приоритетом большой социальной работы.</w:t>
      </w:r>
      <w:r w:rsidR="00D74547" w:rsidRPr="00A54E41">
        <w:rPr>
          <w:rFonts w:ascii="Times New Roman" w:hAnsi="Times New Roman"/>
          <w:sz w:val="28"/>
          <w:szCs w:val="28"/>
        </w:rPr>
        <w:t xml:space="preserve"> </w:t>
      </w:r>
    </w:p>
    <w:p w14:paraId="560FA770" w14:textId="4F510CBF" w:rsidR="00DF4D78" w:rsidRPr="00A54E41" w:rsidRDefault="00FD75A8" w:rsidP="00A54E41">
      <w:pPr>
        <w:shd w:val="clear" w:color="auto" w:fill="FFFFFF" w:themeFill="background1"/>
        <w:spacing w:line="276" w:lineRule="auto"/>
        <w:ind w:firstLine="567"/>
        <w:jc w:val="both"/>
        <w:rPr>
          <w:rFonts w:ascii="Times New Roman" w:hAnsi="Times New Roman"/>
          <w:bCs/>
          <w:sz w:val="28"/>
          <w:szCs w:val="28"/>
        </w:rPr>
      </w:pPr>
      <w:r w:rsidRPr="00A54E41">
        <w:rPr>
          <w:rFonts w:ascii="Times New Roman" w:hAnsi="Times New Roman"/>
          <w:bCs/>
          <w:sz w:val="28"/>
          <w:szCs w:val="28"/>
        </w:rPr>
        <w:t>В районе продолжается реализация муниципальной программы «Обеспечение жильем молодых семей в Волчихинском районе». Данная  программа позволила  одной семье улучшить свои жилищные условия.</w:t>
      </w:r>
    </w:p>
    <w:p w14:paraId="03CFD9B1" w14:textId="77777777" w:rsidR="0085296E" w:rsidRPr="00A54E41" w:rsidRDefault="00902E33"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lastRenderedPageBreak/>
        <w:t>Надежную связь между поколениями, духовное становление личности, нравственные устои, преемственность в воспитании молодого поколения на основе любви к малой родине – обеспечивает отрасль культуры.</w:t>
      </w:r>
      <w:r w:rsidR="0085296E" w:rsidRPr="00A54E41">
        <w:rPr>
          <w:rFonts w:ascii="Times New Roman" w:hAnsi="Times New Roman"/>
          <w:sz w:val="28"/>
          <w:szCs w:val="28"/>
        </w:rPr>
        <w:t xml:space="preserve"> </w:t>
      </w:r>
    </w:p>
    <w:p w14:paraId="1B4757B2" w14:textId="3569C66E" w:rsidR="001C4924" w:rsidRPr="00A54E41" w:rsidRDefault="0085296E"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Главным вектором развития, определившим работу учреждений стал</w:t>
      </w:r>
      <w:r w:rsidR="009E1EC8" w:rsidRPr="00A54E41">
        <w:rPr>
          <w:rFonts w:ascii="Times New Roman" w:hAnsi="Times New Roman"/>
          <w:sz w:val="28"/>
          <w:szCs w:val="28"/>
        </w:rPr>
        <w:t>и</w:t>
      </w:r>
      <w:r w:rsidRPr="00A54E41">
        <w:rPr>
          <w:rFonts w:ascii="Times New Roman" w:hAnsi="Times New Roman"/>
          <w:sz w:val="28"/>
          <w:szCs w:val="28"/>
        </w:rPr>
        <w:t xml:space="preserve"> Указ</w:t>
      </w:r>
      <w:r w:rsidR="009E1EC8" w:rsidRPr="00A54E41">
        <w:rPr>
          <w:rFonts w:ascii="Times New Roman" w:hAnsi="Times New Roman"/>
          <w:sz w:val="28"/>
          <w:szCs w:val="28"/>
        </w:rPr>
        <w:t>ы</w:t>
      </w:r>
      <w:r w:rsidRPr="00A54E41">
        <w:rPr>
          <w:rFonts w:ascii="Times New Roman" w:hAnsi="Times New Roman"/>
          <w:sz w:val="28"/>
          <w:szCs w:val="28"/>
        </w:rPr>
        <w:t xml:space="preserve"> Президента Российской Федерации «О национальных целях и стратегических задачах развития Российской Федерации</w:t>
      </w:r>
      <w:r w:rsidR="009E1EC8" w:rsidRPr="00A54E41">
        <w:rPr>
          <w:rFonts w:ascii="Times New Roman" w:hAnsi="Times New Roman"/>
          <w:sz w:val="28"/>
          <w:szCs w:val="28"/>
        </w:rPr>
        <w:t>» и</w:t>
      </w:r>
      <w:r w:rsidRPr="00A54E41">
        <w:rPr>
          <w:rFonts w:ascii="Times New Roman" w:hAnsi="Times New Roman"/>
          <w:sz w:val="28"/>
          <w:szCs w:val="28"/>
        </w:rPr>
        <w:t xml:space="preserve"> «Об утверждении Основ государственной политики по сохранению и укреплению традиционных российских духовно-нравственных ценностей»,  </w:t>
      </w:r>
      <w:r w:rsidR="009E1EC8" w:rsidRPr="00A54E41">
        <w:rPr>
          <w:rFonts w:ascii="Times New Roman" w:hAnsi="Times New Roman"/>
          <w:sz w:val="28"/>
          <w:szCs w:val="28"/>
        </w:rPr>
        <w:t>национальный  проект «Культура» и</w:t>
      </w:r>
      <w:r w:rsidRPr="00A54E41">
        <w:rPr>
          <w:rFonts w:ascii="Times New Roman" w:hAnsi="Times New Roman"/>
          <w:sz w:val="28"/>
          <w:szCs w:val="28"/>
        </w:rPr>
        <w:t xml:space="preserve"> муниципальная программа «Развитие культуры Волчихинского района Алтайского края»</w:t>
      </w:r>
      <w:r w:rsidR="006E5FD9" w:rsidRPr="00A54E41">
        <w:rPr>
          <w:rFonts w:ascii="Times New Roman" w:hAnsi="Times New Roman"/>
          <w:sz w:val="28"/>
          <w:szCs w:val="28"/>
        </w:rPr>
        <w:t>.</w:t>
      </w:r>
    </w:p>
    <w:p w14:paraId="5FA3278E" w14:textId="77777777" w:rsidR="0085296E" w:rsidRPr="00A54E41" w:rsidRDefault="0085296E" w:rsidP="00A54E41">
      <w:pPr>
        <w:spacing w:line="276" w:lineRule="auto"/>
        <w:ind w:firstLine="708"/>
        <w:contextualSpacing/>
        <w:jc w:val="both"/>
        <w:rPr>
          <w:rFonts w:ascii="Times New Roman" w:hAnsi="Times New Roman"/>
          <w:sz w:val="28"/>
          <w:szCs w:val="28"/>
        </w:rPr>
      </w:pPr>
      <w:proofErr w:type="gramStart"/>
      <w:r w:rsidRPr="00A54E41">
        <w:rPr>
          <w:rFonts w:ascii="Times New Roman" w:hAnsi="Times New Roman"/>
          <w:sz w:val="28"/>
          <w:szCs w:val="28"/>
        </w:rPr>
        <w:t xml:space="preserve">За отчетный период на территории муниципального образования проведены 10 районных проектов, наиболее массовые – патриотический  АРТ-фестиваль «Мужество – Мужское Творчество», фестиваль детского и юношеского творчества «Созвездие  талантов», фестиваль творчества людей старшего поколения «Серебряный рассвет», фольклорный фестиваль «Живая Русь», литературный фестиваль для детей «Я книжный герой» и др. </w:t>
      </w:r>
      <w:proofErr w:type="gramEnd"/>
    </w:p>
    <w:p w14:paraId="75F7E0E6" w14:textId="63BCB430" w:rsidR="005F7068" w:rsidRPr="00A54E41" w:rsidRDefault="0085296E" w:rsidP="00A54E41">
      <w:pPr>
        <w:spacing w:line="276" w:lineRule="auto"/>
        <w:ind w:firstLine="708"/>
        <w:contextualSpacing/>
        <w:jc w:val="both"/>
        <w:rPr>
          <w:rFonts w:ascii="Times New Roman" w:hAnsi="Times New Roman"/>
          <w:sz w:val="28"/>
          <w:szCs w:val="28"/>
        </w:rPr>
      </w:pPr>
      <w:r w:rsidRPr="00A54E41">
        <w:rPr>
          <w:rFonts w:ascii="Times New Roman" w:hAnsi="Times New Roman"/>
          <w:sz w:val="28"/>
          <w:szCs w:val="28"/>
        </w:rPr>
        <w:t xml:space="preserve">Особо отмечу, цикл мероприятий, посвященный 100-летию со дня образования Волчихинского района. Уже в январе стартовал  районный конкурс </w:t>
      </w:r>
      <w:r w:rsidRPr="00A54E41">
        <w:rPr>
          <w:rFonts w:ascii="Times New Roman" w:hAnsi="Times New Roman"/>
          <w:bCs/>
          <w:sz w:val="28"/>
          <w:szCs w:val="28"/>
        </w:rPr>
        <w:t>на лучший логотип 100-летнего юбилея, творческие люди приняли активное участие и к марту был определен победитель и утвержден логотип праздника.  Далее</w:t>
      </w:r>
      <w:r w:rsidR="005F7068" w:rsidRPr="00A54E41">
        <w:rPr>
          <w:rFonts w:ascii="Times New Roman" w:hAnsi="Times New Roman"/>
          <w:bCs/>
          <w:sz w:val="28"/>
          <w:szCs w:val="28"/>
        </w:rPr>
        <w:t xml:space="preserve"> были проведены </w:t>
      </w:r>
      <w:r w:rsidRPr="00A54E41">
        <w:rPr>
          <w:rFonts w:ascii="Times New Roman" w:hAnsi="Times New Roman"/>
          <w:sz w:val="28"/>
          <w:szCs w:val="28"/>
        </w:rPr>
        <w:t>творческие отчёты учреждений культуры, посвящённые Году семьи в России и 100-летию со дня образования Волчихинского района  «Россия! Родина! Семья!», интернет-проект «Знаменитые земляки: история Волчихинского района в лицах»,  районная краеведческая  конференция   «</w:t>
      </w:r>
      <w:proofErr w:type="spellStart"/>
      <w:r w:rsidRPr="00A54E41">
        <w:rPr>
          <w:rFonts w:ascii="Times New Roman" w:hAnsi="Times New Roman"/>
          <w:sz w:val="28"/>
          <w:szCs w:val="28"/>
        </w:rPr>
        <w:t>Комаровские</w:t>
      </w:r>
      <w:proofErr w:type="spellEnd"/>
      <w:r w:rsidRPr="00A54E41">
        <w:rPr>
          <w:rFonts w:ascii="Times New Roman" w:hAnsi="Times New Roman"/>
          <w:sz w:val="28"/>
          <w:szCs w:val="28"/>
        </w:rPr>
        <w:t xml:space="preserve"> чтения», а так же видеопоздравления, тематические концерты, викторины, </w:t>
      </w:r>
      <w:proofErr w:type="spellStart"/>
      <w:r w:rsidRPr="00A54E41">
        <w:rPr>
          <w:rFonts w:ascii="Times New Roman" w:hAnsi="Times New Roman"/>
          <w:sz w:val="28"/>
          <w:szCs w:val="28"/>
        </w:rPr>
        <w:t>квесты</w:t>
      </w:r>
      <w:proofErr w:type="spellEnd"/>
      <w:r w:rsidRPr="00A54E41">
        <w:rPr>
          <w:rFonts w:ascii="Times New Roman" w:hAnsi="Times New Roman"/>
          <w:sz w:val="28"/>
          <w:szCs w:val="28"/>
        </w:rPr>
        <w:t xml:space="preserve">, музейные уроки, выставки, фотовыставки и многое другое. </w:t>
      </w:r>
    </w:p>
    <w:p w14:paraId="113156FE" w14:textId="59D4C885" w:rsidR="0085296E" w:rsidRPr="00A54E41" w:rsidRDefault="0085296E" w:rsidP="00A54E41">
      <w:pPr>
        <w:spacing w:line="276" w:lineRule="auto"/>
        <w:ind w:firstLine="708"/>
        <w:contextualSpacing/>
        <w:jc w:val="both"/>
        <w:rPr>
          <w:rFonts w:ascii="Times New Roman" w:hAnsi="Times New Roman"/>
          <w:sz w:val="28"/>
          <w:szCs w:val="28"/>
        </w:rPr>
      </w:pPr>
      <w:r w:rsidRPr="00A54E41">
        <w:rPr>
          <w:rFonts w:ascii="Times New Roman" w:hAnsi="Times New Roman"/>
          <w:sz w:val="28"/>
          <w:szCs w:val="28"/>
        </w:rPr>
        <w:t>14 сентября – стал</w:t>
      </w:r>
      <w:r w:rsidR="009E1EC8" w:rsidRPr="00A54E41">
        <w:rPr>
          <w:rFonts w:ascii="Times New Roman" w:hAnsi="Times New Roman"/>
          <w:sz w:val="28"/>
          <w:szCs w:val="28"/>
        </w:rPr>
        <w:t>о</w:t>
      </w:r>
      <w:r w:rsidRPr="00A54E41">
        <w:rPr>
          <w:rFonts w:ascii="Times New Roman" w:hAnsi="Times New Roman"/>
          <w:sz w:val="28"/>
          <w:szCs w:val="28"/>
        </w:rPr>
        <w:t xml:space="preserve"> кульминацией значимого для района события. Большинство жителей нашего района стали участниками этих мероприятий. </w:t>
      </w:r>
    </w:p>
    <w:p w14:paraId="42CAE4AB" w14:textId="77777777" w:rsidR="0085296E" w:rsidRPr="00A54E41" w:rsidRDefault="0085296E" w:rsidP="00A54E41">
      <w:pPr>
        <w:suppressAutoHyphens/>
        <w:spacing w:line="276" w:lineRule="auto"/>
        <w:ind w:firstLine="567"/>
        <w:contextualSpacing/>
        <w:mirrorIndents/>
        <w:jc w:val="both"/>
        <w:rPr>
          <w:rFonts w:ascii="Times New Roman" w:hAnsi="Times New Roman"/>
          <w:sz w:val="28"/>
          <w:szCs w:val="28"/>
        </w:rPr>
      </w:pPr>
      <w:r w:rsidRPr="00A54E41">
        <w:rPr>
          <w:rFonts w:ascii="Times New Roman" w:hAnsi="Times New Roman"/>
          <w:sz w:val="28"/>
          <w:szCs w:val="28"/>
        </w:rPr>
        <w:t xml:space="preserve">В 2024 году  участники художественной самодеятельности культурно-досуговых учреждений приняли участие в 30-ти межрайонных, краевых, всероссийских  фестивалях, конкурсах и акциях. </w:t>
      </w:r>
      <w:proofErr w:type="gramStart"/>
      <w:r w:rsidRPr="00A54E41">
        <w:rPr>
          <w:rFonts w:ascii="Times New Roman" w:hAnsi="Times New Roman"/>
          <w:sz w:val="28"/>
          <w:szCs w:val="28"/>
        </w:rPr>
        <w:t>Наиболее значимые из них: краевой фестиваль тематических концертных программ «Ради жизни на Земле» (</w:t>
      </w:r>
      <w:proofErr w:type="spellStart"/>
      <w:r w:rsidRPr="00A54E41">
        <w:rPr>
          <w:rFonts w:ascii="Times New Roman" w:hAnsi="Times New Roman"/>
          <w:sz w:val="28"/>
          <w:szCs w:val="28"/>
        </w:rPr>
        <w:t>р.п</w:t>
      </w:r>
      <w:proofErr w:type="spellEnd"/>
      <w:r w:rsidRPr="00A54E41">
        <w:rPr>
          <w:rFonts w:ascii="Times New Roman" w:hAnsi="Times New Roman"/>
          <w:sz w:val="28"/>
          <w:szCs w:val="28"/>
        </w:rPr>
        <w:t>.</w:t>
      </w:r>
      <w:proofErr w:type="gramEnd"/>
      <w:r w:rsidRPr="00A54E41">
        <w:rPr>
          <w:rFonts w:ascii="Times New Roman" w:hAnsi="Times New Roman"/>
          <w:sz w:val="28"/>
          <w:szCs w:val="28"/>
        </w:rPr>
        <w:t xml:space="preserve"> </w:t>
      </w:r>
      <w:proofErr w:type="gramStart"/>
      <w:r w:rsidRPr="00A54E41">
        <w:rPr>
          <w:rFonts w:ascii="Times New Roman" w:hAnsi="Times New Roman"/>
          <w:sz w:val="28"/>
          <w:szCs w:val="28"/>
        </w:rPr>
        <w:t xml:space="preserve">Благовещенка.) – 4 диплома Лауреата, всероссийский фестиваль народного творчества и спорта «Земляки» им. М. Евдокимова (с. Верх-Обское) – диплом лауреата, межрегиональный конкурс детских театральных коллективов им. В. С. Золотухина «Исток» (с. Быстрый Исток) – диплом лауреата, всероссийский вокальный конкурс «Голос России» (г. Краснодар) – диплом лауреата 1 степени, краевой фестиваль семейного творчества «Всей </w:t>
      </w:r>
      <w:r w:rsidRPr="00A54E41">
        <w:rPr>
          <w:rFonts w:ascii="Times New Roman" w:hAnsi="Times New Roman"/>
          <w:sz w:val="28"/>
          <w:szCs w:val="28"/>
        </w:rPr>
        <w:lastRenderedPageBreak/>
        <w:t>семьей на сцену» (г. Новоалтайск) - диплом лауреата, краевой конкурс вокалистов «Золотая</w:t>
      </w:r>
      <w:proofErr w:type="gramEnd"/>
      <w:r w:rsidRPr="00A54E41">
        <w:rPr>
          <w:rFonts w:ascii="Times New Roman" w:hAnsi="Times New Roman"/>
          <w:sz w:val="28"/>
          <w:szCs w:val="28"/>
        </w:rPr>
        <w:t xml:space="preserve"> нота» (г. Барнаул)  - диплом лауреата 2 степени и др.</w:t>
      </w:r>
    </w:p>
    <w:p w14:paraId="5EBBA483" w14:textId="74C4470A" w:rsidR="0085296E" w:rsidRPr="00A54E41" w:rsidRDefault="0085296E"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 районе работают 11 коллективов, которые имеют звания «Народный», «Заслуженный», «Образцовый». Нужно отметить, что не многие районы могут похвастаться таким количеством талантливых людей.</w:t>
      </w:r>
    </w:p>
    <w:p w14:paraId="0CF12280" w14:textId="77777777" w:rsidR="0085296E" w:rsidRPr="00A54E41" w:rsidRDefault="0085296E" w:rsidP="00A54E41">
      <w:pPr>
        <w:spacing w:line="276" w:lineRule="auto"/>
        <w:ind w:firstLine="567"/>
        <w:contextualSpacing/>
        <w:jc w:val="both"/>
        <w:rPr>
          <w:rFonts w:ascii="Times New Roman" w:hAnsi="Times New Roman"/>
          <w:sz w:val="28"/>
          <w:szCs w:val="28"/>
        </w:rPr>
      </w:pPr>
      <w:r w:rsidRPr="00A54E41">
        <w:rPr>
          <w:rFonts w:ascii="Times New Roman" w:hAnsi="Times New Roman"/>
          <w:sz w:val="28"/>
          <w:szCs w:val="28"/>
        </w:rPr>
        <w:t>В 2024 году молодежная театральная студия «Свежий взгляд» получила звание Народного самодеятельного коллектива Алтайского края.</w:t>
      </w:r>
    </w:p>
    <w:p w14:paraId="19C537DB" w14:textId="77777777" w:rsidR="0085296E" w:rsidRPr="00A54E41" w:rsidRDefault="0085296E" w:rsidP="00A54E41">
      <w:pPr>
        <w:spacing w:line="276" w:lineRule="auto"/>
        <w:ind w:firstLine="567"/>
        <w:contextualSpacing/>
        <w:jc w:val="both"/>
        <w:rPr>
          <w:rFonts w:ascii="Times New Roman" w:hAnsi="Times New Roman"/>
          <w:sz w:val="28"/>
          <w:szCs w:val="28"/>
        </w:rPr>
      </w:pPr>
      <w:r w:rsidRPr="00A54E41">
        <w:rPr>
          <w:rFonts w:ascii="Times New Roman" w:hAnsi="Times New Roman"/>
          <w:sz w:val="28"/>
          <w:szCs w:val="28"/>
        </w:rPr>
        <w:t xml:space="preserve">В МКУДО «Волчихинская детская школа искусств» работают два коллектива имеющие звание «Образцовый самодеятельный коллектив Алтайского края»: хореографический ансамбль «Радуга» и вокальный ансамбль «Цветень». Учащиеся школы стали победителями 22 конкурсов различных уровней. </w:t>
      </w:r>
    </w:p>
    <w:p w14:paraId="3DFC9E9B" w14:textId="77777777" w:rsidR="0085296E" w:rsidRPr="00A54E41" w:rsidRDefault="0085296E" w:rsidP="00A54E41">
      <w:pPr>
        <w:spacing w:line="276" w:lineRule="auto"/>
        <w:ind w:firstLine="567"/>
        <w:contextualSpacing/>
        <w:jc w:val="both"/>
        <w:rPr>
          <w:rFonts w:ascii="Times New Roman" w:hAnsi="Times New Roman"/>
          <w:sz w:val="28"/>
          <w:szCs w:val="28"/>
        </w:rPr>
      </w:pPr>
      <w:r w:rsidRPr="00A54E41">
        <w:rPr>
          <w:rFonts w:ascii="Times New Roman" w:hAnsi="Times New Roman"/>
          <w:sz w:val="28"/>
          <w:szCs w:val="28"/>
        </w:rPr>
        <w:t>В мае хореографический ансамбль «Радуга» МКУДО «Волчихинская ДШИ» приняли участие в международном конкурсе-фестивале «Сказки на Неве» в г. Казани и стал лауреатом 1 степени.</w:t>
      </w:r>
    </w:p>
    <w:p w14:paraId="1F5D762E" w14:textId="77777777" w:rsidR="0085296E" w:rsidRPr="00A54E41" w:rsidRDefault="0085296E" w:rsidP="00A54E41">
      <w:pPr>
        <w:spacing w:line="276" w:lineRule="auto"/>
        <w:contextualSpacing/>
        <w:rPr>
          <w:rFonts w:ascii="Times New Roman" w:hAnsi="Times New Roman"/>
          <w:sz w:val="28"/>
          <w:szCs w:val="28"/>
        </w:rPr>
      </w:pPr>
      <w:r w:rsidRPr="00A54E41">
        <w:rPr>
          <w:rFonts w:ascii="Times New Roman" w:hAnsi="Times New Roman"/>
          <w:sz w:val="28"/>
          <w:szCs w:val="28"/>
        </w:rPr>
        <w:tab/>
        <w:t xml:space="preserve">Вокальный ансамбль «Цветень» в декабре 2024 года завоевал Гран-при ХХ открытого краевого конкурса вокалистов «Золотая нота» в г. Барнауле  и получил почетное звание «Золотой ансамбль». </w:t>
      </w:r>
    </w:p>
    <w:p w14:paraId="0C8CD54E" w14:textId="77777777" w:rsidR="0085296E" w:rsidRPr="00A54E41" w:rsidRDefault="0085296E" w:rsidP="00A54E41">
      <w:pPr>
        <w:shd w:val="clear" w:color="auto" w:fill="FFFFFF"/>
        <w:spacing w:line="276" w:lineRule="auto"/>
        <w:ind w:firstLine="567"/>
        <w:contextualSpacing/>
        <w:jc w:val="both"/>
        <w:rPr>
          <w:rFonts w:ascii="Times New Roman" w:hAnsi="Times New Roman"/>
          <w:sz w:val="28"/>
          <w:szCs w:val="28"/>
        </w:rPr>
      </w:pPr>
      <w:r w:rsidRPr="00A54E41">
        <w:rPr>
          <w:rFonts w:ascii="Times New Roman" w:hAnsi="Times New Roman"/>
          <w:sz w:val="28"/>
          <w:szCs w:val="28"/>
        </w:rPr>
        <w:t xml:space="preserve">Библиотеки района приняли участие во всероссийской  просветительской эстафете «Мои финансы», всероссийской акции «Дарите книги с любовью», международной образовательной акции «Тотальный диктант», краевом фестивале книги «Издано на Алтае», краевом патриотический </w:t>
      </w:r>
      <w:proofErr w:type="spellStart"/>
      <w:r w:rsidRPr="00A54E41">
        <w:rPr>
          <w:rFonts w:ascii="Times New Roman" w:hAnsi="Times New Roman"/>
          <w:sz w:val="28"/>
          <w:szCs w:val="28"/>
        </w:rPr>
        <w:t>флеш</w:t>
      </w:r>
      <w:proofErr w:type="spellEnd"/>
      <w:r w:rsidRPr="00A54E41">
        <w:rPr>
          <w:rFonts w:ascii="Times New Roman" w:hAnsi="Times New Roman"/>
          <w:sz w:val="28"/>
          <w:szCs w:val="28"/>
        </w:rPr>
        <w:t xml:space="preserve"> – мобе «Связь поколений не прервется», региональной  акции  «Герои Отечества: Память и Честь» (встреча с участником СВО). </w:t>
      </w:r>
    </w:p>
    <w:p w14:paraId="5F8B7C54" w14:textId="777E23D8" w:rsidR="0085296E" w:rsidRPr="00A54E41" w:rsidRDefault="0085296E" w:rsidP="00A54E41">
      <w:pPr>
        <w:shd w:val="clear" w:color="auto" w:fill="FFFFFF"/>
        <w:spacing w:line="276" w:lineRule="auto"/>
        <w:ind w:firstLine="567"/>
        <w:contextualSpacing/>
        <w:jc w:val="both"/>
        <w:rPr>
          <w:rFonts w:ascii="Times New Roman" w:hAnsi="Times New Roman"/>
          <w:sz w:val="28"/>
          <w:szCs w:val="28"/>
        </w:rPr>
      </w:pPr>
      <w:r w:rsidRPr="00A54E41">
        <w:rPr>
          <w:rFonts w:ascii="Times New Roman" w:hAnsi="Times New Roman"/>
          <w:sz w:val="28"/>
          <w:szCs w:val="28"/>
        </w:rPr>
        <w:t>Филиал «МКУК ВМФКЦ» «</w:t>
      </w:r>
      <w:proofErr w:type="spellStart"/>
      <w:r w:rsidRPr="00A54E41">
        <w:rPr>
          <w:rFonts w:ascii="Times New Roman" w:hAnsi="Times New Roman"/>
          <w:sz w:val="28"/>
          <w:szCs w:val="28"/>
        </w:rPr>
        <w:t>Малышевологовская</w:t>
      </w:r>
      <w:proofErr w:type="spellEnd"/>
      <w:r w:rsidRPr="00A54E41">
        <w:rPr>
          <w:rFonts w:ascii="Times New Roman" w:hAnsi="Times New Roman"/>
          <w:sz w:val="28"/>
          <w:szCs w:val="28"/>
        </w:rPr>
        <w:t xml:space="preserve"> сельская библиотека» стал победителем конкурса на получение денежного поощрения как лучшее учреждение культуры, находящееся на территории сельских поселений Алтайского края в размере 102 074 рублей.</w:t>
      </w:r>
    </w:p>
    <w:p w14:paraId="3B421825" w14:textId="283238A4" w:rsidR="0085296E" w:rsidRPr="00A54E41" w:rsidRDefault="0085296E" w:rsidP="00A54E41">
      <w:pPr>
        <w:pStyle w:val="a9"/>
        <w:spacing w:line="276" w:lineRule="auto"/>
        <w:ind w:firstLine="567"/>
        <w:contextualSpacing/>
        <w:mirrorIndents/>
        <w:jc w:val="both"/>
        <w:rPr>
          <w:rFonts w:ascii="Times New Roman" w:hAnsi="Times New Roman"/>
          <w:sz w:val="28"/>
          <w:szCs w:val="28"/>
        </w:rPr>
      </w:pPr>
      <w:r w:rsidRPr="00A54E41">
        <w:rPr>
          <w:rFonts w:ascii="Times New Roman" w:hAnsi="Times New Roman"/>
          <w:sz w:val="28"/>
          <w:szCs w:val="28"/>
        </w:rPr>
        <w:t xml:space="preserve">Одна из ведущих форм работы музея – организация  выставок. В 2024году в залах музея экспонировались 34  разноплановые выставки, посвященные значимым событиям в истории России и Волчихинского района. Это выставки: </w:t>
      </w:r>
      <w:proofErr w:type="gramStart"/>
      <w:r w:rsidRPr="00A54E41">
        <w:rPr>
          <w:rFonts w:ascii="Times New Roman" w:hAnsi="Times New Roman"/>
          <w:sz w:val="28"/>
          <w:szCs w:val="28"/>
        </w:rPr>
        <w:t>«Жизнь, поделённая на граммы», «Афганистан: годы, память, судьба», «Целина в истории Волчихинского района»,  «Моё советское детство», «Мужество, Героизм, Честь и Достоинство», «Пограничная служба»,  «Ровесник района</w:t>
      </w:r>
      <w:r w:rsidR="005F7068" w:rsidRPr="00A54E41">
        <w:rPr>
          <w:rFonts w:ascii="Times New Roman" w:hAnsi="Times New Roman"/>
          <w:sz w:val="28"/>
          <w:szCs w:val="28"/>
        </w:rPr>
        <w:t xml:space="preserve"> </w:t>
      </w:r>
      <w:r w:rsidRPr="00A54E41">
        <w:rPr>
          <w:rFonts w:ascii="Times New Roman" w:hAnsi="Times New Roman"/>
          <w:sz w:val="28"/>
          <w:szCs w:val="28"/>
        </w:rPr>
        <w:t>и многие другие</w:t>
      </w:r>
      <w:r w:rsidR="005F7068" w:rsidRPr="00A54E41">
        <w:rPr>
          <w:rFonts w:ascii="Times New Roman" w:hAnsi="Times New Roman"/>
          <w:sz w:val="28"/>
          <w:szCs w:val="28"/>
        </w:rPr>
        <w:t xml:space="preserve"> мероприятия</w:t>
      </w:r>
      <w:r w:rsidRPr="00A54E41">
        <w:rPr>
          <w:rFonts w:ascii="Times New Roman" w:hAnsi="Times New Roman"/>
          <w:sz w:val="28"/>
          <w:szCs w:val="28"/>
        </w:rPr>
        <w:t xml:space="preserve">. </w:t>
      </w:r>
      <w:proofErr w:type="gramEnd"/>
    </w:p>
    <w:p w14:paraId="71A50DC4" w14:textId="720E45DF" w:rsidR="0085296E" w:rsidRPr="00A54E41" w:rsidRDefault="0085296E" w:rsidP="00A54E41">
      <w:pPr>
        <w:pStyle w:val="a9"/>
        <w:spacing w:line="276" w:lineRule="auto"/>
        <w:ind w:firstLine="567"/>
        <w:contextualSpacing/>
        <w:mirrorIndents/>
        <w:jc w:val="both"/>
        <w:rPr>
          <w:rFonts w:ascii="Times New Roman" w:hAnsi="Times New Roman"/>
          <w:sz w:val="28"/>
          <w:szCs w:val="28"/>
        </w:rPr>
      </w:pPr>
      <w:r w:rsidRPr="00A54E41">
        <w:rPr>
          <w:rFonts w:ascii="Times New Roman" w:hAnsi="Times New Roman"/>
          <w:sz w:val="28"/>
          <w:szCs w:val="28"/>
        </w:rPr>
        <w:t xml:space="preserve">Закономерно отражение работы учреждений культуры в </w:t>
      </w:r>
      <w:proofErr w:type="gramStart"/>
      <w:r w:rsidRPr="00A54E41">
        <w:rPr>
          <w:rFonts w:ascii="Times New Roman" w:hAnsi="Times New Roman"/>
          <w:sz w:val="28"/>
          <w:szCs w:val="28"/>
        </w:rPr>
        <w:t xml:space="preserve">показателях, установленных в соответствии с национальными целями </w:t>
      </w:r>
      <w:r w:rsidR="00B626E6" w:rsidRPr="00A54E41">
        <w:rPr>
          <w:rFonts w:ascii="Times New Roman" w:hAnsi="Times New Roman"/>
          <w:sz w:val="28"/>
          <w:szCs w:val="28"/>
        </w:rPr>
        <w:t>Российской Федерации</w:t>
      </w:r>
      <w:r w:rsidRPr="00A54E41">
        <w:rPr>
          <w:rFonts w:ascii="Times New Roman" w:hAnsi="Times New Roman"/>
          <w:sz w:val="28"/>
          <w:szCs w:val="28"/>
        </w:rPr>
        <w:t xml:space="preserve"> для Волчихинского района на 2024 год </w:t>
      </w:r>
      <w:r w:rsidR="000636DA" w:rsidRPr="00A54E41">
        <w:rPr>
          <w:rFonts w:ascii="Times New Roman" w:hAnsi="Times New Roman"/>
          <w:sz w:val="28"/>
          <w:szCs w:val="28"/>
        </w:rPr>
        <w:t>они</w:t>
      </w:r>
      <w:r w:rsidRPr="00A54E41">
        <w:rPr>
          <w:rFonts w:ascii="Times New Roman" w:hAnsi="Times New Roman"/>
          <w:sz w:val="28"/>
          <w:szCs w:val="28"/>
        </w:rPr>
        <w:t xml:space="preserve">  выполнены</w:t>
      </w:r>
      <w:proofErr w:type="gramEnd"/>
      <w:r w:rsidRPr="00A54E41">
        <w:rPr>
          <w:rFonts w:ascii="Times New Roman" w:hAnsi="Times New Roman"/>
          <w:sz w:val="28"/>
          <w:szCs w:val="28"/>
        </w:rPr>
        <w:t xml:space="preserve"> на 100%. </w:t>
      </w:r>
    </w:p>
    <w:p w14:paraId="640E1F99" w14:textId="2440C659" w:rsidR="0085296E" w:rsidRPr="00A54E41" w:rsidRDefault="0085296E" w:rsidP="00A54E41">
      <w:pPr>
        <w:pStyle w:val="a9"/>
        <w:spacing w:line="276" w:lineRule="auto"/>
        <w:ind w:firstLine="567"/>
        <w:contextualSpacing/>
        <w:mirrorIndents/>
        <w:jc w:val="both"/>
        <w:rPr>
          <w:rFonts w:ascii="Times New Roman" w:hAnsi="Times New Roman"/>
          <w:sz w:val="28"/>
          <w:szCs w:val="28"/>
        </w:rPr>
      </w:pPr>
      <w:r w:rsidRPr="00A54E41">
        <w:rPr>
          <w:rFonts w:ascii="Times New Roman" w:hAnsi="Times New Roman"/>
          <w:sz w:val="28"/>
          <w:szCs w:val="28"/>
        </w:rPr>
        <w:t>Администрация района для участия в данных проекта</w:t>
      </w:r>
      <w:r w:rsidR="00B626E6" w:rsidRPr="00A54E41">
        <w:rPr>
          <w:rFonts w:ascii="Times New Roman" w:hAnsi="Times New Roman"/>
          <w:sz w:val="28"/>
          <w:szCs w:val="28"/>
        </w:rPr>
        <w:t>х</w:t>
      </w:r>
      <w:r w:rsidRPr="00A54E41">
        <w:rPr>
          <w:rFonts w:ascii="Times New Roman" w:hAnsi="Times New Roman"/>
          <w:sz w:val="28"/>
          <w:szCs w:val="28"/>
        </w:rPr>
        <w:t xml:space="preserve"> и реализаци</w:t>
      </w:r>
      <w:r w:rsidR="00B626E6" w:rsidRPr="00A54E41">
        <w:rPr>
          <w:rFonts w:ascii="Times New Roman" w:hAnsi="Times New Roman"/>
          <w:sz w:val="28"/>
          <w:szCs w:val="28"/>
        </w:rPr>
        <w:t>и</w:t>
      </w:r>
      <w:r w:rsidRPr="00A54E41">
        <w:rPr>
          <w:rFonts w:ascii="Times New Roman" w:hAnsi="Times New Roman"/>
          <w:sz w:val="28"/>
          <w:szCs w:val="28"/>
        </w:rPr>
        <w:t xml:space="preserve"> муниципальной программы «Развитие культуры Волчихинского района на 2021-</w:t>
      </w:r>
      <w:r w:rsidRPr="00A54E41">
        <w:rPr>
          <w:rFonts w:ascii="Times New Roman" w:hAnsi="Times New Roman"/>
          <w:sz w:val="28"/>
          <w:szCs w:val="28"/>
        </w:rPr>
        <w:lastRenderedPageBreak/>
        <w:t>205 годы» выделила 7</w:t>
      </w:r>
      <w:r w:rsidR="00B626E6" w:rsidRPr="00A54E41">
        <w:rPr>
          <w:rFonts w:ascii="Times New Roman" w:hAnsi="Times New Roman"/>
          <w:sz w:val="28"/>
          <w:szCs w:val="28"/>
        </w:rPr>
        <w:t xml:space="preserve"> миллионов</w:t>
      </w:r>
      <w:r w:rsidRPr="00A54E41">
        <w:rPr>
          <w:rFonts w:ascii="Times New Roman" w:hAnsi="Times New Roman"/>
          <w:sz w:val="28"/>
          <w:szCs w:val="28"/>
        </w:rPr>
        <w:t xml:space="preserve"> 587 </w:t>
      </w:r>
      <w:r w:rsidR="00B626E6" w:rsidRPr="00A54E41">
        <w:rPr>
          <w:rFonts w:ascii="Times New Roman" w:hAnsi="Times New Roman"/>
          <w:sz w:val="28"/>
          <w:szCs w:val="28"/>
        </w:rPr>
        <w:t xml:space="preserve">тысяч </w:t>
      </w:r>
      <w:r w:rsidRPr="00A54E41">
        <w:rPr>
          <w:rFonts w:ascii="Times New Roman" w:hAnsi="Times New Roman"/>
          <w:sz w:val="28"/>
          <w:szCs w:val="28"/>
        </w:rPr>
        <w:t xml:space="preserve">рублей, в т. ч. на проведение социально-значимых мероприятий, поддержку деятельности самодеятельных коллективов </w:t>
      </w:r>
      <w:r w:rsidR="00B626E6" w:rsidRPr="00A54E41">
        <w:rPr>
          <w:rFonts w:ascii="Times New Roman" w:hAnsi="Times New Roman"/>
          <w:sz w:val="28"/>
          <w:szCs w:val="28"/>
        </w:rPr>
        <w:t>и укрепление материальной базы</w:t>
      </w:r>
      <w:r w:rsidRPr="00A54E41">
        <w:rPr>
          <w:rFonts w:ascii="Times New Roman" w:hAnsi="Times New Roman"/>
          <w:sz w:val="28"/>
          <w:szCs w:val="28"/>
        </w:rPr>
        <w:t>.</w:t>
      </w:r>
    </w:p>
    <w:p w14:paraId="6B9DB644" w14:textId="032F3BE5" w:rsidR="004020E8" w:rsidRPr="00A54E41" w:rsidRDefault="004020E8" w:rsidP="00A54E41">
      <w:pPr>
        <w:spacing w:line="276" w:lineRule="auto"/>
        <w:ind w:firstLine="709"/>
        <w:jc w:val="both"/>
        <w:rPr>
          <w:rFonts w:ascii="Times New Roman" w:hAnsi="Times New Roman"/>
          <w:sz w:val="28"/>
          <w:szCs w:val="28"/>
        </w:rPr>
      </w:pPr>
      <w:r w:rsidRPr="00A54E41">
        <w:rPr>
          <w:rFonts w:ascii="Times New Roman" w:hAnsi="Times New Roman"/>
          <w:sz w:val="28"/>
          <w:szCs w:val="28"/>
        </w:rPr>
        <w:t>На территории района в рамках выполнения муниципальной программы «Развитие физической культуры и спорта в Волчихинском районе» ведется работа по вовлечению молодежи, в том числе детей и подростков, в занятия физической культурой и спортом.</w:t>
      </w:r>
    </w:p>
    <w:p w14:paraId="02250C58" w14:textId="42E391DB" w:rsidR="00EA4BD2" w:rsidRPr="00A54E41" w:rsidRDefault="00EA4BD2"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 районе ежегодно реализуется календарный план спортивно-массовых мероприятий. </w:t>
      </w:r>
      <w:r w:rsidR="004020E8" w:rsidRPr="00A54E41">
        <w:rPr>
          <w:rFonts w:ascii="Times New Roman" w:hAnsi="Times New Roman"/>
          <w:sz w:val="28"/>
          <w:szCs w:val="28"/>
        </w:rPr>
        <w:t>В течение года проведено 46 соревнований на территории района</w:t>
      </w:r>
      <w:r w:rsidR="004526A3" w:rsidRPr="00A54E41">
        <w:rPr>
          <w:rFonts w:ascii="Times New Roman" w:hAnsi="Times New Roman"/>
          <w:sz w:val="28"/>
          <w:szCs w:val="28"/>
        </w:rPr>
        <w:t xml:space="preserve">, </w:t>
      </w:r>
      <w:r w:rsidRPr="00A54E41">
        <w:rPr>
          <w:rFonts w:ascii="Times New Roman" w:hAnsi="Times New Roman"/>
          <w:sz w:val="28"/>
          <w:szCs w:val="28"/>
        </w:rPr>
        <w:t>в которых приняло участие 1 тысяча 800 спортсменов</w:t>
      </w:r>
      <w:r w:rsidR="004526A3" w:rsidRPr="00A54E41">
        <w:rPr>
          <w:rFonts w:ascii="Times New Roman" w:hAnsi="Times New Roman"/>
          <w:sz w:val="28"/>
          <w:szCs w:val="28"/>
        </w:rPr>
        <w:t>,</w:t>
      </w:r>
      <w:r w:rsidR="004020E8" w:rsidRPr="00A54E41">
        <w:rPr>
          <w:rFonts w:ascii="Times New Roman" w:hAnsi="Times New Roman"/>
          <w:sz w:val="28"/>
          <w:szCs w:val="28"/>
        </w:rPr>
        <w:t xml:space="preserve"> и 44</w:t>
      </w:r>
      <w:r w:rsidR="004526A3" w:rsidRPr="00A54E41">
        <w:rPr>
          <w:rFonts w:ascii="Times New Roman" w:hAnsi="Times New Roman"/>
          <w:sz w:val="28"/>
          <w:szCs w:val="28"/>
        </w:rPr>
        <w:t xml:space="preserve"> соревнования</w:t>
      </w:r>
      <w:r w:rsidR="004020E8" w:rsidRPr="00A54E41">
        <w:rPr>
          <w:rFonts w:ascii="Times New Roman" w:hAnsi="Times New Roman"/>
          <w:sz w:val="28"/>
          <w:szCs w:val="28"/>
        </w:rPr>
        <w:t xml:space="preserve"> за пределами</w:t>
      </w:r>
      <w:r w:rsidR="004526A3" w:rsidRPr="00A54E41">
        <w:rPr>
          <w:rFonts w:ascii="Times New Roman" w:hAnsi="Times New Roman"/>
          <w:sz w:val="28"/>
          <w:szCs w:val="28"/>
        </w:rPr>
        <w:t xml:space="preserve">, в которых приняло участие </w:t>
      </w:r>
      <w:r w:rsidRPr="00A54E41">
        <w:rPr>
          <w:rFonts w:ascii="Times New Roman" w:hAnsi="Times New Roman"/>
          <w:sz w:val="28"/>
          <w:szCs w:val="28"/>
        </w:rPr>
        <w:t>550</w:t>
      </w:r>
      <w:r w:rsidR="004020E8" w:rsidRPr="00A54E41">
        <w:rPr>
          <w:rFonts w:ascii="Times New Roman" w:hAnsi="Times New Roman"/>
          <w:sz w:val="28"/>
          <w:szCs w:val="28"/>
        </w:rPr>
        <w:t xml:space="preserve"> </w:t>
      </w:r>
      <w:r w:rsidR="004526A3" w:rsidRPr="00A54E41">
        <w:rPr>
          <w:rFonts w:ascii="Times New Roman" w:hAnsi="Times New Roman"/>
          <w:sz w:val="28"/>
          <w:szCs w:val="28"/>
        </w:rPr>
        <w:t>спортсменов.</w:t>
      </w:r>
    </w:p>
    <w:p w14:paraId="5978EC95" w14:textId="664BA3B4" w:rsidR="00B96EC2" w:rsidRPr="00A54E41" w:rsidRDefault="00B96EC2"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 финале летней олимпиады сельских спортсменов Алтайского края 2024 года наш район занял 11 место по 2 группе районов.</w:t>
      </w:r>
    </w:p>
    <w:p w14:paraId="46215D35" w14:textId="3D320DBB" w:rsidR="00B96EC2" w:rsidRPr="00A54E41" w:rsidRDefault="00B96EC2"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К 100-летию Волчихинского района был проведен ремонт Центрального стадиона.</w:t>
      </w:r>
    </w:p>
    <w:p w14:paraId="1340DFC7" w14:textId="66FED94B" w:rsidR="004020E8" w:rsidRPr="00A54E41" w:rsidRDefault="004526A3"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Базовым учреждением для работы с детьми и молодежью является «Волчихинская спортивная </w:t>
      </w:r>
      <w:proofErr w:type="gramStart"/>
      <w:r w:rsidRPr="00A54E41">
        <w:rPr>
          <w:rFonts w:ascii="Times New Roman" w:hAnsi="Times New Roman"/>
          <w:sz w:val="28"/>
          <w:szCs w:val="28"/>
        </w:rPr>
        <w:t>школа</w:t>
      </w:r>
      <w:proofErr w:type="gramEnd"/>
      <w:r w:rsidRPr="00A54E41">
        <w:rPr>
          <w:rFonts w:ascii="Times New Roman" w:hAnsi="Times New Roman"/>
          <w:sz w:val="28"/>
          <w:szCs w:val="28"/>
        </w:rPr>
        <w:t xml:space="preserve">» в которой занимается </w:t>
      </w:r>
      <w:r w:rsidR="00B96EC2" w:rsidRPr="00A54E41">
        <w:rPr>
          <w:rFonts w:ascii="Times New Roman" w:hAnsi="Times New Roman"/>
          <w:sz w:val="28"/>
          <w:szCs w:val="28"/>
        </w:rPr>
        <w:t>155</w:t>
      </w:r>
      <w:r w:rsidRPr="00A54E41">
        <w:rPr>
          <w:rFonts w:ascii="Times New Roman" w:hAnsi="Times New Roman"/>
          <w:sz w:val="28"/>
          <w:szCs w:val="28"/>
        </w:rPr>
        <w:t xml:space="preserve"> учащи</w:t>
      </w:r>
      <w:r w:rsidR="00B96EC2" w:rsidRPr="00A54E41">
        <w:rPr>
          <w:rFonts w:ascii="Times New Roman" w:hAnsi="Times New Roman"/>
          <w:sz w:val="28"/>
          <w:szCs w:val="28"/>
        </w:rPr>
        <w:t>х</w:t>
      </w:r>
      <w:r w:rsidRPr="00A54E41">
        <w:rPr>
          <w:rFonts w:ascii="Times New Roman" w:hAnsi="Times New Roman"/>
          <w:sz w:val="28"/>
          <w:szCs w:val="28"/>
        </w:rPr>
        <w:t>ся</w:t>
      </w:r>
      <w:r w:rsidR="00B96EC2" w:rsidRPr="00A54E41">
        <w:rPr>
          <w:rFonts w:ascii="Times New Roman" w:hAnsi="Times New Roman"/>
          <w:sz w:val="28"/>
          <w:szCs w:val="28"/>
        </w:rPr>
        <w:t xml:space="preserve">. </w:t>
      </w:r>
    </w:p>
    <w:p w14:paraId="26306B83" w14:textId="77162880" w:rsidR="00B96EC2" w:rsidRPr="00A54E41" w:rsidRDefault="00B96EC2"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На базе спортивной школы работает центр тестирования ГТО. За отчетный период приняли участие в выполнении испытаний более 50 человек. </w:t>
      </w:r>
    </w:p>
    <w:p w14:paraId="51F782CB" w14:textId="02BD4460" w:rsidR="000636DA" w:rsidRPr="00A54E41" w:rsidRDefault="000636DA"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Подводя итоги развития социальной сферы района, хочу обратить внимание, что Администрацией района соблюдается выполнение Указов президента, в частности ежегодный рост заработной платы указных категорий.</w:t>
      </w:r>
    </w:p>
    <w:p w14:paraId="190EFFF4" w14:textId="3E70D3CC" w:rsidR="00B96EC2" w:rsidRPr="00A54E41" w:rsidRDefault="00862D22"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Также хочу отметить что на территории района действуют спортивный клуб</w:t>
      </w:r>
      <w:proofErr w:type="gramStart"/>
      <w:r w:rsidRPr="00A54E41">
        <w:rPr>
          <w:rFonts w:ascii="Times New Roman" w:hAnsi="Times New Roman"/>
          <w:sz w:val="28"/>
          <w:szCs w:val="28"/>
        </w:rPr>
        <w:t xml:space="preserve"> П</w:t>
      </w:r>
      <w:proofErr w:type="gramEnd"/>
      <w:r w:rsidRPr="00A54E41">
        <w:rPr>
          <w:rFonts w:ascii="Times New Roman" w:hAnsi="Times New Roman"/>
          <w:sz w:val="28"/>
          <w:szCs w:val="28"/>
        </w:rPr>
        <w:t>ять колец и</w:t>
      </w:r>
      <w:r w:rsidR="001D5A7F" w:rsidRPr="00A54E41">
        <w:rPr>
          <w:rFonts w:ascii="Times New Roman" w:hAnsi="Times New Roman"/>
          <w:sz w:val="28"/>
          <w:szCs w:val="28"/>
        </w:rPr>
        <w:t xml:space="preserve"> военно-спортивный клуб Гвардия.</w:t>
      </w:r>
    </w:p>
    <w:p w14:paraId="097A1D4B" w14:textId="1854A50E" w:rsidR="001D5A7F" w:rsidRPr="00A54E41" w:rsidRDefault="001D5A7F"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 спортивном клубе</w:t>
      </w:r>
      <w:proofErr w:type="gramStart"/>
      <w:r w:rsidRPr="00A54E41">
        <w:rPr>
          <w:rFonts w:ascii="Times New Roman" w:hAnsi="Times New Roman"/>
          <w:sz w:val="28"/>
          <w:szCs w:val="28"/>
        </w:rPr>
        <w:t xml:space="preserve"> П</w:t>
      </w:r>
      <w:proofErr w:type="gramEnd"/>
      <w:r w:rsidRPr="00A54E41">
        <w:rPr>
          <w:rFonts w:ascii="Times New Roman" w:hAnsi="Times New Roman"/>
          <w:sz w:val="28"/>
          <w:szCs w:val="28"/>
        </w:rPr>
        <w:t>ять колец работает секция по самбо, где тренируются дети и подростки. Воспитанники клуба являются победителями и призерами межрайонных, краевых и всероссийских соревнований.</w:t>
      </w:r>
    </w:p>
    <w:p w14:paraId="61D7368D" w14:textId="528C3AD5" w:rsidR="001D5A7F" w:rsidRPr="00A54E41" w:rsidRDefault="002B6A6C"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Воспитанники Гвардии принимают участие в районных, краевых, всероссийских соревнованиях по пулевой стрельбе, армейскому рукопашному бою, абсолютно-реальному бою, технике пешеходного туризма, военно-прикладным видам спорта, и являются чемпионами</w:t>
      </w:r>
      <w:r w:rsidR="00B626E6" w:rsidRPr="00A54E41">
        <w:rPr>
          <w:rFonts w:ascii="Times New Roman" w:hAnsi="Times New Roman"/>
          <w:sz w:val="28"/>
          <w:szCs w:val="28"/>
        </w:rPr>
        <w:t xml:space="preserve"> и</w:t>
      </w:r>
      <w:r w:rsidRPr="00A54E41">
        <w:rPr>
          <w:rFonts w:ascii="Times New Roman" w:hAnsi="Times New Roman"/>
          <w:sz w:val="28"/>
          <w:szCs w:val="28"/>
        </w:rPr>
        <w:t xml:space="preserve"> призерами в этих видах спорта. В 2024 году после успешного выступления на первенстве России по абсолютно-реальному бою, </w:t>
      </w:r>
      <w:r w:rsidR="00B626E6" w:rsidRPr="00A54E41">
        <w:rPr>
          <w:rFonts w:ascii="Times New Roman" w:hAnsi="Times New Roman"/>
          <w:sz w:val="28"/>
          <w:szCs w:val="28"/>
        </w:rPr>
        <w:t xml:space="preserve">гвардейцы </w:t>
      </w:r>
      <w:r w:rsidRPr="00A54E41">
        <w:rPr>
          <w:rFonts w:ascii="Times New Roman" w:hAnsi="Times New Roman"/>
          <w:sz w:val="28"/>
          <w:szCs w:val="28"/>
        </w:rPr>
        <w:t>вошли в состав сборной России. При финансовой поддержке Администрации района трое воспитанников приняли участие в первенстве Мира в Узбекистане,</w:t>
      </w:r>
      <w:r w:rsidR="00B626E6" w:rsidRPr="00A54E41">
        <w:rPr>
          <w:rFonts w:ascii="Times New Roman" w:hAnsi="Times New Roman"/>
          <w:sz w:val="28"/>
          <w:szCs w:val="28"/>
        </w:rPr>
        <w:t xml:space="preserve"> по итогам соревнований</w:t>
      </w:r>
      <w:r w:rsidRPr="00A54E41">
        <w:rPr>
          <w:rFonts w:ascii="Times New Roman" w:hAnsi="Times New Roman"/>
          <w:sz w:val="28"/>
          <w:szCs w:val="28"/>
        </w:rPr>
        <w:t xml:space="preserve"> Иван Сердюк в своей весовой категории занял 3 место. </w:t>
      </w:r>
    </w:p>
    <w:p w14:paraId="7D3D50E6" w14:textId="24CC55B7" w:rsidR="007E5B8C" w:rsidRPr="00A54E41" w:rsidRDefault="007E5B8C" w:rsidP="00A54E41">
      <w:pPr>
        <w:pStyle w:val="a9"/>
        <w:spacing w:line="276" w:lineRule="auto"/>
        <w:ind w:firstLine="708"/>
        <w:jc w:val="both"/>
        <w:rPr>
          <w:rFonts w:ascii="Times New Roman" w:hAnsi="Times New Roman"/>
          <w:sz w:val="28"/>
          <w:szCs w:val="28"/>
        </w:rPr>
      </w:pPr>
      <w:r w:rsidRPr="00A54E41">
        <w:rPr>
          <w:rFonts w:ascii="Times New Roman" w:hAnsi="Times New Roman"/>
          <w:sz w:val="28"/>
          <w:szCs w:val="28"/>
        </w:rPr>
        <w:t xml:space="preserve">Вместе с тем на территории района ведется работа  общественных организаций таких как: Волчихинский районный совет ветеранов войны, труда и правоохранительных органов, Пограничное братство Волчихинского района </w:t>
      </w:r>
      <w:r w:rsidRPr="00A54E41">
        <w:rPr>
          <w:rFonts w:ascii="Times New Roman" w:hAnsi="Times New Roman"/>
          <w:sz w:val="28"/>
          <w:szCs w:val="28"/>
        </w:rPr>
        <w:lastRenderedPageBreak/>
        <w:t xml:space="preserve">Алтайского края,  </w:t>
      </w:r>
      <w:proofErr w:type="spellStart"/>
      <w:r w:rsidRPr="00A54E41">
        <w:rPr>
          <w:rFonts w:ascii="Times New Roman" w:hAnsi="Times New Roman"/>
          <w:sz w:val="28"/>
          <w:szCs w:val="28"/>
        </w:rPr>
        <w:t>Волчихинское</w:t>
      </w:r>
      <w:proofErr w:type="spellEnd"/>
      <w:r w:rsidRPr="00A54E41">
        <w:rPr>
          <w:rFonts w:ascii="Times New Roman" w:hAnsi="Times New Roman"/>
          <w:sz w:val="28"/>
          <w:szCs w:val="28"/>
        </w:rPr>
        <w:t xml:space="preserve"> районное отделение Алтайской краевой </w:t>
      </w:r>
      <w:proofErr w:type="gramStart"/>
      <w:r w:rsidRPr="00A54E41">
        <w:rPr>
          <w:rFonts w:ascii="Times New Roman" w:hAnsi="Times New Roman"/>
          <w:sz w:val="28"/>
          <w:szCs w:val="28"/>
        </w:rPr>
        <w:t>организации имени героя Советского союза Константина Павлюкова общероссийской общественной</w:t>
      </w:r>
      <w:proofErr w:type="gramEnd"/>
      <w:r w:rsidRPr="00A54E41">
        <w:rPr>
          <w:rFonts w:ascii="Times New Roman" w:hAnsi="Times New Roman"/>
          <w:sz w:val="28"/>
          <w:szCs w:val="28"/>
        </w:rPr>
        <w:t xml:space="preserve"> организации «Российский союз ветеранов Афганистана», районный Совет женщин, Благотворительный фонд поддержки общественных инициатив «Развитие».</w:t>
      </w:r>
    </w:p>
    <w:p w14:paraId="787A0C78" w14:textId="4DD4B550" w:rsidR="007E5B8C" w:rsidRPr="00A54E41" w:rsidRDefault="007E5B8C" w:rsidP="00A54E41">
      <w:pPr>
        <w:shd w:val="clear" w:color="auto" w:fill="FFFFFF" w:themeFill="background1"/>
        <w:spacing w:line="276" w:lineRule="auto"/>
        <w:ind w:firstLine="567"/>
        <w:jc w:val="both"/>
        <w:rPr>
          <w:rFonts w:ascii="Times New Roman" w:hAnsi="Times New Roman"/>
          <w:sz w:val="28"/>
          <w:szCs w:val="28"/>
        </w:rPr>
      </w:pPr>
      <w:r w:rsidRPr="00A54E41">
        <w:rPr>
          <w:rFonts w:ascii="Times New Roman" w:hAnsi="Times New Roman"/>
          <w:sz w:val="28"/>
          <w:szCs w:val="28"/>
        </w:rPr>
        <w:t>Тесное взаимодействие общественных организаций и Администрации района, их активное участие в краевых и районных мероприятиях оказывает плодотворное воздействие, способствующее развитию политической активности и удовлетворению интересов граждан.</w:t>
      </w:r>
    </w:p>
    <w:p w14:paraId="78083A72" w14:textId="77777777" w:rsidR="00862D22" w:rsidRPr="00A54E41" w:rsidRDefault="00862D22" w:rsidP="00A54E41">
      <w:pPr>
        <w:shd w:val="clear" w:color="auto" w:fill="FFFFFF" w:themeFill="background1"/>
        <w:spacing w:line="276" w:lineRule="auto"/>
        <w:ind w:firstLine="567"/>
        <w:jc w:val="both"/>
        <w:rPr>
          <w:rFonts w:ascii="Times New Roman" w:hAnsi="Times New Roman"/>
          <w:sz w:val="28"/>
          <w:szCs w:val="28"/>
        </w:rPr>
      </w:pPr>
    </w:p>
    <w:p w14:paraId="2DA3E242" w14:textId="77777777" w:rsidR="00C65E28" w:rsidRPr="00A54E41" w:rsidRDefault="00C65E28" w:rsidP="00A54E41">
      <w:pPr>
        <w:spacing w:line="276" w:lineRule="auto"/>
        <w:jc w:val="center"/>
        <w:rPr>
          <w:rFonts w:ascii="Times New Roman" w:hAnsi="Times New Roman"/>
          <w:sz w:val="28"/>
          <w:szCs w:val="28"/>
        </w:rPr>
      </w:pPr>
      <w:r w:rsidRPr="00A54E41">
        <w:rPr>
          <w:rFonts w:ascii="Times New Roman" w:hAnsi="Times New Roman"/>
          <w:sz w:val="28"/>
          <w:szCs w:val="28"/>
        </w:rPr>
        <w:t>Уважаемые депутаты и приглашенные!</w:t>
      </w:r>
    </w:p>
    <w:p w14:paraId="032BD69F" w14:textId="7C7C0023" w:rsidR="00C65E28" w:rsidRPr="00A54E41" w:rsidRDefault="00C65E28"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Не могу не уделить внимание ситуации с паводком. </w:t>
      </w:r>
    </w:p>
    <w:p w14:paraId="15ACF98A" w14:textId="2B146AC9" w:rsidR="00A922A5" w:rsidRPr="00A54E41" w:rsidRDefault="00C65E28"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В результате обледенения </w:t>
      </w:r>
      <w:r w:rsidR="009C606B" w:rsidRPr="00A54E41">
        <w:rPr>
          <w:rFonts w:ascii="Times New Roman" w:hAnsi="Times New Roman"/>
          <w:sz w:val="28"/>
          <w:szCs w:val="28"/>
        </w:rPr>
        <w:t>и</w:t>
      </w:r>
      <w:r w:rsidRPr="00A54E41">
        <w:rPr>
          <w:rFonts w:ascii="Times New Roman" w:hAnsi="Times New Roman"/>
          <w:sz w:val="28"/>
          <w:szCs w:val="28"/>
        </w:rPr>
        <w:t>, значительным промерзанием почвы, в населенных пунктах района произошло подтопление 165 приусадебных участков и 25 жилых домов в 9 населенных пунктах района</w:t>
      </w:r>
      <w:r w:rsidR="009C606B" w:rsidRPr="00A54E41">
        <w:rPr>
          <w:rFonts w:ascii="Times New Roman" w:hAnsi="Times New Roman"/>
          <w:sz w:val="28"/>
          <w:szCs w:val="28"/>
        </w:rPr>
        <w:t>. П</w:t>
      </w:r>
      <w:r w:rsidRPr="00A54E41">
        <w:rPr>
          <w:rFonts w:ascii="Times New Roman" w:hAnsi="Times New Roman"/>
          <w:sz w:val="28"/>
          <w:szCs w:val="28"/>
        </w:rPr>
        <w:t>роизошло подтопление участка автодороги Змеиногорск – Рубцовск – Волчиха - граница с Новосибирской областью в районе с. Бор-Форпост</w:t>
      </w:r>
      <w:r w:rsidR="009C606B" w:rsidRPr="00A54E41">
        <w:rPr>
          <w:rFonts w:ascii="Times New Roman" w:hAnsi="Times New Roman"/>
          <w:sz w:val="28"/>
          <w:szCs w:val="28"/>
        </w:rPr>
        <w:t xml:space="preserve">, </w:t>
      </w:r>
      <w:r w:rsidRPr="00A54E41">
        <w:rPr>
          <w:rFonts w:ascii="Times New Roman" w:hAnsi="Times New Roman"/>
          <w:sz w:val="28"/>
          <w:szCs w:val="28"/>
        </w:rPr>
        <w:t xml:space="preserve"> разрушение дорожного полотна в с. Селиверстово, частично разрушено дорожное полотно на улице Ветеранов ВОВ </w:t>
      </w:r>
      <w:proofErr w:type="gramStart"/>
      <w:r w:rsidRPr="00A54E41">
        <w:rPr>
          <w:rFonts w:ascii="Times New Roman" w:hAnsi="Times New Roman"/>
          <w:sz w:val="28"/>
          <w:szCs w:val="28"/>
        </w:rPr>
        <w:t>с</w:t>
      </w:r>
      <w:proofErr w:type="gramEnd"/>
      <w:r w:rsidRPr="00A54E41">
        <w:rPr>
          <w:rFonts w:ascii="Times New Roman" w:hAnsi="Times New Roman"/>
          <w:sz w:val="28"/>
          <w:szCs w:val="28"/>
        </w:rPr>
        <w:t>.</w:t>
      </w:r>
      <w:r w:rsidR="00343601" w:rsidRPr="00A54E41">
        <w:rPr>
          <w:rFonts w:ascii="Times New Roman" w:hAnsi="Times New Roman"/>
          <w:sz w:val="28"/>
          <w:szCs w:val="28"/>
        </w:rPr>
        <w:t xml:space="preserve"> </w:t>
      </w:r>
      <w:proofErr w:type="gramStart"/>
      <w:r w:rsidRPr="00A54E41">
        <w:rPr>
          <w:rFonts w:ascii="Times New Roman" w:hAnsi="Times New Roman"/>
          <w:sz w:val="28"/>
          <w:szCs w:val="28"/>
        </w:rPr>
        <w:t>Волчиха</w:t>
      </w:r>
      <w:proofErr w:type="gramEnd"/>
      <w:r w:rsidRPr="00A54E41">
        <w:rPr>
          <w:rFonts w:ascii="Times New Roman" w:hAnsi="Times New Roman"/>
          <w:sz w:val="28"/>
          <w:szCs w:val="28"/>
        </w:rPr>
        <w:t>, частично разрушена плотина №1 пруда с. Волчиха, социально-значимые объекты и объекты жизнеобеспечения подтоплению не подвергались</w:t>
      </w:r>
      <w:r w:rsidR="00343601" w:rsidRPr="00A54E41">
        <w:rPr>
          <w:rFonts w:ascii="Times New Roman" w:hAnsi="Times New Roman"/>
          <w:sz w:val="28"/>
          <w:szCs w:val="28"/>
        </w:rPr>
        <w:t>.</w:t>
      </w:r>
    </w:p>
    <w:p w14:paraId="242AA99B" w14:textId="7BE498AD" w:rsidR="00343601" w:rsidRPr="00A54E41" w:rsidRDefault="00343601"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В период паводка проводились мероприятия по отсыпке домовладений от талых вод, израсходовано более 270 тонн сыпучих материалов, откачено более 430 автомобильных цистерн талых вод, проводились мероприятия по отсыпке щебнем автодорог (восстановление обочин), оттаивание водопропускных труб в населенных пунктах. На данные работы был направлен 1 миллион 70 тысяч рублей из средств районного бюджета.</w:t>
      </w:r>
    </w:p>
    <w:p w14:paraId="0BC20FA0" w14:textId="2F889363" w:rsidR="00343601" w:rsidRPr="00A54E41" w:rsidRDefault="00A922A5"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После ликвидации последствий паводка на территории района были проведены профилактические мероприятия (дезинфекция и дезинсекция). На эти цели были выделены средства районного бюджета в размере</w:t>
      </w:r>
      <w:r w:rsidR="009C606B" w:rsidRPr="00A54E41">
        <w:rPr>
          <w:rFonts w:ascii="Times New Roman" w:hAnsi="Times New Roman"/>
          <w:sz w:val="28"/>
          <w:szCs w:val="28"/>
        </w:rPr>
        <w:t xml:space="preserve"> более 300</w:t>
      </w:r>
      <w:r w:rsidRPr="00A54E41">
        <w:rPr>
          <w:rFonts w:ascii="Times New Roman" w:hAnsi="Times New Roman"/>
          <w:sz w:val="28"/>
          <w:szCs w:val="28"/>
        </w:rPr>
        <w:t xml:space="preserve"> тысяч рублей.</w:t>
      </w:r>
    </w:p>
    <w:p w14:paraId="6929BD88" w14:textId="2B4ABC1B" w:rsidR="00A922A5" w:rsidRPr="00A54E41" w:rsidRDefault="00A922A5"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В целях оказания материальной помощи, 190 семьям Волчихинского района пострадавшим в результате паводка, выплачены денежные средства в сумме 3 миллиона 520 тысяч рублей из сре</w:t>
      </w:r>
      <w:proofErr w:type="gramStart"/>
      <w:r w:rsidRPr="00A54E41">
        <w:rPr>
          <w:rFonts w:ascii="Times New Roman" w:hAnsi="Times New Roman"/>
          <w:sz w:val="28"/>
          <w:szCs w:val="28"/>
        </w:rPr>
        <w:t>дств кр</w:t>
      </w:r>
      <w:proofErr w:type="gramEnd"/>
      <w:r w:rsidRPr="00A54E41">
        <w:rPr>
          <w:rFonts w:ascii="Times New Roman" w:hAnsi="Times New Roman"/>
          <w:sz w:val="28"/>
          <w:szCs w:val="28"/>
        </w:rPr>
        <w:t>аевого бюджета.</w:t>
      </w:r>
    </w:p>
    <w:p w14:paraId="0148F439" w14:textId="7B63A4B6" w:rsidR="00A922A5" w:rsidRPr="00A54E41" w:rsidRDefault="00A922A5" w:rsidP="00A54E41">
      <w:pPr>
        <w:spacing w:line="276" w:lineRule="auto"/>
        <w:ind w:firstLine="567"/>
        <w:jc w:val="both"/>
        <w:rPr>
          <w:rFonts w:ascii="Times New Roman" w:hAnsi="Times New Roman"/>
          <w:sz w:val="28"/>
          <w:szCs w:val="28"/>
        </w:rPr>
      </w:pPr>
      <w:proofErr w:type="gramStart"/>
      <w:r w:rsidRPr="00A54E41">
        <w:rPr>
          <w:rFonts w:ascii="Times New Roman" w:hAnsi="Times New Roman"/>
          <w:sz w:val="28"/>
          <w:szCs w:val="28"/>
        </w:rPr>
        <w:t xml:space="preserve">Для предупреждения паводковых последствий в с. Волчиха были проведены работы по расчистке водопропускного лога (были </w:t>
      </w:r>
      <w:r w:rsidR="009C606B" w:rsidRPr="00A54E41">
        <w:rPr>
          <w:rFonts w:ascii="Times New Roman" w:hAnsi="Times New Roman"/>
          <w:sz w:val="28"/>
          <w:szCs w:val="28"/>
        </w:rPr>
        <w:t>выкорчеваны</w:t>
      </w:r>
      <w:r w:rsidRPr="00A54E41">
        <w:rPr>
          <w:rFonts w:ascii="Times New Roman" w:hAnsi="Times New Roman"/>
          <w:sz w:val="28"/>
          <w:szCs w:val="28"/>
        </w:rPr>
        <w:t xml:space="preserve"> деревья и кустарники</w:t>
      </w:r>
      <w:r w:rsidR="009C606B" w:rsidRPr="00A54E41">
        <w:rPr>
          <w:rFonts w:ascii="Times New Roman" w:hAnsi="Times New Roman"/>
          <w:sz w:val="28"/>
          <w:szCs w:val="28"/>
        </w:rPr>
        <w:t xml:space="preserve">, </w:t>
      </w:r>
      <w:r w:rsidRPr="00A54E41">
        <w:rPr>
          <w:rFonts w:ascii="Times New Roman" w:hAnsi="Times New Roman"/>
          <w:sz w:val="28"/>
          <w:szCs w:val="28"/>
        </w:rPr>
        <w:t xml:space="preserve">растущие в логу препятствующие нормальному прохождению воды, </w:t>
      </w:r>
      <w:r w:rsidR="009C606B" w:rsidRPr="00A54E41">
        <w:rPr>
          <w:rFonts w:ascii="Times New Roman" w:hAnsi="Times New Roman"/>
          <w:sz w:val="28"/>
          <w:szCs w:val="28"/>
        </w:rPr>
        <w:t>было спрямлено</w:t>
      </w:r>
      <w:r w:rsidRPr="00A54E41">
        <w:rPr>
          <w:rFonts w:ascii="Times New Roman" w:hAnsi="Times New Roman"/>
          <w:sz w:val="28"/>
          <w:szCs w:val="28"/>
        </w:rPr>
        <w:t xml:space="preserve"> и </w:t>
      </w:r>
      <w:r w:rsidR="009C606B" w:rsidRPr="00A54E41">
        <w:rPr>
          <w:rFonts w:ascii="Times New Roman" w:hAnsi="Times New Roman"/>
          <w:sz w:val="28"/>
          <w:szCs w:val="28"/>
        </w:rPr>
        <w:t>расширено русло лога).</w:t>
      </w:r>
      <w:proofErr w:type="gramEnd"/>
      <w:r w:rsidRPr="00A54E41">
        <w:rPr>
          <w:rFonts w:ascii="Times New Roman" w:hAnsi="Times New Roman"/>
          <w:sz w:val="28"/>
          <w:szCs w:val="28"/>
        </w:rPr>
        <w:t xml:space="preserve"> </w:t>
      </w:r>
      <w:r w:rsidR="009C606B" w:rsidRPr="00A54E41">
        <w:rPr>
          <w:rFonts w:ascii="Times New Roman" w:hAnsi="Times New Roman"/>
          <w:sz w:val="28"/>
          <w:szCs w:val="28"/>
        </w:rPr>
        <w:t>В</w:t>
      </w:r>
      <w:r w:rsidRPr="00A54E41">
        <w:rPr>
          <w:rFonts w:ascii="Times New Roman" w:hAnsi="Times New Roman"/>
          <w:sz w:val="28"/>
          <w:szCs w:val="28"/>
        </w:rPr>
        <w:t>сего на расчистку водопропускного лога</w:t>
      </w:r>
      <w:r w:rsidR="009C606B" w:rsidRPr="00A54E41">
        <w:rPr>
          <w:rFonts w:ascii="Times New Roman" w:hAnsi="Times New Roman"/>
          <w:sz w:val="28"/>
          <w:szCs w:val="28"/>
        </w:rPr>
        <w:t xml:space="preserve"> было</w:t>
      </w:r>
      <w:r w:rsidRPr="00A54E41">
        <w:rPr>
          <w:rFonts w:ascii="Times New Roman" w:hAnsi="Times New Roman"/>
          <w:sz w:val="28"/>
          <w:szCs w:val="28"/>
        </w:rPr>
        <w:t xml:space="preserve"> потрачено 1 миллион 780 тысяч рублей.</w:t>
      </w:r>
    </w:p>
    <w:p w14:paraId="1226FD55" w14:textId="79D19EAC" w:rsidR="00A922A5" w:rsidRPr="00A54E41" w:rsidRDefault="00A922A5"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lastRenderedPageBreak/>
        <w:t xml:space="preserve">На территориях населенных пунктов района произошло 114 пожаров, из них количество пожаров произошедших в жилых строениях и хозяйственных постройках – 28, пожаров связанных с горением травы и мусора – 86. К сожалению, при пожаре 1 человек погиб и 1 травмирован. </w:t>
      </w:r>
    </w:p>
    <w:p w14:paraId="78D03833" w14:textId="13DB3D14" w:rsidR="00A922A5" w:rsidRPr="00A54E41" w:rsidRDefault="009C606B"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За отчетный период было з</w:t>
      </w:r>
      <w:r w:rsidR="00A922A5" w:rsidRPr="00A54E41">
        <w:rPr>
          <w:rFonts w:ascii="Times New Roman" w:hAnsi="Times New Roman"/>
          <w:sz w:val="28"/>
          <w:szCs w:val="28"/>
        </w:rPr>
        <w:t xml:space="preserve">арегистрировано 14 лесных пожаров. Причинами возгораний в лесу являлось - 13 грозовых разрядов молний и 1 случай неосторожного обращения граждан с огнём. Благодаря быстрому обнаружению мест возгораний, умелым и оперативным действиям пожарных формирований: ООО «Вострово Лес», ООО «Евдокия» </w:t>
      </w:r>
      <w:proofErr w:type="gramStart"/>
      <w:r w:rsidR="00A922A5" w:rsidRPr="00A54E41">
        <w:rPr>
          <w:rFonts w:ascii="Times New Roman" w:hAnsi="Times New Roman"/>
          <w:sz w:val="28"/>
          <w:szCs w:val="28"/>
        </w:rPr>
        <w:t>и ООО</w:t>
      </w:r>
      <w:proofErr w:type="gramEnd"/>
      <w:r w:rsidR="00A922A5" w:rsidRPr="00A54E41">
        <w:rPr>
          <w:rFonts w:ascii="Times New Roman" w:hAnsi="Times New Roman"/>
          <w:sz w:val="28"/>
          <w:szCs w:val="28"/>
        </w:rPr>
        <w:t xml:space="preserve"> «Лес Сервис», своевременной отработки термически активных точек, не допущено серьезных последствий возгораний в лесном массиве.</w:t>
      </w:r>
    </w:p>
    <w:p w14:paraId="6681D3F7" w14:textId="19B58995" w:rsidR="001123C5" w:rsidRPr="00A54E41" w:rsidRDefault="001123C5" w:rsidP="00A54E41">
      <w:pPr>
        <w:spacing w:line="276" w:lineRule="auto"/>
        <w:ind w:firstLine="567"/>
        <w:jc w:val="center"/>
        <w:rPr>
          <w:rFonts w:ascii="Times New Roman" w:hAnsi="Times New Roman"/>
          <w:sz w:val="28"/>
          <w:szCs w:val="28"/>
        </w:rPr>
      </w:pPr>
      <w:r w:rsidRPr="00A54E41">
        <w:rPr>
          <w:rFonts w:ascii="Times New Roman" w:hAnsi="Times New Roman"/>
          <w:sz w:val="28"/>
          <w:szCs w:val="28"/>
        </w:rPr>
        <w:t>Уважаемы депутаты, присутствующие!</w:t>
      </w:r>
    </w:p>
    <w:p w14:paraId="62ECEAB7" w14:textId="488F7B93" w:rsidR="00740AA6" w:rsidRPr="00A54E41" w:rsidRDefault="001123C5"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В отчетном году работа Администрации района была направлена на повышение качества жизни жителей района, обеспечение бесперебойного функционирования систем жизнеобеспечения, сохр</w:t>
      </w:r>
      <w:r w:rsidR="003426FB" w:rsidRPr="00A54E41">
        <w:rPr>
          <w:rFonts w:ascii="Times New Roman" w:hAnsi="Times New Roman"/>
          <w:sz w:val="28"/>
          <w:szCs w:val="28"/>
        </w:rPr>
        <w:t>анение социальной стабильности,</w:t>
      </w:r>
      <w:r w:rsidRPr="00A54E41">
        <w:rPr>
          <w:rFonts w:ascii="Times New Roman" w:hAnsi="Times New Roman"/>
          <w:sz w:val="28"/>
          <w:szCs w:val="28"/>
        </w:rPr>
        <w:t xml:space="preserve"> исполнению расходных обязательств бюджета.</w:t>
      </w:r>
      <w:r w:rsidR="00740AA6" w:rsidRPr="00A54E41">
        <w:rPr>
          <w:rFonts w:ascii="Times New Roman" w:hAnsi="Times New Roman"/>
          <w:sz w:val="28"/>
          <w:szCs w:val="28"/>
        </w:rPr>
        <w:t xml:space="preserve"> </w:t>
      </w:r>
    </w:p>
    <w:p w14:paraId="423E1EEE" w14:textId="067F65D5" w:rsidR="001123C5" w:rsidRPr="00A54E41" w:rsidRDefault="00740AA6"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Ежедневная работа с населением - одно из основных направлений деятельности Администрации района.</w:t>
      </w:r>
    </w:p>
    <w:p w14:paraId="5791DE45" w14:textId="75D36755" w:rsidR="003426FB" w:rsidRPr="00A54E41" w:rsidRDefault="003426FB"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Жителям доступны все формы обращений в органы местного самоуправления: это и прием граждан по личным вопросам, обращения в письменной форме и в электронном виде, публичные обсуждения документов и другие.</w:t>
      </w:r>
    </w:p>
    <w:p w14:paraId="700A4C7E" w14:textId="125217CB" w:rsidR="003426FB" w:rsidRPr="00A54E41" w:rsidRDefault="003426FB"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За отчетный период в Администрацию района поступило </w:t>
      </w:r>
      <w:r w:rsidR="009C606B" w:rsidRPr="00A54E41">
        <w:rPr>
          <w:rFonts w:ascii="Times New Roman" w:hAnsi="Times New Roman"/>
          <w:sz w:val="28"/>
          <w:szCs w:val="28"/>
        </w:rPr>
        <w:t>58</w:t>
      </w:r>
      <w:r w:rsidRPr="00A54E41">
        <w:rPr>
          <w:rFonts w:ascii="Times New Roman" w:hAnsi="Times New Roman"/>
          <w:sz w:val="28"/>
          <w:szCs w:val="28"/>
        </w:rPr>
        <w:t xml:space="preserve"> обращения граждан из них </w:t>
      </w:r>
      <w:r w:rsidR="009C606B" w:rsidRPr="00A54E41">
        <w:rPr>
          <w:rFonts w:ascii="Times New Roman" w:hAnsi="Times New Roman"/>
          <w:sz w:val="28"/>
          <w:szCs w:val="28"/>
        </w:rPr>
        <w:t>52</w:t>
      </w:r>
      <w:r w:rsidRPr="00A54E41">
        <w:rPr>
          <w:rFonts w:ascii="Times New Roman" w:hAnsi="Times New Roman"/>
          <w:sz w:val="28"/>
          <w:szCs w:val="28"/>
        </w:rPr>
        <w:t xml:space="preserve"> в электронном виде по вопросам состояния дорог, уличного освещения, сбора мусора, бродячих животных.</w:t>
      </w:r>
    </w:p>
    <w:p w14:paraId="2F802BCF" w14:textId="5A65112E" w:rsidR="003426FB" w:rsidRPr="00A54E41" w:rsidRDefault="003426FB"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При работе с обращениями граждан проводятся проверки </w:t>
      </w:r>
      <w:r w:rsidR="00ED7909" w:rsidRPr="00A54E41">
        <w:rPr>
          <w:rFonts w:ascii="Times New Roman" w:hAnsi="Times New Roman"/>
          <w:sz w:val="28"/>
          <w:szCs w:val="28"/>
        </w:rPr>
        <w:t>фактов,</w:t>
      </w:r>
      <w:r w:rsidRPr="00A54E41">
        <w:rPr>
          <w:rFonts w:ascii="Times New Roman" w:hAnsi="Times New Roman"/>
          <w:sz w:val="28"/>
          <w:szCs w:val="28"/>
        </w:rPr>
        <w:t xml:space="preserve"> изложенных в заявлениях с выездом на место, при необходимости составляются акты, с учетом замечаний и предложений граждан.</w:t>
      </w:r>
    </w:p>
    <w:p w14:paraId="4BDA6B63" w14:textId="77777777" w:rsidR="00ED7909" w:rsidRPr="00A54E41" w:rsidRDefault="00ED7909"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Социальные сети стали мощным инструментом органов местного самоуправления и государственных органов. С их помощью решается сразу несколько задач. Это и диалог с жителями, оперативное донесение до них важной информации о работе местной власти и обратная связь с жителями.</w:t>
      </w:r>
    </w:p>
    <w:p w14:paraId="7FA4BDF3" w14:textId="58E702A6" w:rsidR="003426FB" w:rsidRPr="00A54E41" w:rsidRDefault="00ED7909"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На официальном сайте Администрации района, в социальных сетях, мы оперативно и в доступной форме публикуем новости, анонсы предстоящих мероприятий, проводим опросы, размещаем аналитические материалы.</w:t>
      </w:r>
    </w:p>
    <w:p w14:paraId="315D7A84" w14:textId="2CBD080B" w:rsidR="00FB07B2" w:rsidRPr="00A54E41" w:rsidRDefault="00FB07B2"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Мы всегда стараемся своевременно оказать содействие в решении вопросов и проблем жителей района. Я признателен всем, кто обращаются ко мне напрямую, сообщает о неисполнении решений, подсказывает способы разрешения ситуаций и делятся идеями.</w:t>
      </w:r>
    </w:p>
    <w:p w14:paraId="0533F3C8" w14:textId="77777777" w:rsidR="00ED7909" w:rsidRPr="00A54E41" w:rsidRDefault="00ED7909"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lastRenderedPageBreak/>
        <w:t>Главной оценкой для нас является отношение жителей к нашей деятельности.</w:t>
      </w:r>
    </w:p>
    <w:p w14:paraId="351BF18F" w14:textId="77777777" w:rsidR="00ED7909" w:rsidRPr="00A54E41" w:rsidRDefault="00ED7909"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Ежегодно в Алтайском крае проводится опрос населения с применением IT-технологий с целью оценки деятельности органов местного самоуправления по исполнению полномочий.</w:t>
      </w:r>
    </w:p>
    <w:p w14:paraId="0C0ED3BE" w14:textId="41548BC1" w:rsidR="00ED7909" w:rsidRPr="00A54E41" w:rsidRDefault="00ED7909"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По результатам опроса населения в 2024 году удовлетворенность деятельностью главы района составила 70%, удовлетворенность работой депутатского корпуса 62%. </w:t>
      </w:r>
    </w:p>
    <w:p w14:paraId="14D083C3" w14:textId="4D159052" w:rsidR="00FB07B2" w:rsidRPr="00A54E41" w:rsidRDefault="00FB07B2"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2024 год стал годом больших юбилеев. Это и 100-летие Волчихинского района, и 70-летие начала освоения целинных и залежных земель на Алтае, и 85-летие представительной власти Алтайского края.</w:t>
      </w:r>
    </w:p>
    <w:p w14:paraId="3A11E5C7" w14:textId="77777777" w:rsidR="00CB34FA" w:rsidRPr="00A54E41" w:rsidRDefault="00CB34FA"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Проведено 20 заседаний Совета Администрации района, на которых рассмотрено 385 наградных дел, по 347 делам принято положительное решение. </w:t>
      </w:r>
    </w:p>
    <w:p w14:paraId="73C52C9C" w14:textId="5643ED62" w:rsidR="00CB34FA" w:rsidRPr="00A54E41" w:rsidRDefault="00CB34FA"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Особо значимые награды были вручены труженикам за личный вклад в социально-экономическое развитие района и достигнутые успехи в сфере профессиональной деятельности:</w:t>
      </w:r>
    </w:p>
    <w:p w14:paraId="29DA4057" w14:textId="753B53A9" w:rsidR="00FB07B2" w:rsidRPr="00A54E41" w:rsidRDefault="00FB07B2" w:rsidP="00A54E41">
      <w:pPr>
        <w:spacing w:line="276" w:lineRule="auto"/>
        <w:ind w:firstLine="567"/>
        <w:jc w:val="both"/>
        <w:rPr>
          <w:rFonts w:ascii="Times New Roman" w:hAnsi="Times New Roman"/>
          <w:sz w:val="28"/>
          <w:szCs w:val="28"/>
        </w:rPr>
      </w:pPr>
      <w:r w:rsidRPr="00A54E41">
        <w:rPr>
          <w:rFonts w:ascii="Times New Roman" w:hAnsi="Times New Roman"/>
          <w:sz w:val="28"/>
          <w:szCs w:val="28"/>
        </w:rPr>
        <w:t>Наградами Алтайского края были награждены 90 жителей района, наградами Волчихинского района отмечены 347 граждан.</w:t>
      </w:r>
    </w:p>
    <w:p w14:paraId="7A7FBBC2" w14:textId="408C31CC" w:rsidR="00CD55B3" w:rsidRPr="00A54E41" w:rsidRDefault="00CD55B3" w:rsidP="00A54E41">
      <w:pPr>
        <w:pStyle w:val="a9"/>
        <w:spacing w:line="276" w:lineRule="auto"/>
        <w:ind w:firstLine="567"/>
        <w:jc w:val="both"/>
        <w:rPr>
          <w:rFonts w:ascii="Times New Roman" w:hAnsi="Times New Roman"/>
          <w:sz w:val="28"/>
          <w:szCs w:val="28"/>
        </w:rPr>
      </w:pPr>
      <w:r w:rsidRPr="00A54E41">
        <w:rPr>
          <w:rFonts w:ascii="Times New Roman" w:hAnsi="Times New Roman"/>
          <w:sz w:val="28"/>
          <w:szCs w:val="28"/>
        </w:rPr>
        <w:t xml:space="preserve">На этой позитивной ноте завершаю свой доклад, но полностью закончить бы хотелось словами благодарности Вам, депутатам Волчихинского районного Совета народных депутатов, за понимание, поддержку и слаженную работу, бизнес – сообществу района, сотрудникам Администрации района, главам Администраций сельсоветов, руководителям предприятий, учреждений, общественным организациям. Особую благодарность хочется выразить Правительству Алтайского края, Губернатору Алтайского края, Председателю Правительства Виктору Петровичу Томенко, за поддержку, которая позволяет не только решать возникающие проблемы, но и ставить перед собой новые задачи и искать пути их решения. </w:t>
      </w:r>
    </w:p>
    <w:p w14:paraId="36ED5F79" w14:textId="77777777" w:rsidR="00BB5C11" w:rsidRPr="00A54E41" w:rsidRDefault="00BB5C11" w:rsidP="00A54E41">
      <w:pPr>
        <w:pStyle w:val="af9"/>
        <w:spacing w:before="0" w:beforeAutospacing="0" w:after="0" w:afterAutospacing="0" w:line="276" w:lineRule="auto"/>
        <w:ind w:firstLine="567"/>
        <w:jc w:val="both"/>
        <w:rPr>
          <w:sz w:val="28"/>
          <w:szCs w:val="28"/>
        </w:rPr>
      </w:pPr>
    </w:p>
    <w:p w14:paraId="5555A821" w14:textId="77777777" w:rsidR="00BB5C11" w:rsidRPr="00A54E41" w:rsidRDefault="00BB5C11" w:rsidP="00A54E41">
      <w:pPr>
        <w:spacing w:line="276" w:lineRule="auto"/>
        <w:ind w:firstLine="567"/>
        <w:jc w:val="center"/>
        <w:rPr>
          <w:rFonts w:ascii="Times New Roman" w:hAnsi="Times New Roman"/>
          <w:sz w:val="28"/>
          <w:szCs w:val="28"/>
        </w:rPr>
      </w:pPr>
      <w:r w:rsidRPr="00A54E41">
        <w:rPr>
          <w:rFonts w:ascii="Times New Roman" w:hAnsi="Times New Roman"/>
          <w:sz w:val="28"/>
          <w:szCs w:val="28"/>
        </w:rPr>
        <w:t>Уважаемы депутаты, присутствующие!</w:t>
      </w:r>
    </w:p>
    <w:p w14:paraId="76A4DBD1" w14:textId="43E46246" w:rsidR="004F0874" w:rsidRPr="00A54E41" w:rsidRDefault="00BB5C11" w:rsidP="00A54E41">
      <w:pPr>
        <w:pStyle w:val="af9"/>
        <w:spacing w:before="0" w:beforeAutospacing="0" w:after="0" w:afterAutospacing="0" w:line="276" w:lineRule="auto"/>
        <w:ind w:firstLine="567"/>
        <w:jc w:val="both"/>
        <w:rPr>
          <w:sz w:val="28"/>
          <w:szCs w:val="28"/>
        </w:rPr>
      </w:pPr>
      <w:r w:rsidRPr="00A54E41">
        <w:rPr>
          <w:sz w:val="28"/>
          <w:szCs w:val="28"/>
        </w:rPr>
        <w:t>Позвольте</w:t>
      </w:r>
      <w:r w:rsidR="004F0874" w:rsidRPr="00A54E41">
        <w:rPr>
          <w:sz w:val="28"/>
          <w:szCs w:val="28"/>
        </w:rPr>
        <w:t xml:space="preserve"> обозначить основные приоритетные задачи на 2025 год.</w:t>
      </w:r>
    </w:p>
    <w:p w14:paraId="44EB80C8" w14:textId="08F997D4" w:rsidR="004F0874" w:rsidRPr="00A54E41" w:rsidRDefault="004F0874" w:rsidP="00A54E41">
      <w:pPr>
        <w:pStyle w:val="af9"/>
        <w:spacing w:before="0" w:beforeAutospacing="0" w:after="0" w:afterAutospacing="0" w:line="276" w:lineRule="auto"/>
        <w:ind w:firstLine="567"/>
        <w:jc w:val="both"/>
        <w:rPr>
          <w:sz w:val="28"/>
          <w:szCs w:val="28"/>
        </w:rPr>
      </w:pPr>
      <w:r w:rsidRPr="00A54E41">
        <w:rPr>
          <w:sz w:val="28"/>
          <w:szCs w:val="28"/>
        </w:rPr>
        <w:t>В этом году на территории района будет реализовано пять проектов поддержки местных инициатив граждан. По трем проектам поставщики и подрядчик уже определены, по двум проектам опубликованы извещения на проведение конкурсных процедур.</w:t>
      </w:r>
    </w:p>
    <w:p w14:paraId="4AED343B" w14:textId="242E9A66" w:rsidR="004F0874" w:rsidRPr="00A54E41" w:rsidRDefault="004F0874" w:rsidP="00A54E41">
      <w:pPr>
        <w:pStyle w:val="af9"/>
        <w:spacing w:before="0" w:beforeAutospacing="0" w:after="0" w:afterAutospacing="0" w:line="276" w:lineRule="auto"/>
        <w:ind w:firstLine="567"/>
        <w:jc w:val="both"/>
        <w:rPr>
          <w:sz w:val="28"/>
          <w:szCs w:val="28"/>
        </w:rPr>
      </w:pPr>
      <w:r w:rsidRPr="00A54E41">
        <w:rPr>
          <w:sz w:val="28"/>
          <w:szCs w:val="28"/>
        </w:rPr>
        <w:t xml:space="preserve">По программе городская среда </w:t>
      </w:r>
      <w:proofErr w:type="gramStart"/>
      <w:r w:rsidRPr="00A54E41">
        <w:rPr>
          <w:sz w:val="28"/>
          <w:szCs w:val="28"/>
        </w:rPr>
        <w:t>в</w:t>
      </w:r>
      <w:proofErr w:type="gramEnd"/>
      <w:r w:rsidRPr="00A54E41">
        <w:rPr>
          <w:sz w:val="28"/>
          <w:szCs w:val="28"/>
        </w:rPr>
        <w:t xml:space="preserve"> </w:t>
      </w:r>
      <w:proofErr w:type="gramStart"/>
      <w:r w:rsidRPr="00A54E41">
        <w:rPr>
          <w:sz w:val="28"/>
          <w:szCs w:val="28"/>
        </w:rPr>
        <w:t>с</w:t>
      </w:r>
      <w:proofErr w:type="gramEnd"/>
      <w:r w:rsidRPr="00A54E41">
        <w:rPr>
          <w:sz w:val="28"/>
          <w:szCs w:val="28"/>
        </w:rPr>
        <w:t>. Волчиха будет реализовано два проекта: обустройство зоны отдыха в парке культуры и отдыха с. Волчиха и благоустройств</w:t>
      </w:r>
      <w:r w:rsidR="00810B09" w:rsidRPr="00A54E41">
        <w:rPr>
          <w:sz w:val="28"/>
          <w:szCs w:val="28"/>
        </w:rPr>
        <w:t>о</w:t>
      </w:r>
      <w:r w:rsidRPr="00A54E41">
        <w:rPr>
          <w:sz w:val="28"/>
          <w:szCs w:val="28"/>
        </w:rPr>
        <w:t xml:space="preserve"> пешеходной зоны по ул</w:t>
      </w:r>
      <w:r w:rsidR="00810B09" w:rsidRPr="00A54E41">
        <w:rPr>
          <w:sz w:val="28"/>
          <w:szCs w:val="28"/>
        </w:rPr>
        <w:t>. Свердлова от ул. Ленина до</w:t>
      </w:r>
      <w:r w:rsidRPr="00A54E41">
        <w:rPr>
          <w:sz w:val="28"/>
          <w:szCs w:val="28"/>
        </w:rPr>
        <w:t xml:space="preserve"> ул. 30 лет Октября</w:t>
      </w:r>
      <w:r w:rsidR="00810B09" w:rsidRPr="00A54E41">
        <w:rPr>
          <w:sz w:val="28"/>
          <w:szCs w:val="28"/>
        </w:rPr>
        <w:t>. В настоящее время контракты заключены, поставщики и подрядчики определены. Работа ведется.</w:t>
      </w:r>
    </w:p>
    <w:p w14:paraId="43083B41" w14:textId="2B9AEB5A" w:rsidR="000A7FE4" w:rsidRPr="00A54E41" w:rsidRDefault="000A7FE4" w:rsidP="00A54E41">
      <w:pPr>
        <w:pStyle w:val="af9"/>
        <w:spacing w:before="0" w:beforeAutospacing="0" w:after="0" w:afterAutospacing="0" w:line="276" w:lineRule="auto"/>
        <w:ind w:firstLine="567"/>
        <w:jc w:val="both"/>
        <w:rPr>
          <w:sz w:val="28"/>
          <w:szCs w:val="28"/>
        </w:rPr>
      </w:pPr>
      <w:r w:rsidRPr="00A54E41">
        <w:rPr>
          <w:sz w:val="28"/>
          <w:szCs w:val="28"/>
        </w:rPr>
        <w:lastRenderedPageBreak/>
        <w:t>Предстоит реализация мероприятий по ремонту здания филиала «</w:t>
      </w:r>
      <w:proofErr w:type="spellStart"/>
      <w:r w:rsidRPr="00A54E41">
        <w:rPr>
          <w:sz w:val="28"/>
          <w:szCs w:val="28"/>
        </w:rPr>
        <w:t>Селиверстовский</w:t>
      </w:r>
      <w:proofErr w:type="spellEnd"/>
      <w:r w:rsidRPr="00A54E41">
        <w:rPr>
          <w:sz w:val="28"/>
          <w:szCs w:val="28"/>
        </w:rPr>
        <w:t xml:space="preserve"> Дом культуры» в рамках проекта </w:t>
      </w:r>
      <w:r w:rsidR="00AA435C" w:rsidRPr="00A54E41">
        <w:rPr>
          <w:sz w:val="28"/>
          <w:szCs w:val="28"/>
        </w:rPr>
        <w:t xml:space="preserve">партии </w:t>
      </w:r>
      <w:r w:rsidRPr="00A54E41">
        <w:rPr>
          <w:sz w:val="28"/>
          <w:szCs w:val="28"/>
        </w:rPr>
        <w:t>«Единая Россия» программа «Культура малой родины». Из краевого бюджета на ремонт данного объекта выделено 6</w:t>
      </w:r>
      <w:r w:rsidR="00AA435C" w:rsidRPr="00A54E41">
        <w:rPr>
          <w:sz w:val="28"/>
          <w:szCs w:val="28"/>
        </w:rPr>
        <w:t xml:space="preserve"> миллионов </w:t>
      </w:r>
      <w:r w:rsidRPr="00A54E41">
        <w:rPr>
          <w:sz w:val="28"/>
          <w:szCs w:val="28"/>
        </w:rPr>
        <w:t>709 тыс. рублей. На данный момент проходят электронные торги по определению подрядной организации.</w:t>
      </w:r>
    </w:p>
    <w:p w14:paraId="6CE4AEC0" w14:textId="228BCD56" w:rsidR="000A7FE4" w:rsidRPr="00A54E41" w:rsidRDefault="000A7FE4" w:rsidP="00A54E41">
      <w:pPr>
        <w:pStyle w:val="af9"/>
        <w:spacing w:before="0" w:beforeAutospacing="0" w:after="0" w:afterAutospacing="0" w:line="276" w:lineRule="auto"/>
        <w:ind w:firstLine="567"/>
        <w:jc w:val="both"/>
        <w:rPr>
          <w:sz w:val="28"/>
          <w:szCs w:val="28"/>
        </w:rPr>
      </w:pPr>
      <w:r w:rsidRPr="00A54E41">
        <w:rPr>
          <w:sz w:val="28"/>
          <w:szCs w:val="28"/>
        </w:rPr>
        <w:t xml:space="preserve">Приступили к выполнению работ по монтажу системы звукового оповещения в целях </w:t>
      </w:r>
      <w:proofErr w:type="gramStart"/>
      <w:r w:rsidRPr="00A54E41">
        <w:rPr>
          <w:sz w:val="28"/>
          <w:szCs w:val="28"/>
        </w:rPr>
        <w:t>обеспечения антитеррористической защищенности объектов учреждений культуры</w:t>
      </w:r>
      <w:proofErr w:type="gramEnd"/>
      <w:r w:rsidRPr="00A54E41">
        <w:rPr>
          <w:sz w:val="28"/>
          <w:szCs w:val="28"/>
        </w:rPr>
        <w:t xml:space="preserve">. В 1 кв. 2025 система установлена в </w:t>
      </w:r>
      <w:proofErr w:type="spellStart"/>
      <w:r w:rsidRPr="00A54E41">
        <w:rPr>
          <w:sz w:val="28"/>
          <w:szCs w:val="28"/>
        </w:rPr>
        <w:t>Волчихинской</w:t>
      </w:r>
      <w:proofErr w:type="spellEnd"/>
      <w:r w:rsidRPr="00A54E41">
        <w:rPr>
          <w:sz w:val="28"/>
          <w:szCs w:val="28"/>
        </w:rPr>
        <w:t xml:space="preserve"> детской школе искусств, Районном Доме культуры, модельной библиотеке, районном музее, филиале «Бор-</w:t>
      </w:r>
      <w:proofErr w:type="spellStart"/>
      <w:r w:rsidRPr="00A54E41">
        <w:rPr>
          <w:sz w:val="28"/>
          <w:szCs w:val="28"/>
        </w:rPr>
        <w:t>Форпостовский</w:t>
      </w:r>
      <w:proofErr w:type="spellEnd"/>
      <w:r w:rsidRPr="00A54E41">
        <w:rPr>
          <w:sz w:val="28"/>
          <w:szCs w:val="28"/>
        </w:rPr>
        <w:t xml:space="preserve"> Дом культуры» на сумму 1</w:t>
      </w:r>
      <w:r w:rsidR="00AA435C" w:rsidRPr="00A54E41">
        <w:rPr>
          <w:sz w:val="28"/>
          <w:szCs w:val="28"/>
        </w:rPr>
        <w:t xml:space="preserve"> миллион </w:t>
      </w:r>
      <w:r w:rsidRPr="00A54E41">
        <w:rPr>
          <w:sz w:val="28"/>
          <w:szCs w:val="28"/>
        </w:rPr>
        <w:t>356 тыс. рублей</w:t>
      </w:r>
      <w:r w:rsidR="00AA435C" w:rsidRPr="00A54E41">
        <w:rPr>
          <w:sz w:val="28"/>
          <w:szCs w:val="28"/>
        </w:rPr>
        <w:t>. Вы</w:t>
      </w:r>
      <w:r w:rsidRPr="00A54E41">
        <w:rPr>
          <w:sz w:val="28"/>
          <w:szCs w:val="28"/>
        </w:rPr>
        <w:t xml:space="preserve">делены средства на  систему оповещения в домах культуры </w:t>
      </w:r>
      <w:proofErr w:type="gramStart"/>
      <w:r w:rsidRPr="00A54E41">
        <w:rPr>
          <w:sz w:val="28"/>
          <w:szCs w:val="28"/>
        </w:rPr>
        <w:t>с</w:t>
      </w:r>
      <w:proofErr w:type="gramEnd"/>
      <w:r w:rsidRPr="00A54E41">
        <w:rPr>
          <w:sz w:val="28"/>
          <w:szCs w:val="28"/>
        </w:rPr>
        <w:t xml:space="preserve">. </w:t>
      </w:r>
      <w:proofErr w:type="gramStart"/>
      <w:r w:rsidRPr="00A54E41">
        <w:rPr>
          <w:sz w:val="28"/>
          <w:szCs w:val="28"/>
        </w:rPr>
        <w:t>Малышев</w:t>
      </w:r>
      <w:proofErr w:type="gramEnd"/>
      <w:r w:rsidRPr="00A54E41">
        <w:rPr>
          <w:sz w:val="28"/>
          <w:szCs w:val="28"/>
        </w:rPr>
        <w:t xml:space="preserve"> Лог, Коминтерн, Пятков Лог, Березовский, Селиверстово;</w:t>
      </w:r>
    </w:p>
    <w:p w14:paraId="1C10F9C8" w14:textId="599EE1B1" w:rsidR="000A7FE4" w:rsidRPr="00A54E41" w:rsidRDefault="000A7FE4" w:rsidP="00A54E41">
      <w:pPr>
        <w:pStyle w:val="af9"/>
        <w:spacing w:before="0" w:beforeAutospacing="0" w:after="0" w:afterAutospacing="0" w:line="276" w:lineRule="auto"/>
        <w:ind w:firstLine="567"/>
        <w:jc w:val="both"/>
        <w:rPr>
          <w:sz w:val="28"/>
          <w:szCs w:val="28"/>
        </w:rPr>
      </w:pPr>
      <w:r w:rsidRPr="00A54E41">
        <w:rPr>
          <w:sz w:val="28"/>
          <w:szCs w:val="28"/>
        </w:rPr>
        <w:t>Ведется подготовк</w:t>
      </w:r>
      <w:r w:rsidR="00BB5C11" w:rsidRPr="00A54E41">
        <w:rPr>
          <w:sz w:val="28"/>
          <w:szCs w:val="28"/>
        </w:rPr>
        <w:t>а</w:t>
      </w:r>
      <w:r w:rsidRPr="00A54E41">
        <w:rPr>
          <w:sz w:val="28"/>
          <w:szCs w:val="28"/>
        </w:rPr>
        <w:t xml:space="preserve"> проектно-сметной документации по капитальному ремонту здания </w:t>
      </w:r>
      <w:proofErr w:type="spellStart"/>
      <w:r w:rsidRPr="00A54E41">
        <w:rPr>
          <w:sz w:val="28"/>
          <w:szCs w:val="28"/>
        </w:rPr>
        <w:t>Межпоселенческ</w:t>
      </w:r>
      <w:r w:rsidR="00BB5C11" w:rsidRPr="00A54E41">
        <w:rPr>
          <w:sz w:val="28"/>
          <w:szCs w:val="28"/>
        </w:rPr>
        <w:t>ой</w:t>
      </w:r>
      <w:proofErr w:type="spellEnd"/>
      <w:r w:rsidRPr="00A54E41">
        <w:rPr>
          <w:sz w:val="28"/>
          <w:szCs w:val="28"/>
        </w:rPr>
        <w:t xml:space="preserve"> модельн</w:t>
      </w:r>
      <w:r w:rsidR="00BB5C11" w:rsidRPr="00A54E41">
        <w:rPr>
          <w:sz w:val="28"/>
          <w:szCs w:val="28"/>
        </w:rPr>
        <w:t>ой</w:t>
      </w:r>
      <w:r w:rsidRPr="00A54E41">
        <w:rPr>
          <w:sz w:val="28"/>
          <w:szCs w:val="28"/>
        </w:rPr>
        <w:t xml:space="preserve"> библиотек</w:t>
      </w:r>
      <w:r w:rsidR="00BB5C11" w:rsidRPr="00A54E41">
        <w:rPr>
          <w:sz w:val="28"/>
          <w:szCs w:val="28"/>
        </w:rPr>
        <w:t>и</w:t>
      </w:r>
      <w:r w:rsidRPr="00A54E41">
        <w:rPr>
          <w:sz w:val="28"/>
          <w:szCs w:val="28"/>
        </w:rPr>
        <w:t>, реализация которого планируе</w:t>
      </w:r>
      <w:r w:rsidR="007E5B8C" w:rsidRPr="00A54E41">
        <w:rPr>
          <w:sz w:val="28"/>
          <w:szCs w:val="28"/>
        </w:rPr>
        <w:t>тся в рамках нац</w:t>
      </w:r>
      <w:r w:rsidR="00AA435C" w:rsidRPr="00A54E41">
        <w:rPr>
          <w:sz w:val="28"/>
          <w:szCs w:val="28"/>
        </w:rPr>
        <w:t xml:space="preserve">ионального </w:t>
      </w:r>
      <w:r w:rsidR="007E5B8C" w:rsidRPr="00A54E41">
        <w:rPr>
          <w:sz w:val="28"/>
          <w:szCs w:val="28"/>
        </w:rPr>
        <w:t>проекта «Семья».</w:t>
      </w:r>
    </w:p>
    <w:p w14:paraId="524B3536" w14:textId="29C795D7" w:rsidR="000A7FE4" w:rsidRPr="00A54E41" w:rsidRDefault="00AA435C" w:rsidP="00A54E41">
      <w:pPr>
        <w:pStyle w:val="af9"/>
        <w:spacing w:before="0" w:beforeAutospacing="0" w:after="0" w:afterAutospacing="0" w:line="276" w:lineRule="auto"/>
        <w:ind w:firstLine="567"/>
        <w:jc w:val="both"/>
        <w:rPr>
          <w:sz w:val="28"/>
          <w:szCs w:val="28"/>
        </w:rPr>
      </w:pPr>
      <w:r w:rsidRPr="00A54E41">
        <w:rPr>
          <w:sz w:val="28"/>
          <w:szCs w:val="28"/>
        </w:rPr>
        <w:t>П</w:t>
      </w:r>
      <w:r w:rsidR="000A7FE4" w:rsidRPr="00A54E41">
        <w:rPr>
          <w:sz w:val="28"/>
          <w:szCs w:val="28"/>
        </w:rPr>
        <w:t>о строительству РДК</w:t>
      </w:r>
      <w:r w:rsidRPr="00A54E41">
        <w:rPr>
          <w:sz w:val="28"/>
          <w:szCs w:val="28"/>
        </w:rPr>
        <w:t xml:space="preserve"> хочу сказать следующее:</w:t>
      </w:r>
    </w:p>
    <w:p w14:paraId="7E71679A" w14:textId="167F6D96" w:rsidR="000A7FE4" w:rsidRPr="00A54E41" w:rsidRDefault="000A7FE4" w:rsidP="00A54E41">
      <w:pPr>
        <w:pStyle w:val="af9"/>
        <w:spacing w:before="0" w:beforeAutospacing="0" w:after="0" w:afterAutospacing="0" w:line="276" w:lineRule="auto"/>
        <w:ind w:firstLine="567"/>
        <w:jc w:val="both"/>
        <w:rPr>
          <w:sz w:val="28"/>
          <w:szCs w:val="28"/>
        </w:rPr>
      </w:pPr>
      <w:r w:rsidRPr="00A54E41">
        <w:rPr>
          <w:sz w:val="28"/>
          <w:szCs w:val="28"/>
        </w:rPr>
        <w:t xml:space="preserve">В феврале 2025 года получено положительное заключение государственной экспертизы на объект: </w:t>
      </w:r>
      <w:r w:rsidR="00AA435C" w:rsidRPr="00A54E41">
        <w:rPr>
          <w:sz w:val="28"/>
          <w:szCs w:val="28"/>
        </w:rPr>
        <w:t>С</w:t>
      </w:r>
      <w:r w:rsidRPr="00A54E41">
        <w:rPr>
          <w:sz w:val="28"/>
          <w:szCs w:val="28"/>
        </w:rPr>
        <w:t xml:space="preserve">троительство районного Дома культуры. </w:t>
      </w:r>
    </w:p>
    <w:p w14:paraId="046A3777" w14:textId="513A945F" w:rsidR="000A7FE4" w:rsidRPr="00A54E41" w:rsidRDefault="000A7FE4" w:rsidP="00A54E41">
      <w:pPr>
        <w:pStyle w:val="af9"/>
        <w:spacing w:before="0" w:beforeAutospacing="0" w:after="0" w:afterAutospacing="0" w:line="276" w:lineRule="auto"/>
        <w:ind w:firstLine="567"/>
        <w:jc w:val="both"/>
        <w:rPr>
          <w:sz w:val="28"/>
          <w:szCs w:val="28"/>
        </w:rPr>
      </w:pPr>
      <w:r w:rsidRPr="00A54E41">
        <w:rPr>
          <w:sz w:val="28"/>
          <w:szCs w:val="28"/>
        </w:rPr>
        <w:t>Направлены ходатайства в Министерство финансов, Министерство экономического развития, Министерство культуры Алтайского края для поддержки заявки в Правительстве Алтайского края для включения объекта в «Краевую адресную инвестиционную программу Алтайского края на 2026 год»</w:t>
      </w:r>
    </w:p>
    <w:p w14:paraId="597FE01D" w14:textId="26AD79DC" w:rsidR="00D022A5" w:rsidRPr="00A54E41" w:rsidRDefault="00BB5C11" w:rsidP="00A54E41">
      <w:pPr>
        <w:pStyle w:val="af9"/>
        <w:spacing w:before="0" w:beforeAutospacing="0" w:after="0" w:afterAutospacing="0" w:line="276" w:lineRule="auto"/>
        <w:ind w:firstLine="567"/>
        <w:jc w:val="both"/>
        <w:rPr>
          <w:sz w:val="28"/>
          <w:szCs w:val="28"/>
        </w:rPr>
      </w:pPr>
      <w:r w:rsidRPr="00A54E41">
        <w:rPr>
          <w:sz w:val="28"/>
          <w:szCs w:val="28"/>
        </w:rPr>
        <w:t>Направлены б</w:t>
      </w:r>
      <w:r w:rsidR="00D022A5" w:rsidRPr="00A54E41">
        <w:rPr>
          <w:sz w:val="28"/>
          <w:szCs w:val="28"/>
        </w:rPr>
        <w:t>юджетные заявки</w:t>
      </w:r>
      <w:r w:rsidR="00AA435C" w:rsidRPr="00A54E41">
        <w:rPr>
          <w:sz w:val="28"/>
          <w:szCs w:val="28"/>
        </w:rPr>
        <w:t xml:space="preserve"> по объекту: «Капитальный ремонт водопроводных сетей </w:t>
      </w:r>
      <w:proofErr w:type="gramStart"/>
      <w:r w:rsidR="00AA435C" w:rsidRPr="00A54E41">
        <w:rPr>
          <w:sz w:val="28"/>
          <w:szCs w:val="28"/>
        </w:rPr>
        <w:t>в</w:t>
      </w:r>
      <w:proofErr w:type="gramEnd"/>
      <w:r w:rsidR="00AA435C" w:rsidRPr="00A54E41">
        <w:rPr>
          <w:sz w:val="28"/>
          <w:szCs w:val="28"/>
        </w:rPr>
        <w:t xml:space="preserve"> </w:t>
      </w:r>
      <w:proofErr w:type="gramStart"/>
      <w:r w:rsidR="00AA435C" w:rsidRPr="00A54E41">
        <w:rPr>
          <w:sz w:val="28"/>
          <w:szCs w:val="28"/>
        </w:rPr>
        <w:t>с</w:t>
      </w:r>
      <w:proofErr w:type="gramEnd"/>
      <w:r w:rsidR="00AA435C" w:rsidRPr="00A54E41">
        <w:rPr>
          <w:sz w:val="28"/>
          <w:szCs w:val="28"/>
        </w:rPr>
        <w:t>. Волчиха»</w:t>
      </w:r>
      <w:r w:rsidR="00D022A5" w:rsidRPr="00A54E41">
        <w:rPr>
          <w:sz w:val="28"/>
          <w:szCs w:val="28"/>
        </w:rPr>
        <w:t xml:space="preserve"> по включению в государственную программу «Модернизация систем коммунальной инфраструктуры Алтайского края», </w:t>
      </w:r>
      <w:r w:rsidR="00AA435C" w:rsidRPr="00A54E41">
        <w:rPr>
          <w:sz w:val="28"/>
          <w:szCs w:val="28"/>
        </w:rPr>
        <w:t>и</w:t>
      </w:r>
      <w:r w:rsidR="00D022A5" w:rsidRPr="00A54E41">
        <w:rPr>
          <w:sz w:val="28"/>
          <w:szCs w:val="28"/>
        </w:rPr>
        <w:t xml:space="preserve"> краевую адресную инвестиционную программу.</w:t>
      </w:r>
      <w:r w:rsidRPr="00A54E41">
        <w:rPr>
          <w:sz w:val="28"/>
          <w:szCs w:val="28"/>
        </w:rPr>
        <w:t xml:space="preserve"> Стоимость ремонта более 100 млн. рублей.</w:t>
      </w:r>
    </w:p>
    <w:p w14:paraId="635B636C" w14:textId="44DF4CD3" w:rsidR="00D022A5" w:rsidRPr="00A54E41" w:rsidRDefault="00D022A5" w:rsidP="00A54E41">
      <w:pPr>
        <w:spacing w:line="276" w:lineRule="auto"/>
        <w:ind w:right="-142" w:firstLine="709"/>
        <w:jc w:val="both"/>
        <w:rPr>
          <w:rFonts w:ascii="Times New Roman" w:hAnsi="Times New Roman"/>
          <w:sz w:val="28"/>
          <w:szCs w:val="28"/>
        </w:rPr>
      </w:pPr>
      <w:r w:rsidRPr="00A54E41">
        <w:rPr>
          <w:rFonts w:ascii="Times New Roman" w:hAnsi="Times New Roman"/>
          <w:sz w:val="28"/>
          <w:szCs w:val="28"/>
        </w:rPr>
        <w:t xml:space="preserve"> В прошлом году была подготовлена сметная документация по капитальному ремонту пяти участков тепловых сетей, ориентировочная стоимость ремонтов составит 71 миллион 476 тыс. рублей.</w:t>
      </w:r>
    </w:p>
    <w:p w14:paraId="46F25C5D" w14:textId="6A5046EF" w:rsidR="00D022A5" w:rsidRPr="00A54E41" w:rsidRDefault="00D022A5" w:rsidP="00A54E41">
      <w:pPr>
        <w:spacing w:line="276" w:lineRule="auto"/>
        <w:ind w:right="-142" w:firstLine="709"/>
        <w:jc w:val="both"/>
        <w:rPr>
          <w:rFonts w:ascii="Times New Roman" w:hAnsi="Times New Roman"/>
          <w:sz w:val="28"/>
          <w:szCs w:val="28"/>
        </w:rPr>
      </w:pPr>
      <w:r w:rsidRPr="00A54E41">
        <w:rPr>
          <w:rFonts w:ascii="Times New Roman" w:hAnsi="Times New Roman"/>
          <w:sz w:val="28"/>
          <w:szCs w:val="28"/>
        </w:rPr>
        <w:t>Сейчас проходим государственную экспертизу сметной стоимости.</w:t>
      </w:r>
    </w:p>
    <w:p w14:paraId="6D8A989C" w14:textId="53EDA26C" w:rsidR="00AA435C" w:rsidRPr="00A54E41" w:rsidRDefault="00AA435C" w:rsidP="00A54E41">
      <w:pPr>
        <w:spacing w:line="276" w:lineRule="auto"/>
        <w:ind w:right="-142" w:firstLine="709"/>
        <w:jc w:val="both"/>
        <w:rPr>
          <w:rFonts w:ascii="Times New Roman" w:hAnsi="Times New Roman"/>
          <w:sz w:val="28"/>
          <w:szCs w:val="28"/>
        </w:rPr>
      </w:pPr>
      <w:r w:rsidRPr="00A54E41">
        <w:rPr>
          <w:rFonts w:ascii="Times New Roman" w:hAnsi="Times New Roman"/>
          <w:sz w:val="28"/>
          <w:szCs w:val="28"/>
        </w:rPr>
        <w:t>В настоящее время проводится капитальный ремонт водонапорной башни в п. Правда. Срок выполнения работ до 31.08.2025</w:t>
      </w:r>
    </w:p>
    <w:p w14:paraId="05110F2C" w14:textId="320A81BC" w:rsidR="00CD55B3" w:rsidRPr="00A54E41" w:rsidRDefault="00D022A5" w:rsidP="00A54E41">
      <w:pPr>
        <w:spacing w:line="276" w:lineRule="auto"/>
        <w:ind w:firstLine="709"/>
        <w:jc w:val="both"/>
        <w:rPr>
          <w:rFonts w:ascii="Times New Roman" w:hAnsi="Times New Roman"/>
          <w:sz w:val="28"/>
          <w:szCs w:val="28"/>
        </w:rPr>
      </w:pPr>
      <w:r w:rsidRPr="00A54E41">
        <w:rPr>
          <w:rFonts w:ascii="Times New Roman" w:hAnsi="Times New Roman"/>
          <w:sz w:val="28"/>
          <w:szCs w:val="28"/>
        </w:rPr>
        <w:t xml:space="preserve">Подготовлена сметная документация по капитальному ремонту водонапорной башни </w:t>
      </w:r>
      <w:proofErr w:type="gramStart"/>
      <w:r w:rsidRPr="00A54E41">
        <w:rPr>
          <w:rFonts w:ascii="Times New Roman" w:hAnsi="Times New Roman"/>
          <w:sz w:val="28"/>
          <w:szCs w:val="28"/>
        </w:rPr>
        <w:t>в</w:t>
      </w:r>
      <w:proofErr w:type="gramEnd"/>
      <w:r w:rsidRPr="00A54E41">
        <w:rPr>
          <w:rFonts w:ascii="Times New Roman" w:hAnsi="Times New Roman"/>
          <w:sz w:val="28"/>
          <w:szCs w:val="28"/>
        </w:rPr>
        <w:t xml:space="preserve"> </w:t>
      </w:r>
      <w:proofErr w:type="gramStart"/>
      <w:r w:rsidRPr="00A54E41">
        <w:rPr>
          <w:rFonts w:ascii="Times New Roman" w:hAnsi="Times New Roman"/>
          <w:sz w:val="28"/>
          <w:szCs w:val="28"/>
        </w:rPr>
        <w:t>с</w:t>
      </w:r>
      <w:proofErr w:type="gramEnd"/>
      <w:r w:rsidRPr="00A54E41">
        <w:rPr>
          <w:rFonts w:ascii="Times New Roman" w:hAnsi="Times New Roman"/>
          <w:sz w:val="28"/>
          <w:szCs w:val="28"/>
        </w:rPr>
        <w:t>. Пятков Лог на 2026 год, в настоящее время проводится экспертиза сметной стоимости по данному объекту.</w:t>
      </w:r>
    </w:p>
    <w:p w14:paraId="4AC5A6F9" w14:textId="03E2EEC3" w:rsidR="00D022A5" w:rsidRPr="00A54E41" w:rsidRDefault="00D022A5" w:rsidP="00A54E41">
      <w:pPr>
        <w:spacing w:line="276" w:lineRule="auto"/>
        <w:ind w:right="-142" w:firstLine="709"/>
        <w:jc w:val="both"/>
        <w:rPr>
          <w:rFonts w:ascii="Times New Roman" w:hAnsi="Times New Roman"/>
          <w:sz w:val="28"/>
          <w:szCs w:val="28"/>
        </w:rPr>
      </w:pPr>
      <w:r w:rsidRPr="00A54E41">
        <w:rPr>
          <w:rFonts w:ascii="Times New Roman" w:hAnsi="Times New Roman"/>
          <w:sz w:val="28"/>
          <w:szCs w:val="28"/>
        </w:rPr>
        <w:t>В рамках организации транспортного обслуживания населения на территории района</w:t>
      </w:r>
      <w:r w:rsidR="00277A5D" w:rsidRPr="00A54E41">
        <w:rPr>
          <w:rFonts w:ascii="Times New Roman" w:hAnsi="Times New Roman"/>
          <w:sz w:val="28"/>
          <w:szCs w:val="28"/>
        </w:rPr>
        <w:t>,</w:t>
      </w:r>
      <w:r w:rsidRPr="00A54E41">
        <w:rPr>
          <w:rFonts w:ascii="Times New Roman" w:hAnsi="Times New Roman"/>
          <w:sz w:val="28"/>
          <w:szCs w:val="28"/>
        </w:rPr>
        <w:t xml:space="preserve"> Администрацией района направлена заявка в Министерство транспорта Алтайского края о дополнительной потребности автобусов</w:t>
      </w:r>
      <w:r w:rsidR="00277A5D" w:rsidRPr="00A54E41">
        <w:rPr>
          <w:rFonts w:ascii="Times New Roman" w:hAnsi="Times New Roman"/>
          <w:sz w:val="28"/>
          <w:szCs w:val="28"/>
        </w:rPr>
        <w:t xml:space="preserve"> марки ПАЗ</w:t>
      </w:r>
      <w:r w:rsidRPr="00A54E41">
        <w:rPr>
          <w:rFonts w:ascii="Times New Roman" w:hAnsi="Times New Roman"/>
          <w:sz w:val="28"/>
          <w:szCs w:val="28"/>
        </w:rPr>
        <w:t xml:space="preserve"> </w:t>
      </w:r>
      <w:r w:rsidRPr="00A54E41">
        <w:rPr>
          <w:rFonts w:ascii="Times New Roman" w:hAnsi="Times New Roman"/>
          <w:sz w:val="28"/>
          <w:szCs w:val="28"/>
        </w:rPr>
        <w:lastRenderedPageBreak/>
        <w:t>2 ед</w:t>
      </w:r>
      <w:r w:rsidR="00277A5D" w:rsidRPr="00A54E41">
        <w:rPr>
          <w:rFonts w:ascii="Times New Roman" w:hAnsi="Times New Roman"/>
          <w:sz w:val="28"/>
          <w:szCs w:val="28"/>
        </w:rPr>
        <w:t>иница, и марки</w:t>
      </w:r>
      <w:r w:rsidRPr="00A54E41">
        <w:rPr>
          <w:rFonts w:ascii="Times New Roman" w:hAnsi="Times New Roman"/>
          <w:sz w:val="28"/>
          <w:szCs w:val="28"/>
        </w:rPr>
        <w:t xml:space="preserve"> </w:t>
      </w:r>
      <w:r w:rsidR="00277A5D" w:rsidRPr="00A54E41">
        <w:rPr>
          <w:rFonts w:ascii="Times New Roman" w:hAnsi="Times New Roman"/>
          <w:sz w:val="28"/>
          <w:szCs w:val="28"/>
        </w:rPr>
        <w:t>Г</w:t>
      </w:r>
      <w:r w:rsidRPr="00A54E41">
        <w:rPr>
          <w:rFonts w:ascii="Times New Roman" w:hAnsi="Times New Roman"/>
          <w:sz w:val="28"/>
          <w:szCs w:val="28"/>
        </w:rPr>
        <w:t>азель</w:t>
      </w:r>
      <w:r w:rsidR="00277A5D" w:rsidRPr="00A54E41">
        <w:rPr>
          <w:rFonts w:ascii="Times New Roman" w:hAnsi="Times New Roman"/>
          <w:sz w:val="28"/>
          <w:szCs w:val="28"/>
        </w:rPr>
        <w:t xml:space="preserve"> 1 единица,</w:t>
      </w:r>
      <w:r w:rsidRPr="00A54E41">
        <w:rPr>
          <w:rFonts w:ascii="Times New Roman" w:hAnsi="Times New Roman"/>
          <w:sz w:val="28"/>
          <w:szCs w:val="28"/>
        </w:rPr>
        <w:t xml:space="preserve"> для обновления подвижного состава общественного транспорта.</w:t>
      </w:r>
    </w:p>
    <w:p w14:paraId="1BA38184" w14:textId="76E6CFAB" w:rsidR="00D022A5" w:rsidRPr="00A54E41" w:rsidRDefault="00D022A5" w:rsidP="00A54E41">
      <w:pPr>
        <w:autoSpaceDE w:val="0"/>
        <w:autoSpaceDN w:val="0"/>
        <w:adjustRightInd w:val="0"/>
        <w:spacing w:line="276" w:lineRule="auto"/>
        <w:ind w:firstLine="708"/>
        <w:jc w:val="both"/>
        <w:rPr>
          <w:rFonts w:ascii="Times New Roman" w:hAnsi="Times New Roman"/>
          <w:sz w:val="28"/>
          <w:szCs w:val="28"/>
        </w:rPr>
      </w:pPr>
      <w:r w:rsidRPr="00A54E41">
        <w:rPr>
          <w:rFonts w:ascii="Times New Roman" w:hAnsi="Times New Roman"/>
          <w:sz w:val="28"/>
          <w:szCs w:val="28"/>
        </w:rPr>
        <w:t xml:space="preserve">В рамках реализации государственной программы Алтайского края "Развитие транспортной системы Алтайского края" запланированы работы по восстановлению покрытия участка автомобильной дороги по ул. Кошевого - 393 м. В настоящее время проведен открытый конкурс по выбору подрядчика, договор находится на стадии заключения.  Подрядчик приступит к работам после 16.06.2025. </w:t>
      </w:r>
    </w:p>
    <w:p w14:paraId="46CCABA0" w14:textId="77777777" w:rsidR="009E1EC8" w:rsidRPr="00A54E41" w:rsidRDefault="00D022A5" w:rsidP="00A54E41">
      <w:pPr>
        <w:autoSpaceDE w:val="0"/>
        <w:autoSpaceDN w:val="0"/>
        <w:adjustRightInd w:val="0"/>
        <w:spacing w:line="276" w:lineRule="auto"/>
        <w:ind w:firstLine="708"/>
        <w:jc w:val="both"/>
        <w:rPr>
          <w:rFonts w:ascii="Times New Roman" w:hAnsi="Times New Roman"/>
          <w:sz w:val="28"/>
          <w:szCs w:val="28"/>
        </w:rPr>
      </w:pPr>
      <w:r w:rsidRPr="00A54E41">
        <w:rPr>
          <w:rFonts w:ascii="Times New Roman" w:hAnsi="Times New Roman"/>
          <w:sz w:val="28"/>
          <w:szCs w:val="28"/>
        </w:rPr>
        <w:t>Запланировано произвести замену дымовых труб на 2 котельных</w:t>
      </w:r>
      <w:r w:rsidR="00277A5D" w:rsidRPr="00A54E41">
        <w:rPr>
          <w:rFonts w:ascii="Times New Roman" w:hAnsi="Times New Roman"/>
          <w:sz w:val="28"/>
          <w:szCs w:val="28"/>
        </w:rPr>
        <w:t xml:space="preserve"> в </w:t>
      </w:r>
      <w:proofErr w:type="gramStart"/>
      <w:r w:rsidR="00277A5D" w:rsidRPr="00A54E41">
        <w:rPr>
          <w:rFonts w:ascii="Times New Roman" w:hAnsi="Times New Roman"/>
          <w:sz w:val="28"/>
          <w:szCs w:val="28"/>
        </w:rPr>
        <w:t>с</w:t>
      </w:r>
      <w:proofErr w:type="gramEnd"/>
      <w:r w:rsidR="00277A5D" w:rsidRPr="00A54E41">
        <w:rPr>
          <w:rFonts w:ascii="Times New Roman" w:hAnsi="Times New Roman"/>
          <w:sz w:val="28"/>
          <w:szCs w:val="28"/>
        </w:rPr>
        <w:t xml:space="preserve">. Волчиха; </w:t>
      </w:r>
      <w:r w:rsidRPr="00A54E41">
        <w:rPr>
          <w:rFonts w:ascii="Times New Roman" w:hAnsi="Times New Roman"/>
          <w:sz w:val="28"/>
          <w:szCs w:val="28"/>
        </w:rPr>
        <w:t xml:space="preserve">в </w:t>
      </w:r>
      <w:proofErr w:type="spellStart"/>
      <w:r w:rsidRPr="00A54E41">
        <w:rPr>
          <w:rFonts w:ascii="Times New Roman" w:hAnsi="Times New Roman"/>
          <w:sz w:val="28"/>
          <w:szCs w:val="28"/>
        </w:rPr>
        <w:t>Востровской</w:t>
      </w:r>
      <w:proofErr w:type="spellEnd"/>
      <w:r w:rsidRPr="00A54E41">
        <w:rPr>
          <w:rFonts w:ascii="Times New Roman" w:hAnsi="Times New Roman"/>
          <w:sz w:val="28"/>
          <w:szCs w:val="28"/>
        </w:rPr>
        <w:t xml:space="preserve"> СШ и в </w:t>
      </w:r>
      <w:proofErr w:type="spellStart"/>
      <w:r w:rsidRPr="00A54E41">
        <w:rPr>
          <w:rFonts w:ascii="Times New Roman" w:hAnsi="Times New Roman"/>
          <w:sz w:val="28"/>
          <w:szCs w:val="28"/>
        </w:rPr>
        <w:t>Востровском</w:t>
      </w:r>
      <w:proofErr w:type="spellEnd"/>
      <w:r w:rsidRPr="00A54E41">
        <w:rPr>
          <w:rFonts w:ascii="Times New Roman" w:hAnsi="Times New Roman"/>
          <w:sz w:val="28"/>
          <w:szCs w:val="28"/>
        </w:rPr>
        <w:t xml:space="preserve"> дет</w:t>
      </w:r>
      <w:r w:rsidR="00AA435C" w:rsidRPr="00A54E41">
        <w:rPr>
          <w:rFonts w:ascii="Times New Roman" w:hAnsi="Times New Roman"/>
          <w:sz w:val="28"/>
          <w:szCs w:val="28"/>
        </w:rPr>
        <w:t xml:space="preserve">ском </w:t>
      </w:r>
      <w:r w:rsidR="009E1EC8" w:rsidRPr="00A54E41">
        <w:rPr>
          <w:rFonts w:ascii="Times New Roman" w:hAnsi="Times New Roman"/>
          <w:sz w:val="28"/>
          <w:szCs w:val="28"/>
        </w:rPr>
        <w:t xml:space="preserve">саду, в </w:t>
      </w:r>
      <w:proofErr w:type="spellStart"/>
      <w:r w:rsidR="009E1EC8" w:rsidRPr="00A54E41">
        <w:rPr>
          <w:rFonts w:ascii="Times New Roman" w:hAnsi="Times New Roman"/>
          <w:sz w:val="28"/>
          <w:szCs w:val="28"/>
        </w:rPr>
        <w:t>Солоновской</w:t>
      </w:r>
      <w:proofErr w:type="spellEnd"/>
      <w:r w:rsidR="009E1EC8" w:rsidRPr="00A54E41">
        <w:rPr>
          <w:rFonts w:ascii="Times New Roman" w:hAnsi="Times New Roman"/>
          <w:sz w:val="28"/>
          <w:szCs w:val="28"/>
        </w:rPr>
        <w:t xml:space="preserve"> СШ;</w:t>
      </w:r>
    </w:p>
    <w:p w14:paraId="42A845AD" w14:textId="77777777" w:rsidR="009E1EC8" w:rsidRPr="00A54E41" w:rsidRDefault="009E1EC8" w:rsidP="00A54E41">
      <w:pPr>
        <w:autoSpaceDE w:val="0"/>
        <w:autoSpaceDN w:val="0"/>
        <w:adjustRightInd w:val="0"/>
        <w:spacing w:line="276" w:lineRule="auto"/>
        <w:ind w:firstLine="708"/>
        <w:jc w:val="both"/>
        <w:rPr>
          <w:rFonts w:ascii="Times New Roman" w:hAnsi="Times New Roman"/>
          <w:sz w:val="28"/>
          <w:szCs w:val="28"/>
        </w:rPr>
      </w:pPr>
      <w:r w:rsidRPr="00A54E41">
        <w:rPr>
          <w:rFonts w:ascii="Times New Roman" w:hAnsi="Times New Roman"/>
          <w:sz w:val="28"/>
          <w:szCs w:val="28"/>
        </w:rPr>
        <w:t xml:space="preserve">- </w:t>
      </w:r>
      <w:r w:rsidR="00D022A5" w:rsidRPr="00A54E41">
        <w:rPr>
          <w:rFonts w:ascii="Times New Roman" w:hAnsi="Times New Roman"/>
          <w:sz w:val="28"/>
          <w:szCs w:val="28"/>
        </w:rPr>
        <w:t>утепли</w:t>
      </w:r>
      <w:r w:rsidRPr="00A54E41">
        <w:rPr>
          <w:rFonts w:ascii="Times New Roman" w:hAnsi="Times New Roman"/>
          <w:sz w:val="28"/>
          <w:szCs w:val="28"/>
        </w:rPr>
        <w:t xml:space="preserve">ть теплотрассу в </w:t>
      </w:r>
      <w:proofErr w:type="spellStart"/>
      <w:r w:rsidRPr="00A54E41">
        <w:rPr>
          <w:rFonts w:ascii="Times New Roman" w:hAnsi="Times New Roman"/>
          <w:sz w:val="28"/>
          <w:szCs w:val="28"/>
        </w:rPr>
        <w:t>Востровской</w:t>
      </w:r>
      <w:proofErr w:type="spellEnd"/>
      <w:r w:rsidRPr="00A54E41">
        <w:rPr>
          <w:rFonts w:ascii="Times New Roman" w:hAnsi="Times New Roman"/>
          <w:sz w:val="28"/>
          <w:szCs w:val="28"/>
        </w:rPr>
        <w:t xml:space="preserve"> СШ;</w:t>
      </w:r>
      <w:r w:rsidR="00D022A5" w:rsidRPr="00A54E41">
        <w:rPr>
          <w:rFonts w:ascii="Times New Roman" w:hAnsi="Times New Roman"/>
          <w:sz w:val="28"/>
          <w:szCs w:val="28"/>
        </w:rPr>
        <w:t xml:space="preserve"> </w:t>
      </w:r>
    </w:p>
    <w:p w14:paraId="42BF2E7E" w14:textId="0B41DCEB" w:rsidR="009E1EC8" w:rsidRPr="00A54E41" w:rsidRDefault="009E1EC8" w:rsidP="00A54E41">
      <w:pPr>
        <w:autoSpaceDE w:val="0"/>
        <w:autoSpaceDN w:val="0"/>
        <w:adjustRightInd w:val="0"/>
        <w:spacing w:line="276" w:lineRule="auto"/>
        <w:ind w:firstLine="708"/>
        <w:jc w:val="both"/>
        <w:rPr>
          <w:rFonts w:ascii="Times New Roman" w:hAnsi="Times New Roman"/>
          <w:sz w:val="28"/>
          <w:szCs w:val="28"/>
        </w:rPr>
      </w:pPr>
      <w:r w:rsidRPr="00A54E41">
        <w:rPr>
          <w:rFonts w:ascii="Times New Roman" w:hAnsi="Times New Roman"/>
          <w:sz w:val="28"/>
          <w:szCs w:val="28"/>
        </w:rPr>
        <w:t xml:space="preserve">- </w:t>
      </w:r>
      <w:r w:rsidR="00D022A5" w:rsidRPr="00A54E41">
        <w:rPr>
          <w:rFonts w:ascii="Times New Roman" w:hAnsi="Times New Roman"/>
          <w:sz w:val="28"/>
          <w:szCs w:val="28"/>
        </w:rPr>
        <w:t xml:space="preserve">заменить котел и дымосос в </w:t>
      </w:r>
      <w:proofErr w:type="spellStart"/>
      <w:r w:rsidR="00D022A5" w:rsidRPr="00A54E41">
        <w:rPr>
          <w:rFonts w:ascii="Times New Roman" w:hAnsi="Times New Roman"/>
          <w:sz w:val="28"/>
          <w:szCs w:val="28"/>
        </w:rPr>
        <w:t>Новокормихинской</w:t>
      </w:r>
      <w:proofErr w:type="spellEnd"/>
      <w:r w:rsidR="00D022A5" w:rsidRPr="00A54E41">
        <w:rPr>
          <w:rFonts w:ascii="Times New Roman" w:hAnsi="Times New Roman"/>
          <w:sz w:val="28"/>
          <w:szCs w:val="28"/>
        </w:rPr>
        <w:t xml:space="preserve"> СШ и другое котельное </w:t>
      </w:r>
      <w:proofErr w:type="gramStart"/>
      <w:r w:rsidR="00D022A5" w:rsidRPr="00A54E41">
        <w:rPr>
          <w:rFonts w:ascii="Times New Roman" w:hAnsi="Times New Roman"/>
          <w:sz w:val="28"/>
          <w:szCs w:val="28"/>
        </w:rPr>
        <w:t>оборудование</w:t>
      </w:r>
      <w:proofErr w:type="gramEnd"/>
      <w:r w:rsidR="00D022A5" w:rsidRPr="00A54E41">
        <w:rPr>
          <w:rFonts w:ascii="Times New Roman" w:hAnsi="Times New Roman"/>
          <w:sz w:val="28"/>
          <w:szCs w:val="28"/>
        </w:rPr>
        <w:t xml:space="preserve"> и материалы для школ и сельсоветов. </w:t>
      </w:r>
    </w:p>
    <w:p w14:paraId="42DB1293" w14:textId="3B6776B5" w:rsidR="00D022A5" w:rsidRPr="00A54E41" w:rsidRDefault="00D022A5" w:rsidP="00A54E41">
      <w:pPr>
        <w:autoSpaceDE w:val="0"/>
        <w:autoSpaceDN w:val="0"/>
        <w:adjustRightInd w:val="0"/>
        <w:spacing w:line="276" w:lineRule="auto"/>
        <w:ind w:firstLine="708"/>
        <w:jc w:val="both"/>
        <w:rPr>
          <w:rFonts w:ascii="Times New Roman" w:hAnsi="Times New Roman"/>
          <w:sz w:val="28"/>
          <w:szCs w:val="28"/>
        </w:rPr>
      </w:pPr>
      <w:r w:rsidRPr="00A54E41">
        <w:rPr>
          <w:rFonts w:ascii="Times New Roman" w:hAnsi="Times New Roman"/>
          <w:sz w:val="28"/>
          <w:szCs w:val="28"/>
        </w:rPr>
        <w:t xml:space="preserve">На эти цели </w:t>
      </w:r>
      <w:r w:rsidR="00277A5D" w:rsidRPr="00A54E41">
        <w:rPr>
          <w:rFonts w:ascii="Times New Roman" w:hAnsi="Times New Roman"/>
          <w:sz w:val="28"/>
          <w:szCs w:val="28"/>
        </w:rPr>
        <w:t>предусмотрено</w:t>
      </w:r>
      <w:r w:rsidRPr="00A54E41">
        <w:rPr>
          <w:rFonts w:ascii="Times New Roman" w:hAnsi="Times New Roman"/>
          <w:sz w:val="28"/>
          <w:szCs w:val="28"/>
        </w:rPr>
        <w:t xml:space="preserve"> 5</w:t>
      </w:r>
      <w:r w:rsidR="00277A5D" w:rsidRPr="00A54E41">
        <w:rPr>
          <w:rFonts w:ascii="Times New Roman" w:hAnsi="Times New Roman"/>
          <w:sz w:val="28"/>
          <w:szCs w:val="28"/>
        </w:rPr>
        <w:t xml:space="preserve"> миллионов </w:t>
      </w:r>
      <w:r w:rsidRPr="00A54E41">
        <w:rPr>
          <w:rFonts w:ascii="Times New Roman" w:hAnsi="Times New Roman"/>
          <w:sz w:val="28"/>
          <w:szCs w:val="28"/>
        </w:rPr>
        <w:t>200 тыс. рублей.</w:t>
      </w:r>
    </w:p>
    <w:p w14:paraId="3DF388FC" w14:textId="652F5CDE" w:rsidR="00D022A5" w:rsidRPr="00A54E41" w:rsidRDefault="00D022A5" w:rsidP="00A54E41">
      <w:pPr>
        <w:autoSpaceDE w:val="0"/>
        <w:autoSpaceDN w:val="0"/>
        <w:adjustRightInd w:val="0"/>
        <w:spacing w:line="276" w:lineRule="auto"/>
        <w:ind w:firstLine="708"/>
        <w:jc w:val="both"/>
        <w:rPr>
          <w:rFonts w:ascii="Times New Roman" w:hAnsi="Times New Roman"/>
          <w:sz w:val="28"/>
          <w:szCs w:val="28"/>
        </w:rPr>
      </w:pPr>
      <w:r w:rsidRPr="00A54E41">
        <w:rPr>
          <w:rFonts w:ascii="Times New Roman" w:hAnsi="Times New Roman"/>
          <w:sz w:val="28"/>
          <w:szCs w:val="28"/>
        </w:rPr>
        <w:t>В рамках исполнения полномочий по созданию площадок (мест) накопления ТКО запланировано обустроить 17 контейнерных площадок.</w:t>
      </w:r>
    </w:p>
    <w:p w14:paraId="62210FE8" w14:textId="4CF4ACB8" w:rsidR="00D022A5" w:rsidRPr="00A54E41" w:rsidRDefault="00D022A5" w:rsidP="00A54E41">
      <w:pPr>
        <w:autoSpaceDE w:val="0"/>
        <w:autoSpaceDN w:val="0"/>
        <w:adjustRightInd w:val="0"/>
        <w:spacing w:line="276" w:lineRule="auto"/>
        <w:ind w:firstLine="708"/>
        <w:jc w:val="both"/>
        <w:rPr>
          <w:rFonts w:ascii="Times New Roman" w:hAnsi="Times New Roman"/>
          <w:sz w:val="28"/>
          <w:szCs w:val="28"/>
        </w:rPr>
      </w:pPr>
      <w:r w:rsidRPr="00A54E41">
        <w:rPr>
          <w:rFonts w:ascii="Times New Roman" w:hAnsi="Times New Roman"/>
          <w:sz w:val="28"/>
          <w:szCs w:val="28"/>
        </w:rPr>
        <w:t xml:space="preserve">Готовятся документы по восстановлению покрытия участка автомобильной дороги по ул. Ленина (с примыканием ул. Свердлова) </w:t>
      </w:r>
      <w:r w:rsidR="00277A5D" w:rsidRPr="00A54E41">
        <w:rPr>
          <w:rFonts w:ascii="Times New Roman" w:hAnsi="Times New Roman"/>
          <w:sz w:val="28"/>
          <w:szCs w:val="28"/>
        </w:rPr>
        <w:t>протяженностью</w:t>
      </w:r>
      <w:r w:rsidRPr="00A54E41">
        <w:rPr>
          <w:rFonts w:ascii="Times New Roman" w:hAnsi="Times New Roman"/>
          <w:sz w:val="28"/>
          <w:szCs w:val="28"/>
        </w:rPr>
        <w:t xml:space="preserve"> 455 м</w:t>
      </w:r>
      <w:r w:rsidR="00277A5D" w:rsidRPr="00A54E41">
        <w:rPr>
          <w:rFonts w:ascii="Times New Roman" w:hAnsi="Times New Roman"/>
          <w:sz w:val="28"/>
          <w:szCs w:val="28"/>
        </w:rPr>
        <w:t>етров. Данные р</w:t>
      </w:r>
      <w:r w:rsidR="00AA435C" w:rsidRPr="00A54E41">
        <w:rPr>
          <w:rFonts w:ascii="Times New Roman" w:hAnsi="Times New Roman"/>
          <w:sz w:val="28"/>
          <w:szCs w:val="28"/>
        </w:rPr>
        <w:t>абот</w:t>
      </w:r>
      <w:r w:rsidR="00277A5D" w:rsidRPr="00A54E41">
        <w:rPr>
          <w:rFonts w:ascii="Times New Roman" w:hAnsi="Times New Roman"/>
          <w:sz w:val="28"/>
          <w:szCs w:val="28"/>
        </w:rPr>
        <w:t>ы запланированы</w:t>
      </w:r>
      <w:r w:rsidR="00AA435C" w:rsidRPr="00A54E41">
        <w:rPr>
          <w:rFonts w:ascii="Times New Roman" w:hAnsi="Times New Roman"/>
          <w:sz w:val="28"/>
          <w:szCs w:val="28"/>
        </w:rPr>
        <w:t xml:space="preserve"> на 2026 год.</w:t>
      </w:r>
    </w:p>
    <w:p w14:paraId="00057D86" w14:textId="5B803FCD" w:rsidR="00CB34FA" w:rsidRPr="00A54E41" w:rsidRDefault="00AA435C" w:rsidP="00A54E41">
      <w:pPr>
        <w:autoSpaceDE w:val="0"/>
        <w:autoSpaceDN w:val="0"/>
        <w:adjustRightInd w:val="0"/>
        <w:spacing w:line="276" w:lineRule="auto"/>
        <w:ind w:firstLine="708"/>
        <w:jc w:val="both"/>
        <w:rPr>
          <w:rFonts w:ascii="Times New Roman" w:hAnsi="Times New Roman"/>
          <w:sz w:val="28"/>
          <w:szCs w:val="28"/>
        </w:rPr>
      </w:pPr>
      <w:r w:rsidRPr="00A54E41">
        <w:rPr>
          <w:rFonts w:ascii="Times New Roman" w:hAnsi="Times New Roman"/>
          <w:sz w:val="28"/>
          <w:szCs w:val="28"/>
        </w:rPr>
        <w:t xml:space="preserve">В настоящее время ведется капитальный ремонт здания МКДОУ «Волчихинский детский сад №3» завершение работ по контракту 25.08.2025 год, фактическое выполнение работ 35 %. Риска </w:t>
      </w:r>
      <w:proofErr w:type="spellStart"/>
      <w:r w:rsidRPr="00A54E41">
        <w:rPr>
          <w:rFonts w:ascii="Times New Roman" w:hAnsi="Times New Roman"/>
          <w:sz w:val="28"/>
          <w:szCs w:val="28"/>
        </w:rPr>
        <w:t>неисполения</w:t>
      </w:r>
      <w:proofErr w:type="spellEnd"/>
      <w:r w:rsidRPr="00A54E41">
        <w:rPr>
          <w:rFonts w:ascii="Times New Roman" w:hAnsi="Times New Roman"/>
          <w:sz w:val="28"/>
          <w:szCs w:val="28"/>
        </w:rPr>
        <w:t xml:space="preserve"> контракта нет.</w:t>
      </w:r>
    </w:p>
    <w:p w14:paraId="301ABE05" w14:textId="6C319185" w:rsidR="00AA435C" w:rsidRPr="00A54E41" w:rsidRDefault="00AA435C" w:rsidP="00A54E41">
      <w:pPr>
        <w:autoSpaceDE w:val="0"/>
        <w:autoSpaceDN w:val="0"/>
        <w:adjustRightInd w:val="0"/>
        <w:spacing w:line="276" w:lineRule="auto"/>
        <w:ind w:firstLine="708"/>
        <w:jc w:val="both"/>
        <w:rPr>
          <w:rFonts w:ascii="Times New Roman" w:hAnsi="Times New Roman"/>
          <w:sz w:val="28"/>
          <w:szCs w:val="28"/>
        </w:rPr>
      </w:pPr>
      <w:r w:rsidRPr="00A54E41">
        <w:rPr>
          <w:rFonts w:ascii="Times New Roman" w:hAnsi="Times New Roman"/>
          <w:sz w:val="28"/>
          <w:szCs w:val="28"/>
        </w:rPr>
        <w:t xml:space="preserve">  Направлена бюджетная заявка на капитальный ремонт здания Волчихинского детского сада №2 в Министерство  образованию и науки Алтайского края</w:t>
      </w:r>
      <w:r w:rsidR="00F01ED2" w:rsidRPr="00A54E41">
        <w:rPr>
          <w:rFonts w:ascii="Times New Roman" w:hAnsi="Times New Roman"/>
          <w:sz w:val="28"/>
          <w:szCs w:val="28"/>
        </w:rPr>
        <w:t>.</w:t>
      </w:r>
    </w:p>
    <w:p w14:paraId="2114C8C2" w14:textId="250531F2" w:rsidR="00277A5D" w:rsidRPr="00A54E41" w:rsidRDefault="00277A5D" w:rsidP="00A54E41">
      <w:pPr>
        <w:autoSpaceDE w:val="0"/>
        <w:autoSpaceDN w:val="0"/>
        <w:adjustRightInd w:val="0"/>
        <w:spacing w:line="276" w:lineRule="auto"/>
        <w:ind w:firstLine="708"/>
        <w:jc w:val="both"/>
        <w:rPr>
          <w:rFonts w:ascii="Times New Roman" w:hAnsi="Times New Roman"/>
          <w:sz w:val="28"/>
          <w:szCs w:val="28"/>
        </w:rPr>
      </w:pPr>
      <w:r w:rsidRPr="00A54E41">
        <w:rPr>
          <w:rFonts w:ascii="Times New Roman" w:hAnsi="Times New Roman"/>
          <w:sz w:val="28"/>
          <w:szCs w:val="28"/>
        </w:rPr>
        <w:t xml:space="preserve">В настоящее время подана заявка в Министерство сельского хозяйства Российской Федерации для участия в программе Комплексное развитие сельских территорий. В комплекс мероприятий включено пять объектов. Это строительство пристройки к </w:t>
      </w:r>
      <w:proofErr w:type="spellStart"/>
      <w:r w:rsidRPr="00A54E41">
        <w:rPr>
          <w:rFonts w:ascii="Times New Roman" w:hAnsi="Times New Roman"/>
          <w:sz w:val="28"/>
          <w:szCs w:val="28"/>
        </w:rPr>
        <w:t>Волчихинской</w:t>
      </w:r>
      <w:proofErr w:type="spellEnd"/>
      <w:r w:rsidRPr="00A54E41">
        <w:rPr>
          <w:rFonts w:ascii="Times New Roman" w:hAnsi="Times New Roman"/>
          <w:sz w:val="28"/>
          <w:szCs w:val="28"/>
        </w:rPr>
        <w:t xml:space="preserve"> СШ № 1, Строительство дома культуры, капитальный ремонт водопроводных сетей, капитальный ремонт тепловых сетей и капитальный ремонт библиотеки.</w:t>
      </w:r>
    </w:p>
    <w:p w14:paraId="4DEB24B7" w14:textId="6E93D834" w:rsidR="005067E2" w:rsidRPr="00A54E41" w:rsidRDefault="006E423E" w:rsidP="00A54E41">
      <w:pPr>
        <w:autoSpaceDE w:val="0"/>
        <w:autoSpaceDN w:val="0"/>
        <w:adjustRightInd w:val="0"/>
        <w:spacing w:line="276" w:lineRule="auto"/>
        <w:ind w:firstLine="708"/>
        <w:jc w:val="center"/>
        <w:rPr>
          <w:rFonts w:ascii="Times New Roman" w:hAnsi="Times New Roman"/>
          <w:sz w:val="28"/>
          <w:szCs w:val="28"/>
        </w:rPr>
      </w:pPr>
      <w:r w:rsidRPr="00A54E41">
        <w:rPr>
          <w:rFonts w:ascii="Times New Roman" w:hAnsi="Times New Roman"/>
          <w:sz w:val="28"/>
          <w:szCs w:val="28"/>
        </w:rPr>
        <w:t>Всем спасибо за внимание!</w:t>
      </w:r>
    </w:p>
    <w:sectPr w:rsidR="005067E2" w:rsidRPr="00A54E41" w:rsidSect="00D027B0">
      <w:footerReference w:type="default" r:id="rId9"/>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D4F04C" w14:textId="77777777" w:rsidR="00B66BA9" w:rsidRDefault="00B66BA9" w:rsidP="0033236D">
      <w:r>
        <w:separator/>
      </w:r>
    </w:p>
  </w:endnote>
  <w:endnote w:type="continuationSeparator" w:id="0">
    <w:p w14:paraId="2A1C1756" w14:textId="77777777" w:rsidR="00B66BA9" w:rsidRDefault="00B66BA9" w:rsidP="00332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5021452"/>
      <w:docPartObj>
        <w:docPartGallery w:val="Page Numbers (Bottom of Page)"/>
        <w:docPartUnique/>
      </w:docPartObj>
    </w:sdtPr>
    <w:sdtEndPr/>
    <w:sdtContent>
      <w:p w14:paraId="75D850DD" w14:textId="46F63816" w:rsidR="00277A5D" w:rsidRDefault="00277A5D">
        <w:pPr>
          <w:pStyle w:val="af7"/>
          <w:jc w:val="right"/>
        </w:pPr>
        <w:r>
          <w:rPr>
            <w:noProof/>
          </w:rPr>
          <w:fldChar w:fldCharType="begin"/>
        </w:r>
        <w:r>
          <w:rPr>
            <w:noProof/>
          </w:rPr>
          <w:instrText xml:space="preserve"> PAGE   \* MERGEFORMAT </w:instrText>
        </w:r>
        <w:r>
          <w:rPr>
            <w:noProof/>
          </w:rPr>
          <w:fldChar w:fldCharType="separate"/>
        </w:r>
        <w:r w:rsidR="00386951">
          <w:rPr>
            <w:noProof/>
          </w:rPr>
          <w:t>6</w:t>
        </w:r>
        <w:r>
          <w:rPr>
            <w:noProof/>
          </w:rPr>
          <w:fldChar w:fldCharType="end"/>
        </w:r>
      </w:p>
    </w:sdtContent>
  </w:sdt>
  <w:p w14:paraId="06A32F04" w14:textId="77777777" w:rsidR="00277A5D" w:rsidRDefault="00277A5D">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7A605" w14:textId="77777777" w:rsidR="00B66BA9" w:rsidRDefault="00B66BA9" w:rsidP="0033236D">
      <w:r>
        <w:separator/>
      </w:r>
    </w:p>
  </w:footnote>
  <w:footnote w:type="continuationSeparator" w:id="0">
    <w:p w14:paraId="0F66D801" w14:textId="77777777" w:rsidR="00B66BA9" w:rsidRDefault="00B66BA9" w:rsidP="003323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2D0F34A"/>
    <w:lvl w:ilvl="0">
      <w:start w:val="1"/>
      <w:numFmt w:val="bullet"/>
      <w:lvlText w:val=""/>
      <w:lvlJc w:val="left"/>
      <w:pPr>
        <w:tabs>
          <w:tab w:val="num" w:pos="0"/>
        </w:tabs>
        <w:ind w:left="0" w:firstLine="0"/>
      </w:pPr>
      <w:rPr>
        <w:rFonts w:ascii="Symbol" w:hAnsi="Symbol"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CC4D4B"/>
    <w:multiLevelType w:val="hybridMultilevel"/>
    <w:tmpl w:val="E382ADD0"/>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930767"/>
    <w:multiLevelType w:val="hybridMultilevel"/>
    <w:tmpl w:val="6680C820"/>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AD6837"/>
    <w:multiLevelType w:val="hybridMultilevel"/>
    <w:tmpl w:val="84041C1C"/>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24451C"/>
    <w:multiLevelType w:val="hybridMultilevel"/>
    <w:tmpl w:val="09648158"/>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637ADA"/>
    <w:multiLevelType w:val="hybridMultilevel"/>
    <w:tmpl w:val="B614908C"/>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6031DD"/>
    <w:multiLevelType w:val="hybridMultilevel"/>
    <w:tmpl w:val="40C097CC"/>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C960E8"/>
    <w:multiLevelType w:val="hybridMultilevel"/>
    <w:tmpl w:val="D584BDEA"/>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6D5B3D"/>
    <w:multiLevelType w:val="hybridMultilevel"/>
    <w:tmpl w:val="99806654"/>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0246ED"/>
    <w:multiLevelType w:val="hybridMultilevel"/>
    <w:tmpl w:val="5DF84B32"/>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38572C"/>
    <w:multiLevelType w:val="hybridMultilevel"/>
    <w:tmpl w:val="1D00F074"/>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4C56AC"/>
    <w:multiLevelType w:val="hybridMultilevel"/>
    <w:tmpl w:val="9366265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A3115E"/>
    <w:multiLevelType w:val="hybridMultilevel"/>
    <w:tmpl w:val="E4B8E59C"/>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71D3509"/>
    <w:multiLevelType w:val="hybridMultilevel"/>
    <w:tmpl w:val="8C147FE0"/>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8B017A0"/>
    <w:multiLevelType w:val="hybridMultilevel"/>
    <w:tmpl w:val="06D2E150"/>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1E0593"/>
    <w:multiLevelType w:val="hybridMultilevel"/>
    <w:tmpl w:val="19147C7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E26A37"/>
    <w:multiLevelType w:val="hybridMultilevel"/>
    <w:tmpl w:val="78F48F2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BFD4B7E"/>
    <w:multiLevelType w:val="hybridMultilevel"/>
    <w:tmpl w:val="B81EE09C"/>
    <w:lvl w:ilvl="0" w:tplc="DBFAB71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2C573725"/>
    <w:multiLevelType w:val="hybridMultilevel"/>
    <w:tmpl w:val="6A1641B6"/>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CA15016"/>
    <w:multiLevelType w:val="hybridMultilevel"/>
    <w:tmpl w:val="4FBAEFE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4439F5"/>
    <w:multiLevelType w:val="hybridMultilevel"/>
    <w:tmpl w:val="4590F9E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FF08F0"/>
    <w:multiLevelType w:val="hybridMultilevel"/>
    <w:tmpl w:val="103AFC94"/>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A865AA"/>
    <w:multiLevelType w:val="hybridMultilevel"/>
    <w:tmpl w:val="089A70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57788E"/>
    <w:multiLevelType w:val="hybridMultilevel"/>
    <w:tmpl w:val="7672851A"/>
    <w:lvl w:ilvl="0" w:tplc="DBFAB71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3205799"/>
    <w:multiLevelType w:val="hybridMultilevel"/>
    <w:tmpl w:val="8E82984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358385C"/>
    <w:multiLevelType w:val="hybridMultilevel"/>
    <w:tmpl w:val="CA48BD9C"/>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6">
    <w:nsid w:val="463A6075"/>
    <w:multiLevelType w:val="hybridMultilevel"/>
    <w:tmpl w:val="5146762A"/>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656E7C"/>
    <w:multiLevelType w:val="hybridMultilevel"/>
    <w:tmpl w:val="3F761A20"/>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1C656A"/>
    <w:multiLevelType w:val="hybridMultilevel"/>
    <w:tmpl w:val="9B78FB98"/>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C7426A"/>
    <w:multiLevelType w:val="hybridMultilevel"/>
    <w:tmpl w:val="45740168"/>
    <w:lvl w:ilvl="0" w:tplc="1A72F83A">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0">
    <w:nsid w:val="636C7BE3"/>
    <w:multiLevelType w:val="hybridMultilevel"/>
    <w:tmpl w:val="1C6E16D8"/>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45676EB"/>
    <w:multiLevelType w:val="hybridMultilevel"/>
    <w:tmpl w:val="9B0A79E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4F3457"/>
    <w:multiLevelType w:val="hybridMultilevel"/>
    <w:tmpl w:val="34421164"/>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536943"/>
    <w:multiLevelType w:val="hybridMultilevel"/>
    <w:tmpl w:val="AFD61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27357B"/>
    <w:multiLevelType w:val="hybridMultilevel"/>
    <w:tmpl w:val="EDD0DC96"/>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6D5B3C"/>
    <w:multiLevelType w:val="hybridMultilevel"/>
    <w:tmpl w:val="B73C0082"/>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5465069"/>
    <w:multiLevelType w:val="hybridMultilevel"/>
    <w:tmpl w:val="E508F774"/>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586B25"/>
    <w:multiLevelType w:val="hybridMultilevel"/>
    <w:tmpl w:val="80CEDFA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691467"/>
    <w:multiLevelType w:val="hybridMultilevel"/>
    <w:tmpl w:val="B6602B62"/>
    <w:lvl w:ilvl="0" w:tplc="1A72F83A">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9">
    <w:nsid w:val="797605C4"/>
    <w:multiLevelType w:val="hybridMultilevel"/>
    <w:tmpl w:val="C8EA73A0"/>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99C30FE"/>
    <w:multiLevelType w:val="hybridMultilevel"/>
    <w:tmpl w:val="CC2A2290"/>
    <w:lvl w:ilvl="0" w:tplc="DBFA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F91E6E"/>
    <w:multiLevelType w:val="hybridMultilevel"/>
    <w:tmpl w:val="4A0E5E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B0D6361"/>
    <w:multiLevelType w:val="hybridMultilevel"/>
    <w:tmpl w:val="89002AD2"/>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F193320"/>
    <w:multiLevelType w:val="hybridMultilevel"/>
    <w:tmpl w:val="2AEE350E"/>
    <w:lvl w:ilvl="0" w:tplc="1A72F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20"/>
  </w:num>
  <w:num w:numId="3">
    <w:abstractNumId w:val="27"/>
  </w:num>
  <w:num w:numId="4">
    <w:abstractNumId w:val="14"/>
  </w:num>
  <w:num w:numId="5">
    <w:abstractNumId w:val="12"/>
  </w:num>
  <w:num w:numId="6">
    <w:abstractNumId w:val="6"/>
  </w:num>
  <w:num w:numId="7">
    <w:abstractNumId w:val="30"/>
  </w:num>
  <w:num w:numId="8">
    <w:abstractNumId w:val="32"/>
  </w:num>
  <w:num w:numId="9">
    <w:abstractNumId w:val="19"/>
  </w:num>
  <w:num w:numId="10">
    <w:abstractNumId w:val="8"/>
  </w:num>
  <w:num w:numId="11">
    <w:abstractNumId w:val="26"/>
  </w:num>
  <w:num w:numId="12">
    <w:abstractNumId w:val="11"/>
  </w:num>
  <w:num w:numId="13">
    <w:abstractNumId w:val="38"/>
  </w:num>
  <w:num w:numId="14">
    <w:abstractNumId w:val="35"/>
  </w:num>
  <w:num w:numId="15">
    <w:abstractNumId w:val="0"/>
  </w:num>
  <w:num w:numId="16">
    <w:abstractNumId w:val="36"/>
  </w:num>
  <w:num w:numId="17">
    <w:abstractNumId w:val="16"/>
  </w:num>
  <w:num w:numId="18">
    <w:abstractNumId w:val="18"/>
  </w:num>
  <w:num w:numId="19">
    <w:abstractNumId w:val="15"/>
  </w:num>
  <w:num w:numId="20">
    <w:abstractNumId w:val="37"/>
  </w:num>
  <w:num w:numId="21">
    <w:abstractNumId w:val="34"/>
  </w:num>
  <w:num w:numId="22">
    <w:abstractNumId w:val="39"/>
  </w:num>
  <w:num w:numId="23">
    <w:abstractNumId w:val="42"/>
  </w:num>
  <w:num w:numId="24">
    <w:abstractNumId w:val="9"/>
  </w:num>
  <w:num w:numId="25">
    <w:abstractNumId w:val="5"/>
  </w:num>
  <w:num w:numId="26">
    <w:abstractNumId w:val="3"/>
  </w:num>
  <w:num w:numId="27">
    <w:abstractNumId w:val="17"/>
  </w:num>
  <w:num w:numId="28">
    <w:abstractNumId w:val="28"/>
  </w:num>
  <w:num w:numId="29">
    <w:abstractNumId w:val="4"/>
  </w:num>
  <w:num w:numId="30">
    <w:abstractNumId w:val="21"/>
  </w:num>
  <w:num w:numId="31">
    <w:abstractNumId w:val="13"/>
  </w:num>
  <w:num w:numId="32">
    <w:abstractNumId w:val="10"/>
  </w:num>
  <w:num w:numId="33">
    <w:abstractNumId w:val="23"/>
  </w:num>
  <w:num w:numId="34">
    <w:abstractNumId w:val="40"/>
  </w:num>
  <w:num w:numId="35">
    <w:abstractNumId w:val="32"/>
  </w:num>
  <w:num w:numId="36">
    <w:abstractNumId w:val="8"/>
  </w:num>
  <w:num w:numId="37">
    <w:abstractNumId w:val="41"/>
  </w:num>
  <w:num w:numId="38">
    <w:abstractNumId w:val="22"/>
  </w:num>
  <w:num w:numId="39">
    <w:abstractNumId w:val="7"/>
  </w:num>
  <w:num w:numId="40">
    <w:abstractNumId w:val="2"/>
  </w:num>
  <w:num w:numId="41">
    <w:abstractNumId w:val="1"/>
  </w:num>
  <w:num w:numId="4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43"/>
  </w:num>
  <w:num w:numId="45">
    <w:abstractNumId w:val="29"/>
  </w:num>
  <w:num w:numId="46">
    <w:abstractNumId w:val="2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782"/>
    <w:rsid w:val="000000C2"/>
    <w:rsid w:val="00000658"/>
    <w:rsid w:val="00002824"/>
    <w:rsid w:val="00003D59"/>
    <w:rsid w:val="00003E69"/>
    <w:rsid w:val="00004A0B"/>
    <w:rsid w:val="00005B91"/>
    <w:rsid w:val="00006B0B"/>
    <w:rsid w:val="000110A0"/>
    <w:rsid w:val="00011190"/>
    <w:rsid w:val="00011491"/>
    <w:rsid w:val="000124F5"/>
    <w:rsid w:val="00015CCE"/>
    <w:rsid w:val="00021892"/>
    <w:rsid w:val="00021A2D"/>
    <w:rsid w:val="00021F6C"/>
    <w:rsid w:val="000234D7"/>
    <w:rsid w:val="00023DE1"/>
    <w:rsid w:val="0002536A"/>
    <w:rsid w:val="00027FAB"/>
    <w:rsid w:val="00030483"/>
    <w:rsid w:val="00031940"/>
    <w:rsid w:val="00032070"/>
    <w:rsid w:val="0003248C"/>
    <w:rsid w:val="00033D87"/>
    <w:rsid w:val="00033E55"/>
    <w:rsid w:val="000341E5"/>
    <w:rsid w:val="00035491"/>
    <w:rsid w:val="00037A1B"/>
    <w:rsid w:val="0004089C"/>
    <w:rsid w:val="000409A2"/>
    <w:rsid w:val="00041A73"/>
    <w:rsid w:val="00043E66"/>
    <w:rsid w:val="00043F8A"/>
    <w:rsid w:val="00044898"/>
    <w:rsid w:val="00045B0D"/>
    <w:rsid w:val="000471E9"/>
    <w:rsid w:val="00047284"/>
    <w:rsid w:val="00050B56"/>
    <w:rsid w:val="0005136F"/>
    <w:rsid w:val="000513B5"/>
    <w:rsid w:val="00053844"/>
    <w:rsid w:val="00054564"/>
    <w:rsid w:val="000546C3"/>
    <w:rsid w:val="00054C4A"/>
    <w:rsid w:val="0005547C"/>
    <w:rsid w:val="00060653"/>
    <w:rsid w:val="00061D07"/>
    <w:rsid w:val="000636DA"/>
    <w:rsid w:val="00064AAF"/>
    <w:rsid w:val="000657CF"/>
    <w:rsid w:val="000668B8"/>
    <w:rsid w:val="00066907"/>
    <w:rsid w:val="0006707C"/>
    <w:rsid w:val="0006717E"/>
    <w:rsid w:val="000727EC"/>
    <w:rsid w:val="000728AD"/>
    <w:rsid w:val="0007421C"/>
    <w:rsid w:val="00074D52"/>
    <w:rsid w:val="00075109"/>
    <w:rsid w:val="000773C5"/>
    <w:rsid w:val="00081825"/>
    <w:rsid w:val="00082F2E"/>
    <w:rsid w:val="00084D4E"/>
    <w:rsid w:val="0008595B"/>
    <w:rsid w:val="00087900"/>
    <w:rsid w:val="00090971"/>
    <w:rsid w:val="00091802"/>
    <w:rsid w:val="00091950"/>
    <w:rsid w:val="000924C3"/>
    <w:rsid w:val="00093E1F"/>
    <w:rsid w:val="00095EF6"/>
    <w:rsid w:val="00096B32"/>
    <w:rsid w:val="00096B3E"/>
    <w:rsid w:val="000A000F"/>
    <w:rsid w:val="000A04E1"/>
    <w:rsid w:val="000A09A4"/>
    <w:rsid w:val="000A3E8C"/>
    <w:rsid w:val="000A5507"/>
    <w:rsid w:val="000A5AF6"/>
    <w:rsid w:val="000A721E"/>
    <w:rsid w:val="000A73C7"/>
    <w:rsid w:val="000A7F52"/>
    <w:rsid w:val="000A7FE4"/>
    <w:rsid w:val="000B3818"/>
    <w:rsid w:val="000B3E30"/>
    <w:rsid w:val="000B48A7"/>
    <w:rsid w:val="000B68BC"/>
    <w:rsid w:val="000B7B0D"/>
    <w:rsid w:val="000B7BFC"/>
    <w:rsid w:val="000C0960"/>
    <w:rsid w:val="000C170A"/>
    <w:rsid w:val="000C1F90"/>
    <w:rsid w:val="000C23E7"/>
    <w:rsid w:val="000C24DF"/>
    <w:rsid w:val="000C4CCC"/>
    <w:rsid w:val="000D01B9"/>
    <w:rsid w:val="000D5BCB"/>
    <w:rsid w:val="000D7796"/>
    <w:rsid w:val="000D7F9C"/>
    <w:rsid w:val="000E1ADC"/>
    <w:rsid w:val="000E2FAA"/>
    <w:rsid w:val="000E34E5"/>
    <w:rsid w:val="000E3992"/>
    <w:rsid w:val="000E46F0"/>
    <w:rsid w:val="000E6ED3"/>
    <w:rsid w:val="000E7FF7"/>
    <w:rsid w:val="000F035B"/>
    <w:rsid w:val="000F11FC"/>
    <w:rsid w:val="000F5986"/>
    <w:rsid w:val="000F5D84"/>
    <w:rsid w:val="000F6287"/>
    <w:rsid w:val="000F76FF"/>
    <w:rsid w:val="00103021"/>
    <w:rsid w:val="001038DD"/>
    <w:rsid w:val="00106223"/>
    <w:rsid w:val="00106304"/>
    <w:rsid w:val="0010640B"/>
    <w:rsid w:val="001070E3"/>
    <w:rsid w:val="00111120"/>
    <w:rsid w:val="001123C5"/>
    <w:rsid w:val="001152B9"/>
    <w:rsid w:val="00116CE7"/>
    <w:rsid w:val="0012231F"/>
    <w:rsid w:val="00122509"/>
    <w:rsid w:val="00122639"/>
    <w:rsid w:val="0012418C"/>
    <w:rsid w:val="00127836"/>
    <w:rsid w:val="00130475"/>
    <w:rsid w:val="00130931"/>
    <w:rsid w:val="0013247E"/>
    <w:rsid w:val="0013288E"/>
    <w:rsid w:val="00132B4A"/>
    <w:rsid w:val="001360BE"/>
    <w:rsid w:val="00140735"/>
    <w:rsid w:val="00141092"/>
    <w:rsid w:val="00144856"/>
    <w:rsid w:val="00146556"/>
    <w:rsid w:val="00147196"/>
    <w:rsid w:val="00152371"/>
    <w:rsid w:val="00164215"/>
    <w:rsid w:val="001650FB"/>
    <w:rsid w:val="00165609"/>
    <w:rsid w:val="00165E4C"/>
    <w:rsid w:val="00166A2A"/>
    <w:rsid w:val="00167501"/>
    <w:rsid w:val="0017024F"/>
    <w:rsid w:val="00170D86"/>
    <w:rsid w:val="00171634"/>
    <w:rsid w:val="00173177"/>
    <w:rsid w:val="00173FEB"/>
    <w:rsid w:val="00176171"/>
    <w:rsid w:val="001807C6"/>
    <w:rsid w:val="00181087"/>
    <w:rsid w:val="001837EC"/>
    <w:rsid w:val="00192A9C"/>
    <w:rsid w:val="00194439"/>
    <w:rsid w:val="00195809"/>
    <w:rsid w:val="0019585B"/>
    <w:rsid w:val="0019710D"/>
    <w:rsid w:val="00197F3F"/>
    <w:rsid w:val="001A2714"/>
    <w:rsid w:val="001A573C"/>
    <w:rsid w:val="001A659C"/>
    <w:rsid w:val="001A691B"/>
    <w:rsid w:val="001B21DD"/>
    <w:rsid w:val="001B4DCF"/>
    <w:rsid w:val="001C1741"/>
    <w:rsid w:val="001C2347"/>
    <w:rsid w:val="001C30CD"/>
    <w:rsid w:val="001C4924"/>
    <w:rsid w:val="001C75A1"/>
    <w:rsid w:val="001D007A"/>
    <w:rsid w:val="001D2929"/>
    <w:rsid w:val="001D2BA0"/>
    <w:rsid w:val="001D5483"/>
    <w:rsid w:val="001D5A7F"/>
    <w:rsid w:val="001E004A"/>
    <w:rsid w:val="001E47D9"/>
    <w:rsid w:val="001E4EBC"/>
    <w:rsid w:val="001E5896"/>
    <w:rsid w:val="001F00B2"/>
    <w:rsid w:val="001F033B"/>
    <w:rsid w:val="001F1F2B"/>
    <w:rsid w:val="001F29B7"/>
    <w:rsid w:val="001F2A4F"/>
    <w:rsid w:val="001F3894"/>
    <w:rsid w:val="001F3CBF"/>
    <w:rsid w:val="0020076C"/>
    <w:rsid w:val="00200D0D"/>
    <w:rsid w:val="00202034"/>
    <w:rsid w:val="00202F86"/>
    <w:rsid w:val="00203093"/>
    <w:rsid w:val="00204F7D"/>
    <w:rsid w:val="0021033E"/>
    <w:rsid w:val="00211DD0"/>
    <w:rsid w:val="002121E3"/>
    <w:rsid w:val="00212684"/>
    <w:rsid w:val="00214A5A"/>
    <w:rsid w:val="00215929"/>
    <w:rsid w:val="002207AD"/>
    <w:rsid w:val="00222328"/>
    <w:rsid w:val="002236E6"/>
    <w:rsid w:val="00223F10"/>
    <w:rsid w:val="00224A60"/>
    <w:rsid w:val="002250EB"/>
    <w:rsid w:val="00225615"/>
    <w:rsid w:val="00225898"/>
    <w:rsid w:val="00225A45"/>
    <w:rsid w:val="002317A3"/>
    <w:rsid w:val="00232A17"/>
    <w:rsid w:val="00233505"/>
    <w:rsid w:val="00234C69"/>
    <w:rsid w:val="0024030D"/>
    <w:rsid w:val="00241C64"/>
    <w:rsid w:val="00242670"/>
    <w:rsid w:val="0024383F"/>
    <w:rsid w:val="00247649"/>
    <w:rsid w:val="00247EEB"/>
    <w:rsid w:val="00250896"/>
    <w:rsid w:val="002513E3"/>
    <w:rsid w:val="00252469"/>
    <w:rsid w:val="00252CA5"/>
    <w:rsid w:val="00254F88"/>
    <w:rsid w:val="00255869"/>
    <w:rsid w:val="0025626F"/>
    <w:rsid w:val="00256EC7"/>
    <w:rsid w:val="002573C9"/>
    <w:rsid w:val="00257BC2"/>
    <w:rsid w:val="00260C98"/>
    <w:rsid w:val="002613AF"/>
    <w:rsid w:val="00263AA0"/>
    <w:rsid w:val="00263DB1"/>
    <w:rsid w:val="00265C6B"/>
    <w:rsid w:val="00270EA6"/>
    <w:rsid w:val="00271781"/>
    <w:rsid w:val="002724E9"/>
    <w:rsid w:val="00272514"/>
    <w:rsid w:val="00272536"/>
    <w:rsid w:val="00275539"/>
    <w:rsid w:val="00276377"/>
    <w:rsid w:val="00277A5D"/>
    <w:rsid w:val="00277AB3"/>
    <w:rsid w:val="00280441"/>
    <w:rsid w:val="00282E64"/>
    <w:rsid w:val="00283C60"/>
    <w:rsid w:val="00284656"/>
    <w:rsid w:val="00284AD2"/>
    <w:rsid w:val="00286900"/>
    <w:rsid w:val="00286B38"/>
    <w:rsid w:val="002871BD"/>
    <w:rsid w:val="00290C96"/>
    <w:rsid w:val="0029221F"/>
    <w:rsid w:val="002924FA"/>
    <w:rsid w:val="00292866"/>
    <w:rsid w:val="00294328"/>
    <w:rsid w:val="00296E13"/>
    <w:rsid w:val="002A101D"/>
    <w:rsid w:val="002A1B95"/>
    <w:rsid w:val="002A2523"/>
    <w:rsid w:val="002A48D1"/>
    <w:rsid w:val="002A5E94"/>
    <w:rsid w:val="002A6249"/>
    <w:rsid w:val="002A6BA2"/>
    <w:rsid w:val="002A6F1D"/>
    <w:rsid w:val="002A79DD"/>
    <w:rsid w:val="002A7B3F"/>
    <w:rsid w:val="002B0581"/>
    <w:rsid w:val="002B36AC"/>
    <w:rsid w:val="002B612F"/>
    <w:rsid w:val="002B6A6C"/>
    <w:rsid w:val="002B6B47"/>
    <w:rsid w:val="002B7B7C"/>
    <w:rsid w:val="002C0526"/>
    <w:rsid w:val="002C3463"/>
    <w:rsid w:val="002C34D3"/>
    <w:rsid w:val="002C3D3B"/>
    <w:rsid w:val="002C43E7"/>
    <w:rsid w:val="002D0CDB"/>
    <w:rsid w:val="002D0EC9"/>
    <w:rsid w:val="002D1A26"/>
    <w:rsid w:val="002D20B9"/>
    <w:rsid w:val="002D25C5"/>
    <w:rsid w:val="002D2608"/>
    <w:rsid w:val="002E046A"/>
    <w:rsid w:val="002E2D48"/>
    <w:rsid w:val="002E3934"/>
    <w:rsid w:val="002E57E4"/>
    <w:rsid w:val="002E67C5"/>
    <w:rsid w:val="002F07F7"/>
    <w:rsid w:val="002F28B5"/>
    <w:rsid w:val="002F29FD"/>
    <w:rsid w:val="002F4D48"/>
    <w:rsid w:val="002F4E93"/>
    <w:rsid w:val="002F58E4"/>
    <w:rsid w:val="002F619A"/>
    <w:rsid w:val="002F6740"/>
    <w:rsid w:val="002F6B5E"/>
    <w:rsid w:val="002F7AD4"/>
    <w:rsid w:val="0030121A"/>
    <w:rsid w:val="00305B59"/>
    <w:rsid w:val="0030714D"/>
    <w:rsid w:val="003071AF"/>
    <w:rsid w:val="00310B29"/>
    <w:rsid w:val="003129C8"/>
    <w:rsid w:val="00312B92"/>
    <w:rsid w:val="00313CA3"/>
    <w:rsid w:val="00316FAD"/>
    <w:rsid w:val="0032033E"/>
    <w:rsid w:val="003213F0"/>
    <w:rsid w:val="003215F9"/>
    <w:rsid w:val="00321AD6"/>
    <w:rsid w:val="00323ACF"/>
    <w:rsid w:val="0032413E"/>
    <w:rsid w:val="0032722B"/>
    <w:rsid w:val="00327799"/>
    <w:rsid w:val="003317A4"/>
    <w:rsid w:val="0033236D"/>
    <w:rsid w:val="00332AB5"/>
    <w:rsid w:val="00332C86"/>
    <w:rsid w:val="003339AA"/>
    <w:rsid w:val="003345C5"/>
    <w:rsid w:val="0033635A"/>
    <w:rsid w:val="0033745E"/>
    <w:rsid w:val="0034038E"/>
    <w:rsid w:val="00341875"/>
    <w:rsid w:val="003426FB"/>
    <w:rsid w:val="003429F5"/>
    <w:rsid w:val="00342ABD"/>
    <w:rsid w:val="003431BA"/>
    <w:rsid w:val="00343601"/>
    <w:rsid w:val="0034534D"/>
    <w:rsid w:val="00345B07"/>
    <w:rsid w:val="0034776F"/>
    <w:rsid w:val="003507FC"/>
    <w:rsid w:val="00353384"/>
    <w:rsid w:val="00360834"/>
    <w:rsid w:val="0036153B"/>
    <w:rsid w:val="003621E5"/>
    <w:rsid w:val="00362A05"/>
    <w:rsid w:val="00363471"/>
    <w:rsid w:val="0036496F"/>
    <w:rsid w:val="00364D8A"/>
    <w:rsid w:val="003665B2"/>
    <w:rsid w:val="003667A6"/>
    <w:rsid w:val="0036680F"/>
    <w:rsid w:val="00377147"/>
    <w:rsid w:val="00380521"/>
    <w:rsid w:val="00381493"/>
    <w:rsid w:val="00381B3D"/>
    <w:rsid w:val="0038228E"/>
    <w:rsid w:val="003852AC"/>
    <w:rsid w:val="00385AC7"/>
    <w:rsid w:val="0038609A"/>
    <w:rsid w:val="003868D8"/>
    <w:rsid w:val="00386951"/>
    <w:rsid w:val="00387314"/>
    <w:rsid w:val="0038780E"/>
    <w:rsid w:val="00390E95"/>
    <w:rsid w:val="0039258F"/>
    <w:rsid w:val="00393B07"/>
    <w:rsid w:val="00394F4D"/>
    <w:rsid w:val="003A144C"/>
    <w:rsid w:val="003A301B"/>
    <w:rsid w:val="003A3279"/>
    <w:rsid w:val="003A66F6"/>
    <w:rsid w:val="003A78F2"/>
    <w:rsid w:val="003B087E"/>
    <w:rsid w:val="003B097E"/>
    <w:rsid w:val="003B428A"/>
    <w:rsid w:val="003B5056"/>
    <w:rsid w:val="003B5809"/>
    <w:rsid w:val="003B5F0F"/>
    <w:rsid w:val="003B6580"/>
    <w:rsid w:val="003C0D1C"/>
    <w:rsid w:val="003C37E2"/>
    <w:rsid w:val="003C3C49"/>
    <w:rsid w:val="003C4D3D"/>
    <w:rsid w:val="003C7441"/>
    <w:rsid w:val="003D0070"/>
    <w:rsid w:val="003D0711"/>
    <w:rsid w:val="003D0915"/>
    <w:rsid w:val="003D0A5F"/>
    <w:rsid w:val="003D0DB2"/>
    <w:rsid w:val="003D0EB9"/>
    <w:rsid w:val="003D1C00"/>
    <w:rsid w:val="003D2292"/>
    <w:rsid w:val="003D4C6A"/>
    <w:rsid w:val="003D54E5"/>
    <w:rsid w:val="003D77BB"/>
    <w:rsid w:val="003D77D9"/>
    <w:rsid w:val="003E304A"/>
    <w:rsid w:val="003E5186"/>
    <w:rsid w:val="003E575A"/>
    <w:rsid w:val="003E72AE"/>
    <w:rsid w:val="003F0499"/>
    <w:rsid w:val="003F117E"/>
    <w:rsid w:val="003F2404"/>
    <w:rsid w:val="003F35E8"/>
    <w:rsid w:val="003F7493"/>
    <w:rsid w:val="00400133"/>
    <w:rsid w:val="004009D0"/>
    <w:rsid w:val="0040206A"/>
    <w:rsid w:val="004020E8"/>
    <w:rsid w:val="00402259"/>
    <w:rsid w:val="00403360"/>
    <w:rsid w:val="00403E2A"/>
    <w:rsid w:val="004069D6"/>
    <w:rsid w:val="00406DA9"/>
    <w:rsid w:val="00406E31"/>
    <w:rsid w:val="00407BC6"/>
    <w:rsid w:val="00410B7D"/>
    <w:rsid w:val="004117E8"/>
    <w:rsid w:val="004120B6"/>
    <w:rsid w:val="00412111"/>
    <w:rsid w:val="00413133"/>
    <w:rsid w:val="0041360F"/>
    <w:rsid w:val="00420DA3"/>
    <w:rsid w:val="0042235E"/>
    <w:rsid w:val="004225D2"/>
    <w:rsid w:val="00424535"/>
    <w:rsid w:val="0043055A"/>
    <w:rsid w:val="00430A6B"/>
    <w:rsid w:val="00432A06"/>
    <w:rsid w:val="00433348"/>
    <w:rsid w:val="00433B6C"/>
    <w:rsid w:val="00433BDE"/>
    <w:rsid w:val="00433E6E"/>
    <w:rsid w:val="00436857"/>
    <w:rsid w:val="00436F68"/>
    <w:rsid w:val="00440313"/>
    <w:rsid w:val="004414AE"/>
    <w:rsid w:val="004424FB"/>
    <w:rsid w:val="004439F2"/>
    <w:rsid w:val="00444FA1"/>
    <w:rsid w:val="0044600A"/>
    <w:rsid w:val="0044676A"/>
    <w:rsid w:val="004512EB"/>
    <w:rsid w:val="004526A3"/>
    <w:rsid w:val="004548BB"/>
    <w:rsid w:val="00454F7A"/>
    <w:rsid w:val="00455E8A"/>
    <w:rsid w:val="00456294"/>
    <w:rsid w:val="004605C5"/>
    <w:rsid w:val="00460D48"/>
    <w:rsid w:val="00461982"/>
    <w:rsid w:val="004630D1"/>
    <w:rsid w:val="00463644"/>
    <w:rsid w:val="00463CE0"/>
    <w:rsid w:val="0046409D"/>
    <w:rsid w:val="0046716B"/>
    <w:rsid w:val="004704B2"/>
    <w:rsid w:val="00471FC7"/>
    <w:rsid w:val="00472255"/>
    <w:rsid w:val="00475245"/>
    <w:rsid w:val="0047550F"/>
    <w:rsid w:val="00475791"/>
    <w:rsid w:val="00475A42"/>
    <w:rsid w:val="00475EFC"/>
    <w:rsid w:val="00476C59"/>
    <w:rsid w:val="004772C3"/>
    <w:rsid w:val="0048001F"/>
    <w:rsid w:val="00480353"/>
    <w:rsid w:val="00480BF6"/>
    <w:rsid w:val="00484876"/>
    <w:rsid w:val="00486CAF"/>
    <w:rsid w:val="004922A7"/>
    <w:rsid w:val="00493177"/>
    <w:rsid w:val="0049385B"/>
    <w:rsid w:val="00493F91"/>
    <w:rsid w:val="00496514"/>
    <w:rsid w:val="004A1895"/>
    <w:rsid w:val="004A2CD8"/>
    <w:rsid w:val="004A48F1"/>
    <w:rsid w:val="004A6554"/>
    <w:rsid w:val="004B0FB5"/>
    <w:rsid w:val="004B1F48"/>
    <w:rsid w:val="004B362E"/>
    <w:rsid w:val="004B3722"/>
    <w:rsid w:val="004C2826"/>
    <w:rsid w:val="004C45B6"/>
    <w:rsid w:val="004C5F05"/>
    <w:rsid w:val="004C66FA"/>
    <w:rsid w:val="004C798B"/>
    <w:rsid w:val="004D472D"/>
    <w:rsid w:val="004D4E36"/>
    <w:rsid w:val="004E0D03"/>
    <w:rsid w:val="004E22F9"/>
    <w:rsid w:val="004E2A90"/>
    <w:rsid w:val="004E32A8"/>
    <w:rsid w:val="004E3399"/>
    <w:rsid w:val="004E39FE"/>
    <w:rsid w:val="004F0874"/>
    <w:rsid w:val="004F0C30"/>
    <w:rsid w:val="004F2FC7"/>
    <w:rsid w:val="004F3542"/>
    <w:rsid w:val="004F4BCB"/>
    <w:rsid w:val="004F6B87"/>
    <w:rsid w:val="0050143F"/>
    <w:rsid w:val="00502D53"/>
    <w:rsid w:val="00503D70"/>
    <w:rsid w:val="00504E02"/>
    <w:rsid w:val="00506128"/>
    <w:rsid w:val="005067E2"/>
    <w:rsid w:val="0051056B"/>
    <w:rsid w:val="0051174C"/>
    <w:rsid w:val="0051263D"/>
    <w:rsid w:val="005128B7"/>
    <w:rsid w:val="00513665"/>
    <w:rsid w:val="00514866"/>
    <w:rsid w:val="005155EC"/>
    <w:rsid w:val="005179E3"/>
    <w:rsid w:val="00520181"/>
    <w:rsid w:val="005201CE"/>
    <w:rsid w:val="0052414D"/>
    <w:rsid w:val="0052439E"/>
    <w:rsid w:val="00525BCD"/>
    <w:rsid w:val="00525BE7"/>
    <w:rsid w:val="00527F73"/>
    <w:rsid w:val="00530352"/>
    <w:rsid w:val="00530A2A"/>
    <w:rsid w:val="00531935"/>
    <w:rsid w:val="0053556D"/>
    <w:rsid w:val="0053652E"/>
    <w:rsid w:val="00537753"/>
    <w:rsid w:val="00541F4C"/>
    <w:rsid w:val="0054417B"/>
    <w:rsid w:val="00544D60"/>
    <w:rsid w:val="00546DCF"/>
    <w:rsid w:val="00546FB7"/>
    <w:rsid w:val="005520F9"/>
    <w:rsid w:val="00552D08"/>
    <w:rsid w:val="00552E30"/>
    <w:rsid w:val="0055535B"/>
    <w:rsid w:val="005560C0"/>
    <w:rsid w:val="00557C98"/>
    <w:rsid w:val="0056246E"/>
    <w:rsid w:val="0056461F"/>
    <w:rsid w:val="005665DE"/>
    <w:rsid w:val="00571F53"/>
    <w:rsid w:val="00577552"/>
    <w:rsid w:val="00583E16"/>
    <w:rsid w:val="0058426B"/>
    <w:rsid w:val="00591334"/>
    <w:rsid w:val="00592A8C"/>
    <w:rsid w:val="00593698"/>
    <w:rsid w:val="00593888"/>
    <w:rsid w:val="005951A4"/>
    <w:rsid w:val="00595540"/>
    <w:rsid w:val="00596297"/>
    <w:rsid w:val="005A006F"/>
    <w:rsid w:val="005A2361"/>
    <w:rsid w:val="005A567E"/>
    <w:rsid w:val="005B2627"/>
    <w:rsid w:val="005B2D34"/>
    <w:rsid w:val="005B59AE"/>
    <w:rsid w:val="005B70E5"/>
    <w:rsid w:val="005B7371"/>
    <w:rsid w:val="005C2766"/>
    <w:rsid w:val="005C3091"/>
    <w:rsid w:val="005C425B"/>
    <w:rsid w:val="005C46DE"/>
    <w:rsid w:val="005C4A9C"/>
    <w:rsid w:val="005C53AC"/>
    <w:rsid w:val="005C560E"/>
    <w:rsid w:val="005D0297"/>
    <w:rsid w:val="005D43F5"/>
    <w:rsid w:val="005D66D1"/>
    <w:rsid w:val="005D7201"/>
    <w:rsid w:val="005D77F1"/>
    <w:rsid w:val="005D7DD5"/>
    <w:rsid w:val="005E0A7F"/>
    <w:rsid w:val="005E6A6D"/>
    <w:rsid w:val="005F1BF6"/>
    <w:rsid w:val="005F1C61"/>
    <w:rsid w:val="005F3915"/>
    <w:rsid w:val="005F45A4"/>
    <w:rsid w:val="005F51CB"/>
    <w:rsid w:val="005F5808"/>
    <w:rsid w:val="005F7068"/>
    <w:rsid w:val="00607800"/>
    <w:rsid w:val="00607A65"/>
    <w:rsid w:val="00610277"/>
    <w:rsid w:val="006120CA"/>
    <w:rsid w:val="00614662"/>
    <w:rsid w:val="00614EE6"/>
    <w:rsid w:val="0061558C"/>
    <w:rsid w:val="0061653F"/>
    <w:rsid w:val="00616687"/>
    <w:rsid w:val="006170B4"/>
    <w:rsid w:val="0061734B"/>
    <w:rsid w:val="0062176B"/>
    <w:rsid w:val="00621B1E"/>
    <w:rsid w:val="00622297"/>
    <w:rsid w:val="00623950"/>
    <w:rsid w:val="00623959"/>
    <w:rsid w:val="0062526C"/>
    <w:rsid w:val="0062660C"/>
    <w:rsid w:val="00627C2F"/>
    <w:rsid w:val="00630830"/>
    <w:rsid w:val="006319C4"/>
    <w:rsid w:val="00631CF2"/>
    <w:rsid w:val="006323BF"/>
    <w:rsid w:val="00633C7E"/>
    <w:rsid w:val="00635E04"/>
    <w:rsid w:val="00636A0A"/>
    <w:rsid w:val="00640163"/>
    <w:rsid w:val="006433B4"/>
    <w:rsid w:val="00646884"/>
    <w:rsid w:val="00647055"/>
    <w:rsid w:val="00647CBE"/>
    <w:rsid w:val="00647E1A"/>
    <w:rsid w:val="006513E9"/>
    <w:rsid w:val="00651612"/>
    <w:rsid w:val="00651726"/>
    <w:rsid w:val="00652760"/>
    <w:rsid w:val="006528D9"/>
    <w:rsid w:val="00653BE7"/>
    <w:rsid w:val="00654B73"/>
    <w:rsid w:val="00656AD7"/>
    <w:rsid w:val="006573C4"/>
    <w:rsid w:val="0065783F"/>
    <w:rsid w:val="006604A2"/>
    <w:rsid w:val="00662464"/>
    <w:rsid w:val="006626D4"/>
    <w:rsid w:val="00665E97"/>
    <w:rsid w:val="00667ECF"/>
    <w:rsid w:val="00670789"/>
    <w:rsid w:val="00670F9A"/>
    <w:rsid w:val="00674557"/>
    <w:rsid w:val="0067494B"/>
    <w:rsid w:val="0067588F"/>
    <w:rsid w:val="00677EBB"/>
    <w:rsid w:val="006805D5"/>
    <w:rsid w:val="00680C39"/>
    <w:rsid w:val="00681825"/>
    <w:rsid w:val="00683F14"/>
    <w:rsid w:val="006843D1"/>
    <w:rsid w:val="00685D7E"/>
    <w:rsid w:val="00685E7F"/>
    <w:rsid w:val="00687266"/>
    <w:rsid w:val="0068764B"/>
    <w:rsid w:val="006906D5"/>
    <w:rsid w:val="00692B64"/>
    <w:rsid w:val="00693B81"/>
    <w:rsid w:val="00695545"/>
    <w:rsid w:val="00697001"/>
    <w:rsid w:val="00697DE0"/>
    <w:rsid w:val="006A0CB1"/>
    <w:rsid w:val="006A465F"/>
    <w:rsid w:val="006A467D"/>
    <w:rsid w:val="006A49C5"/>
    <w:rsid w:val="006A6111"/>
    <w:rsid w:val="006A620B"/>
    <w:rsid w:val="006A7058"/>
    <w:rsid w:val="006A774B"/>
    <w:rsid w:val="006B20D0"/>
    <w:rsid w:val="006B4F77"/>
    <w:rsid w:val="006B62A8"/>
    <w:rsid w:val="006B66A8"/>
    <w:rsid w:val="006C61F6"/>
    <w:rsid w:val="006D09CB"/>
    <w:rsid w:val="006D5E26"/>
    <w:rsid w:val="006D66DF"/>
    <w:rsid w:val="006D7DFE"/>
    <w:rsid w:val="006E315D"/>
    <w:rsid w:val="006E423E"/>
    <w:rsid w:val="006E5FD9"/>
    <w:rsid w:val="006E72A2"/>
    <w:rsid w:val="006F03A9"/>
    <w:rsid w:val="006F0AA7"/>
    <w:rsid w:val="006F1C28"/>
    <w:rsid w:val="006F2F95"/>
    <w:rsid w:val="006F370E"/>
    <w:rsid w:val="006F49CD"/>
    <w:rsid w:val="006F4A4A"/>
    <w:rsid w:val="00700158"/>
    <w:rsid w:val="007019B0"/>
    <w:rsid w:val="007028DF"/>
    <w:rsid w:val="00703362"/>
    <w:rsid w:val="0070397B"/>
    <w:rsid w:val="0070627C"/>
    <w:rsid w:val="007117B0"/>
    <w:rsid w:val="007121A9"/>
    <w:rsid w:val="00712243"/>
    <w:rsid w:val="00712CF9"/>
    <w:rsid w:val="00713188"/>
    <w:rsid w:val="007160D0"/>
    <w:rsid w:val="00716751"/>
    <w:rsid w:val="00716E52"/>
    <w:rsid w:val="00717034"/>
    <w:rsid w:val="0072007D"/>
    <w:rsid w:val="00725005"/>
    <w:rsid w:val="00725EC3"/>
    <w:rsid w:val="00726845"/>
    <w:rsid w:val="0072701A"/>
    <w:rsid w:val="00735994"/>
    <w:rsid w:val="00736195"/>
    <w:rsid w:val="007403B3"/>
    <w:rsid w:val="00740AA6"/>
    <w:rsid w:val="00743A6E"/>
    <w:rsid w:val="007452AB"/>
    <w:rsid w:val="007452D1"/>
    <w:rsid w:val="0074683C"/>
    <w:rsid w:val="00752AC5"/>
    <w:rsid w:val="007533F6"/>
    <w:rsid w:val="007617B2"/>
    <w:rsid w:val="00761BB6"/>
    <w:rsid w:val="00761D7A"/>
    <w:rsid w:val="007665DD"/>
    <w:rsid w:val="0076667B"/>
    <w:rsid w:val="00766905"/>
    <w:rsid w:val="0076721F"/>
    <w:rsid w:val="00767355"/>
    <w:rsid w:val="00771DFB"/>
    <w:rsid w:val="00772E24"/>
    <w:rsid w:val="007734F6"/>
    <w:rsid w:val="0078196E"/>
    <w:rsid w:val="0078378D"/>
    <w:rsid w:val="00783972"/>
    <w:rsid w:val="0078408C"/>
    <w:rsid w:val="0078598D"/>
    <w:rsid w:val="0078623F"/>
    <w:rsid w:val="00790B51"/>
    <w:rsid w:val="007917DB"/>
    <w:rsid w:val="007921AC"/>
    <w:rsid w:val="007926C1"/>
    <w:rsid w:val="00793942"/>
    <w:rsid w:val="00795708"/>
    <w:rsid w:val="0079606A"/>
    <w:rsid w:val="007970D4"/>
    <w:rsid w:val="00797E81"/>
    <w:rsid w:val="007A3E1C"/>
    <w:rsid w:val="007A4CA6"/>
    <w:rsid w:val="007A7A1D"/>
    <w:rsid w:val="007B0326"/>
    <w:rsid w:val="007B232A"/>
    <w:rsid w:val="007B3893"/>
    <w:rsid w:val="007B4627"/>
    <w:rsid w:val="007B5EC5"/>
    <w:rsid w:val="007C0849"/>
    <w:rsid w:val="007C15D5"/>
    <w:rsid w:val="007D0182"/>
    <w:rsid w:val="007D073B"/>
    <w:rsid w:val="007D2105"/>
    <w:rsid w:val="007D372B"/>
    <w:rsid w:val="007D3990"/>
    <w:rsid w:val="007D4A80"/>
    <w:rsid w:val="007D670B"/>
    <w:rsid w:val="007E0B7F"/>
    <w:rsid w:val="007E1654"/>
    <w:rsid w:val="007E3402"/>
    <w:rsid w:val="007E5B0B"/>
    <w:rsid w:val="007E5B8C"/>
    <w:rsid w:val="007E62C0"/>
    <w:rsid w:val="007E7669"/>
    <w:rsid w:val="007E76D9"/>
    <w:rsid w:val="007F108F"/>
    <w:rsid w:val="007F47D1"/>
    <w:rsid w:val="007F5A4C"/>
    <w:rsid w:val="007F630C"/>
    <w:rsid w:val="007F6870"/>
    <w:rsid w:val="007F74D9"/>
    <w:rsid w:val="007F7E94"/>
    <w:rsid w:val="00803B16"/>
    <w:rsid w:val="00803CEB"/>
    <w:rsid w:val="00810070"/>
    <w:rsid w:val="00810B09"/>
    <w:rsid w:val="0081354D"/>
    <w:rsid w:val="008136D4"/>
    <w:rsid w:val="008140CA"/>
    <w:rsid w:val="00815D9F"/>
    <w:rsid w:val="00815E7E"/>
    <w:rsid w:val="00815F6F"/>
    <w:rsid w:val="00815FDE"/>
    <w:rsid w:val="008164E8"/>
    <w:rsid w:val="008177F4"/>
    <w:rsid w:val="0082240C"/>
    <w:rsid w:val="008275DF"/>
    <w:rsid w:val="00833B2B"/>
    <w:rsid w:val="008357C2"/>
    <w:rsid w:val="008362E3"/>
    <w:rsid w:val="00837BBE"/>
    <w:rsid w:val="00840E35"/>
    <w:rsid w:val="008417F3"/>
    <w:rsid w:val="00841C01"/>
    <w:rsid w:val="00843867"/>
    <w:rsid w:val="00852607"/>
    <w:rsid w:val="0085296E"/>
    <w:rsid w:val="00853FF1"/>
    <w:rsid w:val="00856E59"/>
    <w:rsid w:val="00861D8D"/>
    <w:rsid w:val="00862CE0"/>
    <w:rsid w:val="00862D22"/>
    <w:rsid w:val="00863C04"/>
    <w:rsid w:val="00865C2C"/>
    <w:rsid w:val="00867A37"/>
    <w:rsid w:val="008732D6"/>
    <w:rsid w:val="00873899"/>
    <w:rsid w:val="00873CDB"/>
    <w:rsid w:val="00877D72"/>
    <w:rsid w:val="00881618"/>
    <w:rsid w:val="0088296A"/>
    <w:rsid w:val="00885635"/>
    <w:rsid w:val="00886DEC"/>
    <w:rsid w:val="008900F5"/>
    <w:rsid w:val="00893103"/>
    <w:rsid w:val="00897151"/>
    <w:rsid w:val="0089759D"/>
    <w:rsid w:val="00897A3D"/>
    <w:rsid w:val="00897BEA"/>
    <w:rsid w:val="00897F6A"/>
    <w:rsid w:val="008A1619"/>
    <w:rsid w:val="008A25E3"/>
    <w:rsid w:val="008A5155"/>
    <w:rsid w:val="008A6C46"/>
    <w:rsid w:val="008B32A7"/>
    <w:rsid w:val="008B56E2"/>
    <w:rsid w:val="008B58FB"/>
    <w:rsid w:val="008B748E"/>
    <w:rsid w:val="008C10D9"/>
    <w:rsid w:val="008C1954"/>
    <w:rsid w:val="008C3A6D"/>
    <w:rsid w:val="008C6BB0"/>
    <w:rsid w:val="008D6159"/>
    <w:rsid w:val="008D6D6D"/>
    <w:rsid w:val="008D728A"/>
    <w:rsid w:val="008E1C4A"/>
    <w:rsid w:val="008E2FB9"/>
    <w:rsid w:val="008E55D5"/>
    <w:rsid w:val="008E646D"/>
    <w:rsid w:val="008E6846"/>
    <w:rsid w:val="008E6968"/>
    <w:rsid w:val="008E6A53"/>
    <w:rsid w:val="008E6ACC"/>
    <w:rsid w:val="008E70F0"/>
    <w:rsid w:val="008F0359"/>
    <w:rsid w:val="008F16B5"/>
    <w:rsid w:val="008F1809"/>
    <w:rsid w:val="008F19D5"/>
    <w:rsid w:val="008F2BCE"/>
    <w:rsid w:val="008F2D8B"/>
    <w:rsid w:val="008F3BED"/>
    <w:rsid w:val="008F5DE8"/>
    <w:rsid w:val="008F67F6"/>
    <w:rsid w:val="0090241C"/>
    <w:rsid w:val="009026EE"/>
    <w:rsid w:val="00902E33"/>
    <w:rsid w:val="00903058"/>
    <w:rsid w:val="0090370D"/>
    <w:rsid w:val="00903B72"/>
    <w:rsid w:val="009041EB"/>
    <w:rsid w:val="00904EF1"/>
    <w:rsid w:val="00905061"/>
    <w:rsid w:val="00905157"/>
    <w:rsid w:val="009125EF"/>
    <w:rsid w:val="009135C6"/>
    <w:rsid w:val="0091428D"/>
    <w:rsid w:val="0091777C"/>
    <w:rsid w:val="0092121F"/>
    <w:rsid w:val="00921D3C"/>
    <w:rsid w:val="00922445"/>
    <w:rsid w:val="009224E6"/>
    <w:rsid w:val="00922CCD"/>
    <w:rsid w:val="00923D2A"/>
    <w:rsid w:val="00924DF3"/>
    <w:rsid w:val="00925F8E"/>
    <w:rsid w:val="00926811"/>
    <w:rsid w:val="00926AA2"/>
    <w:rsid w:val="009270D9"/>
    <w:rsid w:val="009273E3"/>
    <w:rsid w:val="009315DB"/>
    <w:rsid w:val="00933EC3"/>
    <w:rsid w:val="00934C74"/>
    <w:rsid w:val="009362C9"/>
    <w:rsid w:val="009366AE"/>
    <w:rsid w:val="00936D27"/>
    <w:rsid w:val="0093744E"/>
    <w:rsid w:val="009400BD"/>
    <w:rsid w:val="00940B7A"/>
    <w:rsid w:val="009411E0"/>
    <w:rsid w:val="00941F9E"/>
    <w:rsid w:val="00942560"/>
    <w:rsid w:val="0094448A"/>
    <w:rsid w:val="00944B83"/>
    <w:rsid w:val="00947501"/>
    <w:rsid w:val="009507A2"/>
    <w:rsid w:val="00950951"/>
    <w:rsid w:val="00950BAA"/>
    <w:rsid w:val="009515B1"/>
    <w:rsid w:val="009520C5"/>
    <w:rsid w:val="009535F2"/>
    <w:rsid w:val="00954385"/>
    <w:rsid w:val="00955B6F"/>
    <w:rsid w:val="0095604C"/>
    <w:rsid w:val="0095631B"/>
    <w:rsid w:val="00956780"/>
    <w:rsid w:val="00957123"/>
    <w:rsid w:val="009575E9"/>
    <w:rsid w:val="009611BF"/>
    <w:rsid w:val="00963C97"/>
    <w:rsid w:val="009646EE"/>
    <w:rsid w:val="00964736"/>
    <w:rsid w:val="00965DFD"/>
    <w:rsid w:val="00966392"/>
    <w:rsid w:val="00971CB7"/>
    <w:rsid w:val="00971D50"/>
    <w:rsid w:val="0097483C"/>
    <w:rsid w:val="00974904"/>
    <w:rsid w:val="0098005E"/>
    <w:rsid w:val="00981DB2"/>
    <w:rsid w:val="00982B06"/>
    <w:rsid w:val="0098445F"/>
    <w:rsid w:val="009853F0"/>
    <w:rsid w:val="009859EE"/>
    <w:rsid w:val="00986253"/>
    <w:rsid w:val="00986751"/>
    <w:rsid w:val="00986D4C"/>
    <w:rsid w:val="009909D3"/>
    <w:rsid w:val="009932A6"/>
    <w:rsid w:val="0099341E"/>
    <w:rsid w:val="00994270"/>
    <w:rsid w:val="009973D1"/>
    <w:rsid w:val="009A0449"/>
    <w:rsid w:val="009A0B86"/>
    <w:rsid w:val="009A1FF9"/>
    <w:rsid w:val="009A2567"/>
    <w:rsid w:val="009A3B66"/>
    <w:rsid w:val="009A4AE9"/>
    <w:rsid w:val="009A687B"/>
    <w:rsid w:val="009A7416"/>
    <w:rsid w:val="009B0C54"/>
    <w:rsid w:val="009B3EFE"/>
    <w:rsid w:val="009B5604"/>
    <w:rsid w:val="009B66D9"/>
    <w:rsid w:val="009B7875"/>
    <w:rsid w:val="009C2F6F"/>
    <w:rsid w:val="009C314B"/>
    <w:rsid w:val="009C34B9"/>
    <w:rsid w:val="009C4947"/>
    <w:rsid w:val="009C54DB"/>
    <w:rsid w:val="009C606B"/>
    <w:rsid w:val="009C684A"/>
    <w:rsid w:val="009D0858"/>
    <w:rsid w:val="009D1AA9"/>
    <w:rsid w:val="009D24BF"/>
    <w:rsid w:val="009D63C5"/>
    <w:rsid w:val="009D6507"/>
    <w:rsid w:val="009D68D3"/>
    <w:rsid w:val="009D6979"/>
    <w:rsid w:val="009E1E84"/>
    <w:rsid w:val="009E1EC8"/>
    <w:rsid w:val="009E3939"/>
    <w:rsid w:val="009E6E28"/>
    <w:rsid w:val="009F167F"/>
    <w:rsid w:val="009F42A2"/>
    <w:rsid w:val="009F6850"/>
    <w:rsid w:val="00A04E95"/>
    <w:rsid w:val="00A07016"/>
    <w:rsid w:val="00A10A9E"/>
    <w:rsid w:val="00A11980"/>
    <w:rsid w:val="00A12A70"/>
    <w:rsid w:val="00A12CD3"/>
    <w:rsid w:val="00A12D5B"/>
    <w:rsid w:val="00A13F23"/>
    <w:rsid w:val="00A14021"/>
    <w:rsid w:val="00A21968"/>
    <w:rsid w:val="00A23159"/>
    <w:rsid w:val="00A23A37"/>
    <w:rsid w:val="00A25216"/>
    <w:rsid w:val="00A27D8F"/>
    <w:rsid w:val="00A3122E"/>
    <w:rsid w:val="00A313D0"/>
    <w:rsid w:val="00A34825"/>
    <w:rsid w:val="00A37396"/>
    <w:rsid w:val="00A4145A"/>
    <w:rsid w:val="00A42A74"/>
    <w:rsid w:val="00A42EC7"/>
    <w:rsid w:val="00A43263"/>
    <w:rsid w:val="00A43689"/>
    <w:rsid w:val="00A44C64"/>
    <w:rsid w:val="00A4645A"/>
    <w:rsid w:val="00A46AA5"/>
    <w:rsid w:val="00A46F16"/>
    <w:rsid w:val="00A47A3E"/>
    <w:rsid w:val="00A51399"/>
    <w:rsid w:val="00A5270F"/>
    <w:rsid w:val="00A54C08"/>
    <w:rsid w:val="00A54E41"/>
    <w:rsid w:val="00A57A1A"/>
    <w:rsid w:val="00A57B49"/>
    <w:rsid w:val="00A608D8"/>
    <w:rsid w:val="00A614EC"/>
    <w:rsid w:val="00A61C22"/>
    <w:rsid w:val="00A64B65"/>
    <w:rsid w:val="00A659C9"/>
    <w:rsid w:val="00A66410"/>
    <w:rsid w:val="00A6700C"/>
    <w:rsid w:val="00A671CB"/>
    <w:rsid w:val="00A70694"/>
    <w:rsid w:val="00A72908"/>
    <w:rsid w:val="00A756A5"/>
    <w:rsid w:val="00A76A64"/>
    <w:rsid w:val="00A80F30"/>
    <w:rsid w:val="00A81FF7"/>
    <w:rsid w:val="00A826BF"/>
    <w:rsid w:val="00A84893"/>
    <w:rsid w:val="00A850AF"/>
    <w:rsid w:val="00A853E4"/>
    <w:rsid w:val="00A85421"/>
    <w:rsid w:val="00A87A94"/>
    <w:rsid w:val="00A906FC"/>
    <w:rsid w:val="00A922A5"/>
    <w:rsid w:val="00A95C1F"/>
    <w:rsid w:val="00AA0638"/>
    <w:rsid w:val="00AA435C"/>
    <w:rsid w:val="00AA5268"/>
    <w:rsid w:val="00AA7605"/>
    <w:rsid w:val="00AB06D0"/>
    <w:rsid w:val="00AB0F56"/>
    <w:rsid w:val="00AB400A"/>
    <w:rsid w:val="00AB4916"/>
    <w:rsid w:val="00AB74F0"/>
    <w:rsid w:val="00AB7709"/>
    <w:rsid w:val="00AC026D"/>
    <w:rsid w:val="00AC16E6"/>
    <w:rsid w:val="00AC1A54"/>
    <w:rsid w:val="00AC3A42"/>
    <w:rsid w:val="00AC791A"/>
    <w:rsid w:val="00AD0639"/>
    <w:rsid w:val="00AD39FC"/>
    <w:rsid w:val="00AD49F4"/>
    <w:rsid w:val="00AD5935"/>
    <w:rsid w:val="00AD62E8"/>
    <w:rsid w:val="00AD7F96"/>
    <w:rsid w:val="00AE1130"/>
    <w:rsid w:val="00AE1338"/>
    <w:rsid w:val="00AE1BDF"/>
    <w:rsid w:val="00AE3B20"/>
    <w:rsid w:val="00AF056A"/>
    <w:rsid w:val="00AF0B15"/>
    <w:rsid w:val="00AF3744"/>
    <w:rsid w:val="00AF409A"/>
    <w:rsid w:val="00B003D9"/>
    <w:rsid w:val="00B0186A"/>
    <w:rsid w:val="00B018D5"/>
    <w:rsid w:val="00B02410"/>
    <w:rsid w:val="00B039E6"/>
    <w:rsid w:val="00B048B1"/>
    <w:rsid w:val="00B0661E"/>
    <w:rsid w:val="00B10BE5"/>
    <w:rsid w:val="00B10FC2"/>
    <w:rsid w:val="00B147B6"/>
    <w:rsid w:val="00B163DA"/>
    <w:rsid w:val="00B20DF7"/>
    <w:rsid w:val="00B210CB"/>
    <w:rsid w:val="00B21D7A"/>
    <w:rsid w:val="00B23BF8"/>
    <w:rsid w:val="00B26FDB"/>
    <w:rsid w:val="00B275EC"/>
    <w:rsid w:val="00B27AFC"/>
    <w:rsid w:val="00B32988"/>
    <w:rsid w:val="00B329DE"/>
    <w:rsid w:val="00B33C74"/>
    <w:rsid w:val="00B362EB"/>
    <w:rsid w:val="00B40F95"/>
    <w:rsid w:val="00B41B29"/>
    <w:rsid w:val="00B4698D"/>
    <w:rsid w:val="00B47B50"/>
    <w:rsid w:val="00B510E6"/>
    <w:rsid w:val="00B53165"/>
    <w:rsid w:val="00B54782"/>
    <w:rsid w:val="00B55355"/>
    <w:rsid w:val="00B5630B"/>
    <w:rsid w:val="00B56E23"/>
    <w:rsid w:val="00B5779C"/>
    <w:rsid w:val="00B57CCC"/>
    <w:rsid w:val="00B6134B"/>
    <w:rsid w:val="00B61495"/>
    <w:rsid w:val="00B61E69"/>
    <w:rsid w:val="00B626E6"/>
    <w:rsid w:val="00B6463B"/>
    <w:rsid w:val="00B66BA9"/>
    <w:rsid w:val="00B67C1C"/>
    <w:rsid w:val="00B71422"/>
    <w:rsid w:val="00B71559"/>
    <w:rsid w:val="00B73DB6"/>
    <w:rsid w:val="00B741C6"/>
    <w:rsid w:val="00B745E9"/>
    <w:rsid w:val="00B74732"/>
    <w:rsid w:val="00B769D4"/>
    <w:rsid w:val="00B76DFA"/>
    <w:rsid w:val="00B7721A"/>
    <w:rsid w:val="00B8040D"/>
    <w:rsid w:val="00B8076E"/>
    <w:rsid w:val="00B810A4"/>
    <w:rsid w:val="00B81B01"/>
    <w:rsid w:val="00B8265E"/>
    <w:rsid w:val="00B826ED"/>
    <w:rsid w:val="00B829C5"/>
    <w:rsid w:val="00B841E8"/>
    <w:rsid w:val="00B848E6"/>
    <w:rsid w:val="00B87DAC"/>
    <w:rsid w:val="00B93431"/>
    <w:rsid w:val="00B9521D"/>
    <w:rsid w:val="00B95A30"/>
    <w:rsid w:val="00B9607D"/>
    <w:rsid w:val="00B96EC2"/>
    <w:rsid w:val="00BA3187"/>
    <w:rsid w:val="00BA3D2C"/>
    <w:rsid w:val="00BB033C"/>
    <w:rsid w:val="00BB365B"/>
    <w:rsid w:val="00BB3E13"/>
    <w:rsid w:val="00BB4552"/>
    <w:rsid w:val="00BB4581"/>
    <w:rsid w:val="00BB56D2"/>
    <w:rsid w:val="00BB5C11"/>
    <w:rsid w:val="00BB624A"/>
    <w:rsid w:val="00BC0B6D"/>
    <w:rsid w:val="00BC20C2"/>
    <w:rsid w:val="00BC261C"/>
    <w:rsid w:val="00BC3D0C"/>
    <w:rsid w:val="00BD0293"/>
    <w:rsid w:val="00BD0468"/>
    <w:rsid w:val="00BD0DD4"/>
    <w:rsid w:val="00BD4382"/>
    <w:rsid w:val="00BD4F50"/>
    <w:rsid w:val="00BD533F"/>
    <w:rsid w:val="00BD6B21"/>
    <w:rsid w:val="00BD71F0"/>
    <w:rsid w:val="00BE1239"/>
    <w:rsid w:val="00BE1D9C"/>
    <w:rsid w:val="00BE21B3"/>
    <w:rsid w:val="00BE2CEC"/>
    <w:rsid w:val="00BE4228"/>
    <w:rsid w:val="00BF11E8"/>
    <w:rsid w:val="00BF264C"/>
    <w:rsid w:val="00BF44BD"/>
    <w:rsid w:val="00BF506A"/>
    <w:rsid w:val="00BF6A13"/>
    <w:rsid w:val="00BF6FB9"/>
    <w:rsid w:val="00C01549"/>
    <w:rsid w:val="00C034BD"/>
    <w:rsid w:val="00C041AC"/>
    <w:rsid w:val="00C04CB1"/>
    <w:rsid w:val="00C06003"/>
    <w:rsid w:val="00C0689F"/>
    <w:rsid w:val="00C103D5"/>
    <w:rsid w:val="00C13325"/>
    <w:rsid w:val="00C13580"/>
    <w:rsid w:val="00C140DC"/>
    <w:rsid w:val="00C14121"/>
    <w:rsid w:val="00C14538"/>
    <w:rsid w:val="00C20357"/>
    <w:rsid w:val="00C20934"/>
    <w:rsid w:val="00C23395"/>
    <w:rsid w:val="00C238C8"/>
    <w:rsid w:val="00C25C91"/>
    <w:rsid w:val="00C278A7"/>
    <w:rsid w:val="00C311B5"/>
    <w:rsid w:val="00C31BE8"/>
    <w:rsid w:val="00C31EBF"/>
    <w:rsid w:val="00C327BE"/>
    <w:rsid w:val="00C379B5"/>
    <w:rsid w:val="00C379FD"/>
    <w:rsid w:val="00C4023A"/>
    <w:rsid w:val="00C403C7"/>
    <w:rsid w:val="00C4096E"/>
    <w:rsid w:val="00C41E2D"/>
    <w:rsid w:val="00C446E4"/>
    <w:rsid w:val="00C46630"/>
    <w:rsid w:val="00C46D3B"/>
    <w:rsid w:val="00C51321"/>
    <w:rsid w:val="00C528AE"/>
    <w:rsid w:val="00C5536A"/>
    <w:rsid w:val="00C57F34"/>
    <w:rsid w:val="00C63952"/>
    <w:rsid w:val="00C65E28"/>
    <w:rsid w:val="00C679CA"/>
    <w:rsid w:val="00C67D86"/>
    <w:rsid w:val="00C72536"/>
    <w:rsid w:val="00C73C2A"/>
    <w:rsid w:val="00C75BAF"/>
    <w:rsid w:val="00C76D53"/>
    <w:rsid w:val="00C7794E"/>
    <w:rsid w:val="00C80630"/>
    <w:rsid w:val="00C80D75"/>
    <w:rsid w:val="00C8458E"/>
    <w:rsid w:val="00C84A29"/>
    <w:rsid w:val="00C85D5F"/>
    <w:rsid w:val="00C86638"/>
    <w:rsid w:val="00C869CE"/>
    <w:rsid w:val="00C86E74"/>
    <w:rsid w:val="00C873EB"/>
    <w:rsid w:val="00C90CB2"/>
    <w:rsid w:val="00C92DB6"/>
    <w:rsid w:val="00C945AF"/>
    <w:rsid w:val="00C954B4"/>
    <w:rsid w:val="00C97869"/>
    <w:rsid w:val="00CA18ED"/>
    <w:rsid w:val="00CA5400"/>
    <w:rsid w:val="00CA63EE"/>
    <w:rsid w:val="00CA64D9"/>
    <w:rsid w:val="00CA6671"/>
    <w:rsid w:val="00CB1183"/>
    <w:rsid w:val="00CB34FA"/>
    <w:rsid w:val="00CB3960"/>
    <w:rsid w:val="00CB44DF"/>
    <w:rsid w:val="00CB5859"/>
    <w:rsid w:val="00CB7712"/>
    <w:rsid w:val="00CC0DD1"/>
    <w:rsid w:val="00CC29AD"/>
    <w:rsid w:val="00CC2CE3"/>
    <w:rsid w:val="00CC6523"/>
    <w:rsid w:val="00CC6872"/>
    <w:rsid w:val="00CC7740"/>
    <w:rsid w:val="00CC7ECD"/>
    <w:rsid w:val="00CD2178"/>
    <w:rsid w:val="00CD3DC4"/>
    <w:rsid w:val="00CD523C"/>
    <w:rsid w:val="00CD55B3"/>
    <w:rsid w:val="00CD653F"/>
    <w:rsid w:val="00CD7190"/>
    <w:rsid w:val="00CE07AE"/>
    <w:rsid w:val="00CE153A"/>
    <w:rsid w:val="00CE2AC7"/>
    <w:rsid w:val="00CE32AF"/>
    <w:rsid w:val="00CE3BDC"/>
    <w:rsid w:val="00CE4AD0"/>
    <w:rsid w:val="00CE60D1"/>
    <w:rsid w:val="00CE70F3"/>
    <w:rsid w:val="00CF23F9"/>
    <w:rsid w:val="00CF3ECD"/>
    <w:rsid w:val="00CF41A5"/>
    <w:rsid w:val="00CF7B8E"/>
    <w:rsid w:val="00D022A5"/>
    <w:rsid w:val="00D027B0"/>
    <w:rsid w:val="00D0362E"/>
    <w:rsid w:val="00D03AD5"/>
    <w:rsid w:val="00D041FE"/>
    <w:rsid w:val="00D04260"/>
    <w:rsid w:val="00D05DDE"/>
    <w:rsid w:val="00D061EB"/>
    <w:rsid w:val="00D06BD8"/>
    <w:rsid w:val="00D10826"/>
    <w:rsid w:val="00D10DAC"/>
    <w:rsid w:val="00D111A9"/>
    <w:rsid w:val="00D12C5B"/>
    <w:rsid w:val="00D12E47"/>
    <w:rsid w:val="00D155F6"/>
    <w:rsid w:val="00D16544"/>
    <w:rsid w:val="00D175E1"/>
    <w:rsid w:val="00D202B6"/>
    <w:rsid w:val="00D22091"/>
    <w:rsid w:val="00D2210D"/>
    <w:rsid w:val="00D22635"/>
    <w:rsid w:val="00D2358E"/>
    <w:rsid w:val="00D23BBA"/>
    <w:rsid w:val="00D23F5D"/>
    <w:rsid w:val="00D2441D"/>
    <w:rsid w:val="00D24D79"/>
    <w:rsid w:val="00D26C64"/>
    <w:rsid w:val="00D27499"/>
    <w:rsid w:val="00D3097D"/>
    <w:rsid w:val="00D31778"/>
    <w:rsid w:val="00D31DBE"/>
    <w:rsid w:val="00D32978"/>
    <w:rsid w:val="00D330E8"/>
    <w:rsid w:val="00D41128"/>
    <w:rsid w:val="00D4190E"/>
    <w:rsid w:val="00D45940"/>
    <w:rsid w:val="00D45EE2"/>
    <w:rsid w:val="00D535ED"/>
    <w:rsid w:val="00D53A46"/>
    <w:rsid w:val="00D53D1F"/>
    <w:rsid w:val="00D55624"/>
    <w:rsid w:val="00D55761"/>
    <w:rsid w:val="00D56C8F"/>
    <w:rsid w:val="00D574BC"/>
    <w:rsid w:val="00D578ED"/>
    <w:rsid w:val="00D61A55"/>
    <w:rsid w:val="00D63340"/>
    <w:rsid w:val="00D63B94"/>
    <w:rsid w:val="00D65254"/>
    <w:rsid w:val="00D65618"/>
    <w:rsid w:val="00D706DE"/>
    <w:rsid w:val="00D713AA"/>
    <w:rsid w:val="00D72708"/>
    <w:rsid w:val="00D72787"/>
    <w:rsid w:val="00D73293"/>
    <w:rsid w:val="00D73AB0"/>
    <w:rsid w:val="00D73DCA"/>
    <w:rsid w:val="00D74547"/>
    <w:rsid w:val="00D74B30"/>
    <w:rsid w:val="00D75BEB"/>
    <w:rsid w:val="00D773E3"/>
    <w:rsid w:val="00D82092"/>
    <w:rsid w:val="00D84246"/>
    <w:rsid w:val="00D84B46"/>
    <w:rsid w:val="00D914A3"/>
    <w:rsid w:val="00D92624"/>
    <w:rsid w:val="00D94E38"/>
    <w:rsid w:val="00D95D2D"/>
    <w:rsid w:val="00D962D4"/>
    <w:rsid w:val="00D9754D"/>
    <w:rsid w:val="00DA070A"/>
    <w:rsid w:val="00DA1258"/>
    <w:rsid w:val="00DA6037"/>
    <w:rsid w:val="00DA7DA2"/>
    <w:rsid w:val="00DB2CDC"/>
    <w:rsid w:val="00DB2D0F"/>
    <w:rsid w:val="00DB482E"/>
    <w:rsid w:val="00DB694F"/>
    <w:rsid w:val="00DB6AEB"/>
    <w:rsid w:val="00DB7B0F"/>
    <w:rsid w:val="00DB7D7F"/>
    <w:rsid w:val="00DC1A4C"/>
    <w:rsid w:val="00DC2DDC"/>
    <w:rsid w:val="00DC330A"/>
    <w:rsid w:val="00DC35CD"/>
    <w:rsid w:val="00DC4F0E"/>
    <w:rsid w:val="00DC5041"/>
    <w:rsid w:val="00DC5C5D"/>
    <w:rsid w:val="00DD1EB7"/>
    <w:rsid w:val="00DD1F90"/>
    <w:rsid w:val="00DD38D2"/>
    <w:rsid w:val="00DD4DFA"/>
    <w:rsid w:val="00DE0FCD"/>
    <w:rsid w:val="00DE1F72"/>
    <w:rsid w:val="00DE22D7"/>
    <w:rsid w:val="00DE410F"/>
    <w:rsid w:val="00DE5980"/>
    <w:rsid w:val="00DF052A"/>
    <w:rsid w:val="00DF4D78"/>
    <w:rsid w:val="00DF6077"/>
    <w:rsid w:val="00E00B58"/>
    <w:rsid w:val="00E019AD"/>
    <w:rsid w:val="00E02F1F"/>
    <w:rsid w:val="00E03344"/>
    <w:rsid w:val="00E05D01"/>
    <w:rsid w:val="00E0653C"/>
    <w:rsid w:val="00E06985"/>
    <w:rsid w:val="00E076CD"/>
    <w:rsid w:val="00E100B7"/>
    <w:rsid w:val="00E119B0"/>
    <w:rsid w:val="00E11A2D"/>
    <w:rsid w:val="00E13303"/>
    <w:rsid w:val="00E225D7"/>
    <w:rsid w:val="00E229D5"/>
    <w:rsid w:val="00E244DD"/>
    <w:rsid w:val="00E24F45"/>
    <w:rsid w:val="00E26D66"/>
    <w:rsid w:val="00E26D8B"/>
    <w:rsid w:val="00E3015D"/>
    <w:rsid w:val="00E30E8F"/>
    <w:rsid w:val="00E317B9"/>
    <w:rsid w:val="00E362DF"/>
    <w:rsid w:val="00E36F7E"/>
    <w:rsid w:val="00E409E2"/>
    <w:rsid w:val="00E42756"/>
    <w:rsid w:val="00E42CA5"/>
    <w:rsid w:val="00E43AC8"/>
    <w:rsid w:val="00E43F96"/>
    <w:rsid w:val="00E468B7"/>
    <w:rsid w:val="00E50B62"/>
    <w:rsid w:val="00E51454"/>
    <w:rsid w:val="00E519BF"/>
    <w:rsid w:val="00E53324"/>
    <w:rsid w:val="00E53F7C"/>
    <w:rsid w:val="00E54339"/>
    <w:rsid w:val="00E5517B"/>
    <w:rsid w:val="00E55413"/>
    <w:rsid w:val="00E55E1C"/>
    <w:rsid w:val="00E561E5"/>
    <w:rsid w:val="00E56C69"/>
    <w:rsid w:val="00E60621"/>
    <w:rsid w:val="00E61768"/>
    <w:rsid w:val="00E62B84"/>
    <w:rsid w:val="00E63877"/>
    <w:rsid w:val="00E6576C"/>
    <w:rsid w:val="00E65B75"/>
    <w:rsid w:val="00E65CDA"/>
    <w:rsid w:val="00E65E43"/>
    <w:rsid w:val="00E66E6A"/>
    <w:rsid w:val="00E67204"/>
    <w:rsid w:val="00E713DA"/>
    <w:rsid w:val="00E71E88"/>
    <w:rsid w:val="00E71F3E"/>
    <w:rsid w:val="00E73153"/>
    <w:rsid w:val="00E7349F"/>
    <w:rsid w:val="00E7388F"/>
    <w:rsid w:val="00E74A5C"/>
    <w:rsid w:val="00E75E65"/>
    <w:rsid w:val="00E77FCB"/>
    <w:rsid w:val="00E80F19"/>
    <w:rsid w:val="00E80FB2"/>
    <w:rsid w:val="00E82B4B"/>
    <w:rsid w:val="00E8509E"/>
    <w:rsid w:val="00E85DE8"/>
    <w:rsid w:val="00E865CE"/>
    <w:rsid w:val="00E868BF"/>
    <w:rsid w:val="00E95999"/>
    <w:rsid w:val="00E95DCF"/>
    <w:rsid w:val="00EA209A"/>
    <w:rsid w:val="00EA4BD2"/>
    <w:rsid w:val="00EA5D2A"/>
    <w:rsid w:val="00EA5FFE"/>
    <w:rsid w:val="00EA6606"/>
    <w:rsid w:val="00EA6F30"/>
    <w:rsid w:val="00EB05D3"/>
    <w:rsid w:val="00EB061D"/>
    <w:rsid w:val="00EB16FD"/>
    <w:rsid w:val="00EB20A1"/>
    <w:rsid w:val="00EB2554"/>
    <w:rsid w:val="00EB56C0"/>
    <w:rsid w:val="00EB6A61"/>
    <w:rsid w:val="00EB7E31"/>
    <w:rsid w:val="00EC042F"/>
    <w:rsid w:val="00EC24BA"/>
    <w:rsid w:val="00EC3E65"/>
    <w:rsid w:val="00EC4D3D"/>
    <w:rsid w:val="00EC5903"/>
    <w:rsid w:val="00EC7E90"/>
    <w:rsid w:val="00EC7EA6"/>
    <w:rsid w:val="00ED00EC"/>
    <w:rsid w:val="00ED139E"/>
    <w:rsid w:val="00ED1CA8"/>
    <w:rsid w:val="00ED1CB2"/>
    <w:rsid w:val="00ED27C5"/>
    <w:rsid w:val="00ED2BA9"/>
    <w:rsid w:val="00ED34AF"/>
    <w:rsid w:val="00ED3B1C"/>
    <w:rsid w:val="00ED6625"/>
    <w:rsid w:val="00ED7909"/>
    <w:rsid w:val="00EE1F37"/>
    <w:rsid w:val="00EE1FC7"/>
    <w:rsid w:val="00EE465D"/>
    <w:rsid w:val="00EE61F5"/>
    <w:rsid w:val="00EF0107"/>
    <w:rsid w:val="00EF0BCD"/>
    <w:rsid w:val="00EF1163"/>
    <w:rsid w:val="00EF3B18"/>
    <w:rsid w:val="00EF4210"/>
    <w:rsid w:val="00EF48C5"/>
    <w:rsid w:val="00EF4906"/>
    <w:rsid w:val="00EF49B5"/>
    <w:rsid w:val="00EF7BC4"/>
    <w:rsid w:val="00EF7DEE"/>
    <w:rsid w:val="00F01ED2"/>
    <w:rsid w:val="00F0244B"/>
    <w:rsid w:val="00F1029C"/>
    <w:rsid w:val="00F10696"/>
    <w:rsid w:val="00F11728"/>
    <w:rsid w:val="00F12156"/>
    <w:rsid w:val="00F12265"/>
    <w:rsid w:val="00F123AB"/>
    <w:rsid w:val="00F166F5"/>
    <w:rsid w:val="00F1762B"/>
    <w:rsid w:val="00F20024"/>
    <w:rsid w:val="00F20A50"/>
    <w:rsid w:val="00F2271E"/>
    <w:rsid w:val="00F2443F"/>
    <w:rsid w:val="00F266D1"/>
    <w:rsid w:val="00F276E3"/>
    <w:rsid w:val="00F27D87"/>
    <w:rsid w:val="00F30C20"/>
    <w:rsid w:val="00F30F07"/>
    <w:rsid w:val="00F33A92"/>
    <w:rsid w:val="00F34CA3"/>
    <w:rsid w:val="00F41D2A"/>
    <w:rsid w:val="00F4473F"/>
    <w:rsid w:val="00F47EAA"/>
    <w:rsid w:val="00F5022B"/>
    <w:rsid w:val="00F54F13"/>
    <w:rsid w:val="00F60640"/>
    <w:rsid w:val="00F6202C"/>
    <w:rsid w:val="00F6233E"/>
    <w:rsid w:val="00F66A2B"/>
    <w:rsid w:val="00F677E1"/>
    <w:rsid w:val="00F67EFE"/>
    <w:rsid w:val="00F71289"/>
    <w:rsid w:val="00F715C9"/>
    <w:rsid w:val="00F71E46"/>
    <w:rsid w:val="00F74918"/>
    <w:rsid w:val="00F7632F"/>
    <w:rsid w:val="00F8098A"/>
    <w:rsid w:val="00F84811"/>
    <w:rsid w:val="00F86A7A"/>
    <w:rsid w:val="00F86B41"/>
    <w:rsid w:val="00F875C1"/>
    <w:rsid w:val="00F87E89"/>
    <w:rsid w:val="00F909FD"/>
    <w:rsid w:val="00F9161F"/>
    <w:rsid w:val="00F9167D"/>
    <w:rsid w:val="00F93C9D"/>
    <w:rsid w:val="00F93FF7"/>
    <w:rsid w:val="00F94D39"/>
    <w:rsid w:val="00F95922"/>
    <w:rsid w:val="00FA10A7"/>
    <w:rsid w:val="00FA11EE"/>
    <w:rsid w:val="00FA16DB"/>
    <w:rsid w:val="00FA583C"/>
    <w:rsid w:val="00FA7622"/>
    <w:rsid w:val="00FB07B2"/>
    <w:rsid w:val="00FB0D76"/>
    <w:rsid w:val="00FB1319"/>
    <w:rsid w:val="00FB1A98"/>
    <w:rsid w:val="00FB32C8"/>
    <w:rsid w:val="00FB56E4"/>
    <w:rsid w:val="00FB5FAB"/>
    <w:rsid w:val="00FB6FC6"/>
    <w:rsid w:val="00FC2058"/>
    <w:rsid w:val="00FC3622"/>
    <w:rsid w:val="00FC5E46"/>
    <w:rsid w:val="00FC7E17"/>
    <w:rsid w:val="00FD0862"/>
    <w:rsid w:val="00FD0BD4"/>
    <w:rsid w:val="00FD5518"/>
    <w:rsid w:val="00FD5747"/>
    <w:rsid w:val="00FD75A8"/>
    <w:rsid w:val="00FE0EEC"/>
    <w:rsid w:val="00FE1B96"/>
    <w:rsid w:val="00FE3318"/>
    <w:rsid w:val="00FE3D98"/>
    <w:rsid w:val="00FE6D13"/>
    <w:rsid w:val="00FF0545"/>
    <w:rsid w:val="00FF0CA0"/>
    <w:rsid w:val="00FF142A"/>
    <w:rsid w:val="00FF1CF3"/>
    <w:rsid w:val="00FF2C4C"/>
    <w:rsid w:val="00FF37A5"/>
    <w:rsid w:val="00FF4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601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iPriority="22" w:unhideWhenUsed="0" w:qFormat="1"/>
    <w:lsdException w:name="Emphasis" w:semiHidden="0" w:uiPriority="2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E4"/>
    <w:rPr>
      <w:sz w:val="24"/>
      <w:szCs w:val="24"/>
    </w:rPr>
  </w:style>
  <w:style w:type="paragraph" w:styleId="1">
    <w:name w:val="heading 1"/>
    <w:basedOn w:val="a"/>
    <w:next w:val="a"/>
    <w:link w:val="10"/>
    <w:uiPriority w:val="9"/>
    <w:qFormat/>
    <w:rsid w:val="002F58E4"/>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F58E4"/>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2F58E4"/>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2F58E4"/>
    <w:pPr>
      <w:keepNext/>
      <w:spacing w:before="240" w:after="60"/>
      <w:outlineLvl w:val="3"/>
    </w:pPr>
    <w:rPr>
      <w:b/>
      <w:bCs/>
      <w:sz w:val="28"/>
      <w:szCs w:val="28"/>
    </w:rPr>
  </w:style>
  <w:style w:type="paragraph" w:styleId="5">
    <w:name w:val="heading 5"/>
    <w:basedOn w:val="a"/>
    <w:next w:val="a"/>
    <w:link w:val="50"/>
    <w:uiPriority w:val="9"/>
    <w:semiHidden/>
    <w:unhideWhenUsed/>
    <w:qFormat/>
    <w:rsid w:val="002F58E4"/>
    <w:pPr>
      <w:spacing w:before="240" w:after="60"/>
      <w:outlineLvl w:val="4"/>
    </w:pPr>
    <w:rPr>
      <w:b/>
      <w:bCs/>
      <w:i/>
      <w:iCs/>
      <w:sz w:val="26"/>
      <w:szCs w:val="26"/>
    </w:rPr>
  </w:style>
  <w:style w:type="paragraph" w:styleId="6">
    <w:name w:val="heading 6"/>
    <w:basedOn w:val="a"/>
    <w:next w:val="a"/>
    <w:link w:val="60"/>
    <w:uiPriority w:val="9"/>
    <w:semiHidden/>
    <w:unhideWhenUsed/>
    <w:qFormat/>
    <w:rsid w:val="002F58E4"/>
    <w:pPr>
      <w:spacing w:before="240" w:after="60"/>
      <w:outlineLvl w:val="5"/>
    </w:pPr>
    <w:rPr>
      <w:b/>
      <w:bCs/>
      <w:sz w:val="22"/>
      <w:szCs w:val="22"/>
    </w:rPr>
  </w:style>
  <w:style w:type="paragraph" w:styleId="7">
    <w:name w:val="heading 7"/>
    <w:basedOn w:val="a"/>
    <w:next w:val="a"/>
    <w:link w:val="70"/>
    <w:uiPriority w:val="9"/>
    <w:semiHidden/>
    <w:unhideWhenUsed/>
    <w:qFormat/>
    <w:rsid w:val="002F58E4"/>
    <w:pPr>
      <w:spacing w:before="240" w:after="60"/>
      <w:outlineLvl w:val="6"/>
    </w:pPr>
  </w:style>
  <w:style w:type="paragraph" w:styleId="8">
    <w:name w:val="heading 8"/>
    <w:basedOn w:val="a"/>
    <w:next w:val="a"/>
    <w:link w:val="80"/>
    <w:uiPriority w:val="9"/>
    <w:semiHidden/>
    <w:unhideWhenUsed/>
    <w:qFormat/>
    <w:rsid w:val="002F58E4"/>
    <w:pPr>
      <w:spacing w:before="240" w:after="60"/>
      <w:outlineLvl w:val="7"/>
    </w:pPr>
    <w:rPr>
      <w:i/>
      <w:iCs/>
    </w:rPr>
  </w:style>
  <w:style w:type="paragraph" w:styleId="9">
    <w:name w:val="heading 9"/>
    <w:basedOn w:val="a"/>
    <w:next w:val="a"/>
    <w:link w:val="90"/>
    <w:uiPriority w:val="9"/>
    <w:semiHidden/>
    <w:unhideWhenUsed/>
    <w:qFormat/>
    <w:rsid w:val="002F58E4"/>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F58E4"/>
    <w:rPr>
      <w:rFonts w:ascii="Cambria" w:eastAsia="Times New Roman" w:hAnsi="Cambria"/>
      <w:b/>
      <w:bCs/>
      <w:kern w:val="32"/>
      <w:sz w:val="32"/>
      <w:szCs w:val="32"/>
    </w:rPr>
  </w:style>
  <w:style w:type="character" w:customStyle="1" w:styleId="20">
    <w:name w:val="Заголовок 2 Знак"/>
    <w:link w:val="2"/>
    <w:uiPriority w:val="9"/>
    <w:semiHidden/>
    <w:rsid w:val="002F58E4"/>
    <w:rPr>
      <w:rFonts w:ascii="Cambria" w:eastAsia="Times New Roman" w:hAnsi="Cambria"/>
      <w:b/>
      <w:bCs/>
      <w:i/>
      <w:iCs/>
      <w:sz w:val="28"/>
      <w:szCs w:val="28"/>
    </w:rPr>
  </w:style>
  <w:style w:type="character" w:customStyle="1" w:styleId="30">
    <w:name w:val="Заголовок 3 Знак"/>
    <w:link w:val="3"/>
    <w:uiPriority w:val="9"/>
    <w:semiHidden/>
    <w:rsid w:val="002F58E4"/>
    <w:rPr>
      <w:rFonts w:ascii="Cambria" w:eastAsia="Times New Roman" w:hAnsi="Cambria"/>
      <w:b/>
      <w:bCs/>
      <w:sz w:val="26"/>
      <w:szCs w:val="26"/>
    </w:rPr>
  </w:style>
  <w:style w:type="character" w:customStyle="1" w:styleId="40">
    <w:name w:val="Заголовок 4 Знак"/>
    <w:link w:val="4"/>
    <w:uiPriority w:val="9"/>
    <w:semiHidden/>
    <w:rsid w:val="002F58E4"/>
    <w:rPr>
      <w:b/>
      <w:bCs/>
      <w:sz w:val="28"/>
      <w:szCs w:val="28"/>
    </w:rPr>
  </w:style>
  <w:style w:type="character" w:customStyle="1" w:styleId="50">
    <w:name w:val="Заголовок 5 Знак"/>
    <w:link w:val="5"/>
    <w:uiPriority w:val="9"/>
    <w:semiHidden/>
    <w:rsid w:val="002F58E4"/>
    <w:rPr>
      <w:b/>
      <w:bCs/>
      <w:i/>
      <w:iCs/>
      <w:sz w:val="26"/>
      <w:szCs w:val="26"/>
    </w:rPr>
  </w:style>
  <w:style w:type="character" w:customStyle="1" w:styleId="60">
    <w:name w:val="Заголовок 6 Знак"/>
    <w:link w:val="6"/>
    <w:uiPriority w:val="9"/>
    <w:semiHidden/>
    <w:rsid w:val="002F58E4"/>
    <w:rPr>
      <w:b/>
      <w:bCs/>
    </w:rPr>
  </w:style>
  <w:style w:type="character" w:customStyle="1" w:styleId="70">
    <w:name w:val="Заголовок 7 Знак"/>
    <w:link w:val="7"/>
    <w:uiPriority w:val="9"/>
    <w:semiHidden/>
    <w:rsid w:val="002F58E4"/>
    <w:rPr>
      <w:sz w:val="24"/>
      <w:szCs w:val="24"/>
    </w:rPr>
  </w:style>
  <w:style w:type="character" w:customStyle="1" w:styleId="80">
    <w:name w:val="Заголовок 8 Знак"/>
    <w:link w:val="8"/>
    <w:uiPriority w:val="9"/>
    <w:semiHidden/>
    <w:rsid w:val="002F58E4"/>
    <w:rPr>
      <w:i/>
      <w:iCs/>
      <w:sz w:val="24"/>
      <w:szCs w:val="24"/>
    </w:rPr>
  </w:style>
  <w:style w:type="character" w:customStyle="1" w:styleId="90">
    <w:name w:val="Заголовок 9 Знак"/>
    <w:link w:val="9"/>
    <w:uiPriority w:val="9"/>
    <w:semiHidden/>
    <w:rsid w:val="002F58E4"/>
    <w:rPr>
      <w:rFonts w:ascii="Cambria" w:eastAsia="Times New Roman" w:hAnsi="Cambria"/>
    </w:rPr>
  </w:style>
  <w:style w:type="paragraph" w:styleId="a3">
    <w:name w:val="Title"/>
    <w:basedOn w:val="a"/>
    <w:next w:val="a"/>
    <w:link w:val="a4"/>
    <w:uiPriority w:val="10"/>
    <w:qFormat/>
    <w:rsid w:val="002F58E4"/>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2F58E4"/>
    <w:rPr>
      <w:rFonts w:ascii="Cambria" w:eastAsia="Times New Roman" w:hAnsi="Cambria"/>
      <w:b/>
      <w:bCs/>
      <w:kern w:val="28"/>
      <w:sz w:val="32"/>
      <w:szCs w:val="32"/>
    </w:rPr>
  </w:style>
  <w:style w:type="paragraph" w:styleId="a5">
    <w:name w:val="Subtitle"/>
    <w:basedOn w:val="a"/>
    <w:next w:val="a"/>
    <w:link w:val="a6"/>
    <w:uiPriority w:val="11"/>
    <w:qFormat/>
    <w:rsid w:val="002F58E4"/>
    <w:pPr>
      <w:spacing w:after="60"/>
      <w:jc w:val="center"/>
      <w:outlineLvl w:val="1"/>
    </w:pPr>
    <w:rPr>
      <w:rFonts w:ascii="Cambria" w:hAnsi="Cambria"/>
    </w:rPr>
  </w:style>
  <w:style w:type="character" w:customStyle="1" w:styleId="a6">
    <w:name w:val="Подзаголовок Знак"/>
    <w:link w:val="a5"/>
    <w:uiPriority w:val="11"/>
    <w:rsid w:val="002F58E4"/>
    <w:rPr>
      <w:rFonts w:ascii="Cambria" w:eastAsia="Times New Roman" w:hAnsi="Cambria"/>
      <w:sz w:val="24"/>
      <w:szCs w:val="24"/>
    </w:rPr>
  </w:style>
  <w:style w:type="character" w:styleId="a7">
    <w:name w:val="Strong"/>
    <w:uiPriority w:val="22"/>
    <w:qFormat/>
    <w:rsid w:val="002F58E4"/>
    <w:rPr>
      <w:b/>
      <w:bCs/>
    </w:rPr>
  </w:style>
  <w:style w:type="character" w:styleId="a8">
    <w:name w:val="Emphasis"/>
    <w:uiPriority w:val="20"/>
    <w:qFormat/>
    <w:rsid w:val="002F58E4"/>
    <w:rPr>
      <w:rFonts w:ascii="Calibri" w:hAnsi="Calibri"/>
      <w:b/>
      <w:i/>
      <w:iCs/>
    </w:rPr>
  </w:style>
  <w:style w:type="paragraph" w:styleId="a9">
    <w:name w:val="No Spacing"/>
    <w:basedOn w:val="a"/>
    <w:link w:val="aa"/>
    <w:uiPriority w:val="1"/>
    <w:qFormat/>
    <w:rsid w:val="002F58E4"/>
    <w:rPr>
      <w:szCs w:val="32"/>
    </w:rPr>
  </w:style>
  <w:style w:type="paragraph" w:styleId="ab">
    <w:name w:val="List Paragraph"/>
    <w:basedOn w:val="a"/>
    <w:uiPriority w:val="34"/>
    <w:qFormat/>
    <w:rsid w:val="002F58E4"/>
    <w:pPr>
      <w:ind w:left="720"/>
      <w:contextualSpacing/>
    </w:pPr>
  </w:style>
  <w:style w:type="paragraph" w:styleId="21">
    <w:name w:val="Quote"/>
    <w:basedOn w:val="a"/>
    <w:next w:val="a"/>
    <w:link w:val="22"/>
    <w:uiPriority w:val="29"/>
    <w:qFormat/>
    <w:rsid w:val="002F58E4"/>
    <w:rPr>
      <w:i/>
    </w:rPr>
  </w:style>
  <w:style w:type="character" w:customStyle="1" w:styleId="22">
    <w:name w:val="Цитата 2 Знак"/>
    <w:link w:val="21"/>
    <w:uiPriority w:val="29"/>
    <w:rsid w:val="002F58E4"/>
    <w:rPr>
      <w:i/>
      <w:sz w:val="24"/>
      <w:szCs w:val="24"/>
    </w:rPr>
  </w:style>
  <w:style w:type="paragraph" w:styleId="ac">
    <w:name w:val="Intense Quote"/>
    <w:basedOn w:val="a"/>
    <w:next w:val="a"/>
    <w:link w:val="ad"/>
    <w:uiPriority w:val="30"/>
    <w:qFormat/>
    <w:rsid w:val="002F58E4"/>
    <w:pPr>
      <w:ind w:left="720" w:right="720"/>
    </w:pPr>
    <w:rPr>
      <w:b/>
      <w:i/>
      <w:szCs w:val="22"/>
    </w:rPr>
  </w:style>
  <w:style w:type="character" w:customStyle="1" w:styleId="ad">
    <w:name w:val="Выделенная цитата Знак"/>
    <w:link w:val="ac"/>
    <w:uiPriority w:val="30"/>
    <w:rsid w:val="002F58E4"/>
    <w:rPr>
      <w:b/>
      <w:i/>
      <w:sz w:val="24"/>
    </w:rPr>
  </w:style>
  <w:style w:type="character" w:styleId="ae">
    <w:name w:val="Subtle Emphasis"/>
    <w:uiPriority w:val="19"/>
    <w:qFormat/>
    <w:rsid w:val="002F58E4"/>
    <w:rPr>
      <w:i/>
      <w:color w:val="5A5A5A"/>
    </w:rPr>
  </w:style>
  <w:style w:type="character" w:styleId="af">
    <w:name w:val="Intense Emphasis"/>
    <w:uiPriority w:val="21"/>
    <w:qFormat/>
    <w:rsid w:val="002F58E4"/>
    <w:rPr>
      <w:b/>
      <w:i/>
      <w:sz w:val="24"/>
      <w:szCs w:val="24"/>
      <w:u w:val="single"/>
    </w:rPr>
  </w:style>
  <w:style w:type="character" w:styleId="af0">
    <w:name w:val="Subtle Reference"/>
    <w:uiPriority w:val="31"/>
    <w:qFormat/>
    <w:rsid w:val="002F58E4"/>
    <w:rPr>
      <w:sz w:val="24"/>
      <w:szCs w:val="24"/>
      <w:u w:val="single"/>
    </w:rPr>
  </w:style>
  <w:style w:type="character" w:styleId="af1">
    <w:name w:val="Intense Reference"/>
    <w:uiPriority w:val="32"/>
    <w:qFormat/>
    <w:rsid w:val="002F58E4"/>
    <w:rPr>
      <w:b/>
      <w:sz w:val="24"/>
      <w:u w:val="single"/>
    </w:rPr>
  </w:style>
  <w:style w:type="character" w:styleId="af2">
    <w:name w:val="Book Title"/>
    <w:uiPriority w:val="33"/>
    <w:qFormat/>
    <w:rsid w:val="002F58E4"/>
    <w:rPr>
      <w:rFonts w:ascii="Cambria" w:eastAsia="Times New Roman" w:hAnsi="Cambria"/>
      <w:b/>
      <w:i/>
      <w:sz w:val="24"/>
      <w:szCs w:val="24"/>
    </w:rPr>
  </w:style>
  <w:style w:type="paragraph" w:styleId="af3">
    <w:name w:val="TOC Heading"/>
    <w:basedOn w:val="1"/>
    <w:next w:val="a"/>
    <w:uiPriority w:val="39"/>
    <w:semiHidden/>
    <w:unhideWhenUsed/>
    <w:qFormat/>
    <w:rsid w:val="002F58E4"/>
    <w:pPr>
      <w:outlineLvl w:val="9"/>
    </w:pPr>
  </w:style>
  <w:style w:type="character" w:customStyle="1" w:styleId="apple-converted-space">
    <w:name w:val="apple-converted-space"/>
    <w:basedOn w:val="a0"/>
    <w:rsid w:val="002E3934"/>
  </w:style>
  <w:style w:type="character" w:customStyle="1" w:styleId="aa">
    <w:name w:val="Без интервала Знак"/>
    <w:link w:val="a9"/>
    <w:uiPriority w:val="1"/>
    <w:locked/>
    <w:rsid w:val="002E3934"/>
    <w:rPr>
      <w:sz w:val="24"/>
      <w:szCs w:val="32"/>
    </w:rPr>
  </w:style>
  <w:style w:type="character" w:styleId="af4">
    <w:name w:val="Hyperlink"/>
    <w:uiPriority w:val="99"/>
    <w:unhideWhenUsed/>
    <w:rsid w:val="002F58E4"/>
    <w:rPr>
      <w:color w:val="0000FF"/>
      <w:u w:val="single"/>
    </w:rPr>
  </w:style>
  <w:style w:type="paragraph" w:customStyle="1" w:styleId="Default">
    <w:name w:val="Default"/>
    <w:rsid w:val="002F58E4"/>
    <w:pPr>
      <w:autoSpaceDE w:val="0"/>
      <w:autoSpaceDN w:val="0"/>
      <w:adjustRightInd w:val="0"/>
    </w:pPr>
    <w:rPr>
      <w:rFonts w:ascii="Times New Roman" w:eastAsia="Calibri" w:hAnsi="Times New Roman"/>
      <w:color w:val="000000"/>
      <w:sz w:val="24"/>
      <w:szCs w:val="24"/>
      <w:lang w:eastAsia="en-US"/>
    </w:rPr>
  </w:style>
  <w:style w:type="paragraph" w:customStyle="1" w:styleId="Iauiue3">
    <w:name w:val="Iau?iue3"/>
    <w:rsid w:val="002F58E4"/>
    <w:pPr>
      <w:widowControl w:val="0"/>
    </w:pPr>
    <w:rPr>
      <w:rFonts w:ascii="Times New Roman" w:hAnsi="Times New Roman"/>
    </w:rPr>
  </w:style>
  <w:style w:type="paragraph" w:styleId="af5">
    <w:name w:val="header"/>
    <w:basedOn w:val="a"/>
    <w:link w:val="af6"/>
    <w:rsid w:val="0033236D"/>
    <w:pPr>
      <w:tabs>
        <w:tab w:val="center" w:pos="4677"/>
        <w:tab w:val="right" w:pos="9355"/>
      </w:tabs>
    </w:pPr>
  </w:style>
  <w:style w:type="character" w:customStyle="1" w:styleId="af6">
    <w:name w:val="Верхний колонтитул Знак"/>
    <w:basedOn w:val="a0"/>
    <w:link w:val="af5"/>
    <w:rsid w:val="0033236D"/>
    <w:rPr>
      <w:sz w:val="24"/>
      <w:szCs w:val="24"/>
    </w:rPr>
  </w:style>
  <w:style w:type="paragraph" w:styleId="af7">
    <w:name w:val="footer"/>
    <w:basedOn w:val="a"/>
    <w:link w:val="af8"/>
    <w:uiPriority w:val="99"/>
    <w:rsid w:val="0033236D"/>
    <w:pPr>
      <w:tabs>
        <w:tab w:val="center" w:pos="4677"/>
        <w:tab w:val="right" w:pos="9355"/>
      </w:tabs>
    </w:pPr>
  </w:style>
  <w:style w:type="character" w:customStyle="1" w:styleId="af8">
    <w:name w:val="Нижний колонтитул Знак"/>
    <w:basedOn w:val="a0"/>
    <w:link w:val="af7"/>
    <w:uiPriority w:val="99"/>
    <w:rsid w:val="0033236D"/>
    <w:rPr>
      <w:sz w:val="24"/>
      <w:szCs w:val="24"/>
    </w:rPr>
  </w:style>
  <w:style w:type="paragraph" w:styleId="af9">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fa"/>
    <w:uiPriority w:val="99"/>
    <w:unhideWhenUsed/>
    <w:qFormat/>
    <w:rsid w:val="00CF7B8E"/>
    <w:pPr>
      <w:spacing w:before="100" w:beforeAutospacing="1" w:after="100" w:afterAutospacing="1"/>
    </w:pPr>
    <w:rPr>
      <w:rFonts w:ascii="Times New Roman" w:hAnsi="Times New Roman"/>
    </w:rPr>
  </w:style>
  <w:style w:type="character" w:customStyle="1" w:styleId="afb">
    <w:name w:val="Основной текст_"/>
    <w:basedOn w:val="a0"/>
    <w:link w:val="11"/>
    <w:rsid w:val="003A3279"/>
    <w:rPr>
      <w:rFonts w:ascii="Times New Roman" w:hAnsi="Times New Roman"/>
      <w:spacing w:val="15"/>
      <w:shd w:val="clear" w:color="auto" w:fill="FFFFFF"/>
    </w:rPr>
  </w:style>
  <w:style w:type="paragraph" w:customStyle="1" w:styleId="11">
    <w:name w:val="Основной текст1"/>
    <w:basedOn w:val="a"/>
    <w:link w:val="afb"/>
    <w:rsid w:val="003A3279"/>
    <w:pPr>
      <w:widowControl w:val="0"/>
      <w:shd w:val="clear" w:color="auto" w:fill="FFFFFF"/>
      <w:spacing w:after="240" w:line="322" w:lineRule="exact"/>
      <w:jc w:val="center"/>
    </w:pPr>
    <w:rPr>
      <w:rFonts w:ascii="Times New Roman" w:hAnsi="Times New Roman"/>
      <w:spacing w:val="15"/>
      <w:sz w:val="20"/>
      <w:szCs w:val="20"/>
    </w:rPr>
  </w:style>
  <w:style w:type="paragraph" w:customStyle="1" w:styleId="12">
    <w:name w:val="Знак1 Знак Знак Знак Знак Знак Знак Знак Знак Знак Знак Знак Знак"/>
    <w:basedOn w:val="a"/>
    <w:autoRedefine/>
    <w:rsid w:val="00C14121"/>
    <w:pPr>
      <w:spacing w:line="240" w:lineRule="atLeast"/>
      <w:ind w:firstLine="708"/>
      <w:jc w:val="both"/>
    </w:pPr>
    <w:rPr>
      <w:rFonts w:ascii="Times New Roman" w:hAnsi="Times New Roman"/>
      <w:spacing w:val="-6"/>
      <w:sz w:val="28"/>
      <w:szCs w:val="28"/>
      <w:lang w:eastAsia="en-US"/>
    </w:rPr>
  </w:style>
  <w:style w:type="paragraph" w:styleId="31">
    <w:name w:val="Body Text Indent 3"/>
    <w:basedOn w:val="a"/>
    <w:link w:val="32"/>
    <w:uiPriority w:val="99"/>
    <w:unhideWhenUsed/>
    <w:rsid w:val="00D175E1"/>
    <w:pPr>
      <w:suppressAutoHyphens/>
      <w:spacing w:after="120" w:line="276" w:lineRule="auto"/>
      <w:ind w:left="283"/>
    </w:pPr>
    <w:rPr>
      <w:sz w:val="16"/>
      <w:szCs w:val="16"/>
      <w:lang w:eastAsia="ar-SA"/>
    </w:rPr>
  </w:style>
  <w:style w:type="character" w:customStyle="1" w:styleId="32">
    <w:name w:val="Основной текст с отступом 3 Знак"/>
    <w:basedOn w:val="a0"/>
    <w:link w:val="31"/>
    <w:uiPriority w:val="99"/>
    <w:rsid w:val="00D175E1"/>
    <w:rPr>
      <w:sz w:val="16"/>
      <w:szCs w:val="16"/>
      <w:lang w:eastAsia="ar-SA"/>
    </w:rPr>
  </w:style>
  <w:style w:type="character" w:customStyle="1" w:styleId="33">
    <w:name w:val="Основной текст (3)_"/>
    <w:basedOn w:val="a0"/>
    <w:link w:val="34"/>
    <w:rsid w:val="009646EE"/>
    <w:rPr>
      <w:rFonts w:ascii="Times New Roman" w:hAnsi="Times New Roman"/>
      <w:b/>
      <w:bCs/>
      <w:sz w:val="26"/>
      <w:szCs w:val="26"/>
      <w:shd w:val="clear" w:color="auto" w:fill="FFFFFF"/>
    </w:rPr>
  </w:style>
  <w:style w:type="paragraph" w:customStyle="1" w:styleId="34">
    <w:name w:val="Основной текст (3)"/>
    <w:basedOn w:val="a"/>
    <w:link w:val="33"/>
    <w:rsid w:val="009646EE"/>
    <w:pPr>
      <w:widowControl w:val="0"/>
      <w:shd w:val="clear" w:color="auto" w:fill="FFFFFF"/>
      <w:spacing w:line="322" w:lineRule="exact"/>
      <w:jc w:val="center"/>
    </w:pPr>
    <w:rPr>
      <w:rFonts w:ascii="Times New Roman" w:hAnsi="Times New Roman"/>
      <w:b/>
      <w:bCs/>
      <w:sz w:val="26"/>
      <w:szCs w:val="26"/>
    </w:rPr>
  </w:style>
  <w:style w:type="paragraph" w:styleId="afc">
    <w:name w:val="Plain Text"/>
    <w:basedOn w:val="a"/>
    <w:link w:val="afd"/>
    <w:rsid w:val="00833B2B"/>
    <w:rPr>
      <w:rFonts w:ascii="Courier New" w:hAnsi="Courier New"/>
      <w:sz w:val="20"/>
      <w:szCs w:val="20"/>
    </w:rPr>
  </w:style>
  <w:style w:type="character" w:customStyle="1" w:styleId="afd">
    <w:name w:val="Текст Знак"/>
    <w:basedOn w:val="a0"/>
    <w:link w:val="afc"/>
    <w:rsid w:val="00833B2B"/>
    <w:rPr>
      <w:rFonts w:ascii="Courier New" w:hAnsi="Courier New"/>
    </w:rPr>
  </w:style>
  <w:style w:type="character" w:customStyle="1" w:styleId="23">
    <w:name w:val="Основной текст (2)"/>
    <w:basedOn w:val="a0"/>
    <w:rsid w:val="00C141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pt">
    <w:name w:val="Основной текст (2) + Интервал 1 pt"/>
    <w:basedOn w:val="a0"/>
    <w:rsid w:val="00C14121"/>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eastAsia="ru-RU" w:bidi="ru-RU"/>
    </w:rPr>
  </w:style>
  <w:style w:type="paragraph" w:styleId="afe">
    <w:name w:val="Body Text"/>
    <w:basedOn w:val="a"/>
    <w:link w:val="aff"/>
    <w:rsid w:val="00E55E1C"/>
    <w:pPr>
      <w:spacing w:after="120"/>
    </w:pPr>
  </w:style>
  <w:style w:type="character" w:customStyle="1" w:styleId="aff">
    <w:name w:val="Основной текст Знак"/>
    <w:basedOn w:val="a0"/>
    <w:link w:val="afe"/>
    <w:rsid w:val="00E55E1C"/>
    <w:rPr>
      <w:sz w:val="24"/>
      <w:szCs w:val="24"/>
    </w:rPr>
  </w:style>
  <w:style w:type="character" w:customStyle="1" w:styleId="24">
    <w:name w:val="Основной текст (2)_"/>
    <w:basedOn w:val="a0"/>
    <w:rsid w:val="00E55E1C"/>
    <w:rPr>
      <w:rFonts w:ascii="Sylfaen" w:eastAsia="Sylfaen" w:hAnsi="Sylfaen" w:cs="Sylfaen"/>
      <w:sz w:val="26"/>
      <w:szCs w:val="26"/>
      <w:shd w:val="clear" w:color="auto" w:fill="FFFFFF"/>
    </w:rPr>
  </w:style>
  <w:style w:type="character" w:customStyle="1" w:styleId="25">
    <w:name w:val="Основной текст (2) + Курсив"/>
    <w:basedOn w:val="24"/>
    <w:rsid w:val="00E55E1C"/>
    <w:rPr>
      <w:rFonts w:ascii="Sylfaen" w:eastAsia="Sylfaen" w:hAnsi="Sylfaen" w:cs="Sylfaen"/>
      <w:i/>
      <w:iCs/>
      <w:color w:val="000000"/>
      <w:spacing w:val="0"/>
      <w:w w:val="100"/>
      <w:position w:val="0"/>
      <w:sz w:val="26"/>
      <w:szCs w:val="26"/>
      <w:shd w:val="clear" w:color="auto" w:fill="FFFFFF"/>
      <w:lang w:val="ru-RU" w:eastAsia="ru-RU" w:bidi="ru-RU"/>
    </w:rPr>
  </w:style>
  <w:style w:type="character" w:customStyle="1" w:styleId="blk">
    <w:name w:val="blk"/>
    <w:basedOn w:val="a0"/>
    <w:rsid w:val="001360BE"/>
  </w:style>
  <w:style w:type="character" w:customStyle="1" w:styleId="change">
    <w:name w:val="change"/>
    <w:basedOn w:val="a0"/>
    <w:rsid w:val="002D0EC9"/>
  </w:style>
  <w:style w:type="paragraph" w:customStyle="1" w:styleId="13">
    <w:name w:val="Без интервала1"/>
    <w:link w:val="NoSpacingChar"/>
    <w:rsid w:val="007F7E94"/>
    <w:rPr>
      <w:rFonts w:cs="Calibri"/>
      <w:sz w:val="22"/>
      <w:szCs w:val="22"/>
      <w:lang w:eastAsia="en-US"/>
    </w:rPr>
  </w:style>
  <w:style w:type="character" w:customStyle="1" w:styleId="NoSpacingChar">
    <w:name w:val="No Spacing Char"/>
    <w:link w:val="13"/>
    <w:locked/>
    <w:rsid w:val="007F7E94"/>
    <w:rPr>
      <w:rFonts w:cs="Calibri"/>
      <w:sz w:val="22"/>
      <w:szCs w:val="22"/>
      <w:lang w:eastAsia="en-US"/>
    </w:rPr>
  </w:style>
  <w:style w:type="character" w:customStyle="1" w:styleId="markedcontent">
    <w:name w:val="markedcontent"/>
    <w:basedOn w:val="a0"/>
    <w:rsid w:val="00B81B01"/>
  </w:style>
  <w:style w:type="paragraph" w:styleId="aff0">
    <w:name w:val="Balloon Text"/>
    <w:basedOn w:val="a"/>
    <w:link w:val="aff1"/>
    <w:semiHidden/>
    <w:unhideWhenUsed/>
    <w:rsid w:val="002D25C5"/>
    <w:rPr>
      <w:rFonts w:ascii="Tahoma" w:hAnsi="Tahoma" w:cs="Tahoma"/>
      <w:sz w:val="16"/>
      <w:szCs w:val="16"/>
    </w:rPr>
  </w:style>
  <w:style w:type="character" w:customStyle="1" w:styleId="aff1">
    <w:name w:val="Текст выноски Знак"/>
    <w:basedOn w:val="a0"/>
    <w:link w:val="aff0"/>
    <w:semiHidden/>
    <w:rsid w:val="002D25C5"/>
    <w:rPr>
      <w:rFonts w:ascii="Tahoma" w:hAnsi="Tahoma" w:cs="Tahoma"/>
      <w:sz w:val="16"/>
      <w:szCs w:val="16"/>
    </w:rPr>
  </w:style>
  <w:style w:type="character" w:customStyle="1" w:styleId="StrongEmphasis">
    <w:name w:val="Strong Emphasis"/>
    <w:rsid w:val="0085296E"/>
    <w:rPr>
      <w:b/>
      <w:bCs/>
    </w:rPr>
  </w:style>
  <w:style w:type="character" w:customStyle="1" w:styleId="afa">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9"/>
    <w:uiPriority w:val="99"/>
    <w:locked/>
    <w:rsid w:val="004F0874"/>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iPriority="22" w:unhideWhenUsed="0" w:qFormat="1"/>
    <w:lsdException w:name="Emphasis" w:semiHidden="0" w:uiPriority="2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8E4"/>
    <w:rPr>
      <w:sz w:val="24"/>
      <w:szCs w:val="24"/>
    </w:rPr>
  </w:style>
  <w:style w:type="paragraph" w:styleId="1">
    <w:name w:val="heading 1"/>
    <w:basedOn w:val="a"/>
    <w:next w:val="a"/>
    <w:link w:val="10"/>
    <w:uiPriority w:val="9"/>
    <w:qFormat/>
    <w:rsid w:val="002F58E4"/>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2F58E4"/>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2F58E4"/>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2F58E4"/>
    <w:pPr>
      <w:keepNext/>
      <w:spacing w:before="240" w:after="60"/>
      <w:outlineLvl w:val="3"/>
    </w:pPr>
    <w:rPr>
      <w:b/>
      <w:bCs/>
      <w:sz w:val="28"/>
      <w:szCs w:val="28"/>
    </w:rPr>
  </w:style>
  <w:style w:type="paragraph" w:styleId="5">
    <w:name w:val="heading 5"/>
    <w:basedOn w:val="a"/>
    <w:next w:val="a"/>
    <w:link w:val="50"/>
    <w:uiPriority w:val="9"/>
    <w:semiHidden/>
    <w:unhideWhenUsed/>
    <w:qFormat/>
    <w:rsid w:val="002F58E4"/>
    <w:pPr>
      <w:spacing w:before="240" w:after="60"/>
      <w:outlineLvl w:val="4"/>
    </w:pPr>
    <w:rPr>
      <w:b/>
      <w:bCs/>
      <w:i/>
      <w:iCs/>
      <w:sz w:val="26"/>
      <w:szCs w:val="26"/>
    </w:rPr>
  </w:style>
  <w:style w:type="paragraph" w:styleId="6">
    <w:name w:val="heading 6"/>
    <w:basedOn w:val="a"/>
    <w:next w:val="a"/>
    <w:link w:val="60"/>
    <w:uiPriority w:val="9"/>
    <w:semiHidden/>
    <w:unhideWhenUsed/>
    <w:qFormat/>
    <w:rsid w:val="002F58E4"/>
    <w:pPr>
      <w:spacing w:before="240" w:after="60"/>
      <w:outlineLvl w:val="5"/>
    </w:pPr>
    <w:rPr>
      <w:b/>
      <w:bCs/>
      <w:sz w:val="22"/>
      <w:szCs w:val="22"/>
    </w:rPr>
  </w:style>
  <w:style w:type="paragraph" w:styleId="7">
    <w:name w:val="heading 7"/>
    <w:basedOn w:val="a"/>
    <w:next w:val="a"/>
    <w:link w:val="70"/>
    <w:uiPriority w:val="9"/>
    <w:semiHidden/>
    <w:unhideWhenUsed/>
    <w:qFormat/>
    <w:rsid w:val="002F58E4"/>
    <w:pPr>
      <w:spacing w:before="240" w:after="60"/>
      <w:outlineLvl w:val="6"/>
    </w:pPr>
  </w:style>
  <w:style w:type="paragraph" w:styleId="8">
    <w:name w:val="heading 8"/>
    <w:basedOn w:val="a"/>
    <w:next w:val="a"/>
    <w:link w:val="80"/>
    <w:uiPriority w:val="9"/>
    <w:semiHidden/>
    <w:unhideWhenUsed/>
    <w:qFormat/>
    <w:rsid w:val="002F58E4"/>
    <w:pPr>
      <w:spacing w:before="240" w:after="60"/>
      <w:outlineLvl w:val="7"/>
    </w:pPr>
    <w:rPr>
      <w:i/>
      <w:iCs/>
    </w:rPr>
  </w:style>
  <w:style w:type="paragraph" w:styleId="9">
    <w:name w:val="heading 9"/>
    <w:basedOn w:val="a"/>
    <w:next w:val="a"/>
    <w:link w:val="90"/>
    <w:uiPriority w:val="9"/>
    <w:semiHidden/>
    <w:unhideWhenUsed/>
    <w:qFormat/>
    <w:rsid w:val="002F58E4"/>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F58E4"/>
    <w:rPr>
      <w:rFonts w:ascii="Cambria" w:eastAsia="Times New Roman" w:hAnsi="Cambria"/>
      <w:b/>
      <w:bCs/>
      <w:kern w:val="32"/>
      <w:sz w:val="32"/>
      <w:szCs w:val="32"/>
    </w:rPr>
  </w:style>
  <w:style w:type="character" w:customStyle="1" w:styleId="20">
    <w:name w:val="Заголовок 2 Знак"/>
    <w:link w:val="2"/>
    <w:uiPriority w:val="9"/>
    <w:semiHidden/>
    <w:rsid w:val="002F58E4"/>
    <w:rPr>
      <w:rFonts w:ascii="Cambria" w:eastAsia="Times New Roman" w:hAnsi="Cambria"/>
      <w:b/>
      <w:bCs/>
      <w:i/>
      <w:iCs/>
      <w:sz w:val="28"/>
      <w:szCs w:val="28"/>
    </w:rPr>
  </w:style>
  <w:style w:type="character" w:customStyle="1" w:styleId="30">
    <w:name w:val="Заголовок 3 Знак"/>
    <w:link w:val="3"/>
    <w:uiPriority w:val="9"/>
    <w:semiHidden/>
    <w:rsid w:val="002F58E4"/>
    <w:rPr>
      <w:rFonts w:ascii="Cambria" w:eastAsia="Times New Roman" w:hAnsi="Cambria"/>
      <w:b/>
      <w:bCs/>
      <w:sz w:val="26"/>
      <w:szCs w:val="26"/>
    </w:rPr>
  </w:style>
  <w:style w:type="character" w:customStyle="1" w:styleId="40">
    <w:name w:val="Заголовок 4 Знак"/>
    <w:link w:val="4"/>
    <w:uiPriority w:val="9"/>
    <w:semiHidden/>
    <w:rsid w:val="002F58E4"/>
    <w:rPr>
      <w:b/>
      <w:bCs/>
      <w:sz w:val="28"/>
      <w:szCs w:val="28"/>
    </w:rPr>
  </w:style>
  <w:style w:type="character" w:customStyle="1" w:styleId="50">
    <w:name w:val="Заголовок 5 Знак"/>
    <w:link w:val="5"/>
    <w:uiPriority w:val="9"/>
    <w:semiHidden/>
    <w:rsid w:val="002F58E4"/>
    <w:rPr>
      <w:b/>
      <w:bCs/>
      <w:i/>
      <w:iCs/>
      <w:sz w:val="26"/>
      <w:szCs w:val="26"/>
    </w:rPr>
  </w:style>
  <w:style w:type="character" w:customStyle="1" w:styleId="60">
    <w:name w:val="Заголовок 6 Знак"/>
    <w:link w:val="6"/>
    <w:uiPriority w:val="9"/>
    <w:semiHidden/>
    <w:rsid w:val="002F58E4"/>
    <w:rPr>
      <w:b/>
      <w:bCs/>
    </w:rPr>
  </w:style>
  <w:style w:type="character" w:customStyle="1" w:styleId="70">
    <w:name w:val="Заголовок 7 Знак"/>
    <w:link w:val="7"/>
    <w:uiPriority w:val="9"/>
    <w:semiHidden/>
    <w:rsid w:val="002F58E4"/>
    <w:rPr>
      <w:sz w:val="24"/>
      <w:szCs w:val="24"/>
    </w:rPr>
  </w:style>
  <w:style w:type="character" w:customStyle="1" w:styleId="80">
    <w:name w:val="Заголовок 8 Знак"/>
    <w:link w:val="8"/>
    <w:uiPriority w:val="9"/>
    <w:semiHidden/>
    <w:rsid w:val="002F58E4"/>
    <w:rPr>
      <w:i/>
      <w:iCs/>
      <w:sz w:val="24"/>
      <w:szCs w:val="24"/>
    </w:rPr>
  </w:style>
  <w:style w:type="character" w:customStyle="1" w:styleId="90">
    <w:name w:val="Заголовок 9 Знак"/>
    <w:link w:val="9"/>
    <w:uiPriority w:val="9"/>
    <w:semiHidden/>
    <w:rsid w:val="002F58E4"/>
    <w:rPr>
      <w:rFonts w:ascii="Cambria" w:eastAsia="Times New Roman" w:hAnsi="Cambria"/>
    </w:rPr>
  </w:style>
  <w:style w:type="paragraph" w:styleId="a3">
    <w:name w:val="Title"/>
    <w:basedOn w:val="a"/>
    <w:next w:val="a"/>
    <w:link w:val="a4"/>
    <w:uiPriority w:val="10"/>
    <w:qFormat/>
    <w:rsid w:val="002F58E4"/>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2F58E4"/>
    <w:rPr>
      <w:rFonts w:ascii="Cambria" w:eastAsia="Times New Roman" w:hAnsi="Cambria"/>
      <w:b/>
      <w:bCs/>
      <w:kern w:val="28"/>
      <w:sz w:val="32"/>
      <w:szCs w:val="32"/>
    </w:rPr>
  </w:style>
  <w:style w:type="paragraph" w:styleId="a5">
    <w:name w:val="Subtitle"/>
    <w:basedOn w:val="a"/>
    <w:next w:val="a"/>
    <w:link w:val="a6"/>
    <w:uiPriority w:val="11"/>
    <w:qFormat/>
    <w:rsid w:val="002F58E4"/>
    <w:pPr>
      <w:spacing w:after="60"/>
      <w:jc w:val="center"/>
      <w:outlineLvl w:val="1"/>
    </w:pPr>
    <w:rPr>
      <w:rFonts w:ascii="Cambria" w:hAnsi="Cambria"/>
    </w:rPr>
  </w:style>
  <w:style w:type="character" w:customStyle="1" w:styleId="a6">
    <w:name w:val="Подзаголовок Знак"/>
    <w:link w:val="a5"/>
    <w:uiPriority w:val="11"/>
    <w:rsid w:val="002F58E4"/>
    <w:rPr>
      <w:rFonts w:ascii="Cambria" w:eastAsia="Times New Roman" w:hAnsi="Cambria"/>
      <w:sz w:val="24"/>
      <w:szCs w:val="24"/>
    </w:rPr>
  </w:style>
  <w:style w:type="character" w:styleId="a7">
    <w:name w:val="Strong"/>
    <w:uiPriority w:val="22"/>
    <w:qFormat/>
    <w:rsid w:val="002F58E4"/>
    <w:rPr>
      <w:b/>
      <w:bCs/>
    </w:rPr>
  </w:style>
  <w:style w:type="character" w:styleId="a8">
    <w:name w:val="Emphasis"/>
    <w:uiPriority w:val="20"/>
    <w:qFormat/>
    <w:rsid w:val="002F58E4"/>
    <w:rPr>
      <w:rFonts w:ascii="Calibri" w:hAnsi="Calibri"/>
      <w:b/>
      <w:i/>
      <w:iCs/>
    </w:rPr>
  </w:style>
  <w:style w:type="paragraph" w:styleId="a9">
    <w:name w:val="No Spacing"/>
    <w:basedOn w:val="a"/>
    <w:link w:val="aa"/>
    <w:uiPriority w:val="1"/>
    <w:qFormat/>
    <w:rsid w:val="002F58E4"/>
    <w:rPr>
      <w:szCs w:val="32"/>
    </w:rPr>
  </w:style>
  <w:style w:type="paragraph" w:styleId="ab">
    <w:name w:val="List Paragraph"/>
    <w:basedOn w:val="a"/>
    <w:uiPriority w:val="34"/>
    <w:qFormat/>
    <w:rsid w:val="002F58E4"/>
    <w:pPr>
      <w:ind w:left="720"/>
      <w:contextualSpacing/>
    </w:pPr>
  </w:style>
  <w:style w:type="paragraph" w:styleId="21">
    <w:name w:val="Quote"/>
    <w:basedOn w:val="a"/>
    <w:next w:val="a"/>
    <w:link w:val="22"/>
    <w:uiPriority w:val="29"/>
    <w:qFormat/>
    <w:rsid w:val="002F58E4"/>
    <w:rPr>
      <w:i/>
    </w:rPr>
  </w:style>
  <w:style w:type="character" w:customStyle="1" w:styleId="22">
    <w:name w:val="Цитата 2 Знак"/>
    <w:link w:val="21"/>
    <w:uiPriority w:val="29"/>
    <w:rsid w:val="002F58E4"/>
    <w:rPr>
      <w:i/>
      <w:sz w:val="24"/>
      <w:szCs w:val="24"/>
    </w:rPr>
  </w:style>
  <w:style w:type="paragraph" w:styleId="ac">
    <w:name w:val="Intense Quote"/>
    <w:basedOn w:val="a"/>
    <w:next w:val="a"/>
    <w:link w:val="ad"/>
    <w:uiPriority w:val="30"/>
    <w:qFormat/>
    <w:rsid w:val="002F58E4"/>
    <w:pPr>
      <w:ind w:left="720" w:right="720"/>
    </w:pPr>
    <w:rPr>
      <w:b/>
      <w:i/>
      <w:szCs w:val="22"/>
    </w:rPr>
  </w:style>
  <w:style w:type="character" w:customStyle="1" w:styleId="ad">
    <w:name w:val="Выделенная цитата Знак"/>
    <w:link w:val="ac"/>
    <w:uiPriority w:val="30"/>
    <w:rsid w:val="002F58E4"/>
    <w:rPr>
      <w:b/>
      <w:i/>
      <w:sz w:val="24"/>
    </w:rPr>
  </w:style>
  <w:style w:type="character" w:styleId="ae">
    <w:name w:val="Subtle Emphasis"/>
    <w:uiPriority w:val="19"/>
    <w:qFormat/>
    <w:rsid w:val="002F58E4"/>
    <w:rPr>
      <w:i/>
      <w:color w:val="5A5A5A"/>
    </w:rPr>
  </w:style>
  <w:style w:type="character" w:styleId="af">
    <w:name w:val="Intense Emphasis"/>
    <w:uiPriority w:val="21"/>
    <w:qFormat/>
    <w:rsid w:val="002F58E4"/>
    <w:rPr>
      <w:b/>
      <w:i/>
      <w:sz w:val="24"/>
      <w:szCs w:val="24"/>
      <w:u w:val="single"/>
    </w:rPr>
  </w:style>
  <w:style w:type="character" w:styleId="af0">
    <w:name w:val="Subtle Reference"/>
    <w:uiPriority w:val="31"/>
    <w:qFormat/>
    <w:rsid w:val="002F58E4"/>
    <w:rPr>
      <w:sz w:val="24"/>
      <w:szCs w:val="24"/>
      <w:u w:val="single"/>
    </w:rPr>
  </w:style>
  <w:style w:type="character" w:styleId="af1">
    <w:name w:val="Intense Reference"/>
    <w:uiPriority w:val="32"/>
    <w:qFormat/>
    <w:rsid w:val="002F58E4"/>
    <w:rPr>
      <w:b/>
      <w:sz w:val="24"/>
      <w:u w:val="single"/>
    </w:rPr>
  </w:style>
  <w:style w:type="character" w:styleId="af2">
    <w:name w:val="Book Title"/>
    <w:uiPriority w:val="33"/>
    <w:qFormat/>
    <w:rsid w:val="002F58E4"/>
    <w:rPr>
      <w:rFonts w:ascii="Cambria" w:eastAsia="Times New Roman" w:hAnsi="Cambria"/>
      <w:b/>
      <w:i/>
      <w:sz w:val="24"/>
      <w:szCs w:val="24"/>
    </w:rPr>
  </w:style>
  <w:style w:type="paragraph" w:styleId="af3">
    <w:name w:val="TOC Heading"/>
    <w:basedOn w:val="1"/>
    <w:next w:val="a"/>
    <w:uiPriority w:val="39"/>
    <w:semiHidden/>
    <w:unhideWhenUsed/>
    <w:qFormat/>
    <w:rsid w:val="002F58E4"/>
    <w:pPr>
      <w:outlineLvl w:val="9"/>
    </w:pPr>
  </w:style>
  <w:style w:type="character" w:customStyle="1" w:styleId="apple-converted-space">
    <w:name w:val="apple-converted-space"/>
    <w:basedOn w:val="a0"/>
    <w:rsid w:val="002E3934"/>
  </w:style>
  <w:style w:type="character" w:customStyle="1" w:styleId="aa">
    <w:name w:val="Без интервала Знак"/>
    <w:link w:val="a9"/>
    <w:uiPriority w:val="1"/>
    <w:locked/>
    <w:rsid w:val="002E3934"/>
    <w:rPr>
      <w:sz w:val="24"/>
      <w:szCs w:val="32"/>
    </w:rPr>
  </w:style>
  <w:style w:type="character" w:styleId="af4">
    <w:name w:val="Hyperlink"/>
    <w:uiPriority w:val="99"/>
    <w:unhideWhenUsed/>
    <w:rsid w:val="002F58E4"/>
    <w:rPr>
      <w:color w:val="0000FF"/>
      <w:u w:val="single"/>
    </w:rPr>
  </w:style>
  <w:style w:type="paragraph" w:customStyle="1" w:styleId="Default">
    <w:name w:val="Default"/>
    <w:rsid w:val="002F58E4"/>
    <w:pPr>
      <w:autoSpaceDE w:val="0"/>
      <w:autoSpaceDN w:val="0"/>
      <w:adjustRightInd w:val="0"/>
    </w:pPr>
    <w:rPr>
      <w:rFonts w:ascii="Times New Roman" w:eastAsia="Calibri" w:hAnsi="Times New Roman"/>
      <w:color w:val="000000"/>
      <w:sz w:val="24"/>
      <w:szCs w:val="24"/>
      <w:lang w:eastAsia="en-US"/>
    </w:rPr>
  </w:style>
  <w:style w:type="paragraph" w:customStyle="1" w:styleId="Iauiue3">
    <w:name w:val="Iau?iue3"/>
    <w:rsid w:val="002F58E4"/>
    <w:pPr>
      <w:widowControl w:val="0"/>
    </w:pPr>
    <w:rPr>
      <w:rFonts w:ascii="Times New Roman" w:hAnsi="Times New Roman"/>
    </w:rPr>
  </w:style>
  <w:style w:type="paragraph" w:styleId="af5">
    <w:name w:val="header"/>
    <w:basedOn w:val="a"/>
    <w:link w:val="af6"/>
    <w:rsid w:val="0033236D"/>
    <w:pPr>
      <w:tabs>
        <w:tab w:val="center" w:pos="4677"/>
        <w:tab w:val="right" w:pos="9355"/>
      </w:tabs>
    </w:pPr>
  </w:style>
  <w:style w:type="character" w:customStyle="1" w:styleId="af6">
    <w:name w:val="Верхний колонтитул Знак"/>
    <w:basedOn w:val="a0"/>
    <w:link w:val="af5"/>
    <w:rsid w:val="0033236D"/>
    <w:rPr>
      <w:sz w:val="24"/>
      <w:szCs w:val="24"/>
    </w:rPr>
  </w:style>
  <w:style w:type="paragraph" w:styleId="af7">
    <w:name w:val="footer"/>
    <w:basedOn w:val="a"/>
    <w:link w:val="af8"/>
    <w:uiPriority w:val="99"/>
    <w:rsid w:val="0033236D"/>
    <w:pPr>
      <w:tabs>
        <w:tab w:val="center" w:pos="4677"/>
        <w:tab w:val="right" w:pos="9355"/>
      </w:tabs>
    </w:pPr>
  </w:style>
  <w:style w:type="character" w:customStyle="1" w:styleId="af8">
    <w:name w:val="Нижний колонтитул Знак"/>
    <w:basedOn w:val="a0"/>
    <w:link w:val="af7"/>
    <w:uiPriority w:val="99"/>
    <w:rsid w:val="0033236D"/>
    <w:rPr>
      <w:sz w:val="24"/>
      <w:szCs w:val="24"/>
    </w:rPr>
  </w:style>
  <w:style w:type="paragraph" w:styleId="af9">
    <w:name w:val="Normal (Web)"/>
    <w:aliases w:val="Обычный (веб) Знак1,Обычный (веб) Знак Знак,Обычный (веб) Знак2 Знак Знак,Обычный (веб) Знак Знак1 Знак Знак,Обычный (веб) Знак1 Знак Знак Знак Знак,Обычный (веб) Знак Знак Знак Знак Знак Знак,Обычный (веб) Знак1 Знак1 Знак Знак"/>
    <w:basedOn w:val="a"/>
    <w:link w:val="afa"/>
    <w:uiPriority w:val="99"/>
    <w:unhideWhenUsed/>
    <w:qFormat/>
    <w:rsid w:val="00CF7B8E"/>
    <w:pPr>
      <w:spacing w:before="100" w:beforeAutospacing="1" w:after="100" w:afterAutospacing="1"/>
    </w:pPr>
    <w:rPr>
      <w:rFonts w:ascii="Times New Roman" w:hAnsi="Times New Roman"/>
    </w:rPr>
  </w:style>
  <w:style w:type="character" w:customStyle="1" w:styleId="afb">
    <w:name w:val="Основной текст_"/>
    <w:basedOn w:val="a0"/>
    <w:link w:val="11"/>
    <w:rsid w:val="003A3279"/>
    <w:rPr>
      <w:rFonts w:ascii="Times New Roman" w:hAnsi="Times New Roman"/>
      <w:spacing w:val="15"/>
      <w:shd w:val="clear" w:color="auto" w:fill="FFFFFF"/>
    </w:rPr>
  </w:style>
  <w:style w:type="paragraph" w:customStyle="1" w:styleId="11">
    <w:name w:val="Основной текст1"/>
    <w:basedOn w:val="a"/>
    <w:link w:val="afb"/>
    <w:rsid w:val="003A3279"/>
    <w:pPr>
      <w:widowControl w:val="0"/>
      <w:shd w:val="clear" w:color="auto" w:fill="FFFFFF"/>
      <w:spacing w:after="240" w:line="322" w:lineRule="exact"/>
      <w:jc w:val="center"/>
    </w:pPr>
    <w:rPr>
      <w:rFonts w:ascii="Times New Roman" w:hAnsi="Times New Roman"/>
      <w:spacing w:val="15"/>
      <w:sz w:val="20"/>
      <w:szCs w:val="20"/>
    </w:rPr>
  </w:style>
  <w:style w:type="paragraph" w:customStyle="1" w:styleId="12">
    <w:name w:val="Знак1 Знак Знак Знак Знак Знак Знак Знак Знак Знак Знак Знак Знак"/>
    <w:basedOn w:val="a"/>
    <w:autoRedefine/>
    <w:rsid w:val="00C14121"/>
    <w:pPr>
      <w:spacing w:line="240" w:lineRule="atLeast"/>
      <w:ind w:firstLine="708"/>
      <w:jc w:val="both"/>
    </w:pPr>
    <w:rPr>
      <w:rFonts w:ascii="Times New Roman" w:hAnsi="Times New Roman"/>
      <w:spacing w:val="-6"/>
      <w:sz w:val="28"/>
      <w:szCs w:val="28"/>
      <w:lang w:eastAsia="en-US"/>
    </w:rPr>
  </w:style>
  <w:style w:type="paragraph" w:styleId="31">
    <w:name w:val="Body Text Indent 3"/>
    <w:basedOn w:val="a"/>
    <w:link w:val="32"/>
    <w:uiPriority w:val="99"/>
    <w:unhideWhenUsed/>
    <w:rsid w:val="00D175E1"/>
    <w:pPr>
      <w:suppressAutoHyphens/>
      <w:spacing w:after="120" w:line="276" w:lineRule="auto"/>
      <w:ind w:left="283"/>
    </w:pPr>
    <w:rPr>
      <w:sz w:val="16"/>
      <w:szCs w:val="16"/>
      <w:lang w:eastAsia="ar-SA"/>
    </w:rPr>
  </w:style>
  <w:style w:type="character" w:customStyle="1" w:styleId="32">
    <w:name w:val="Основной текст с отступом 3 Знак"/>
    <w:basedOn w:val="a0"/>
    <w:link w:val="31"/>
    <w:uiPriority w:val="99"/>
    <w:rsid w:val="00D175E1"/>
    <w:rPr>
      <w:sz w:val="16"/>
      <w:szCs w:val="16"/>
      <w:lang w:eastAsia="ar-SA"/>
    </w:rPr>
  </w:style>
  <w:style w:type="character" w:customStyle="1" w:styleId="33">
    <w:name w:val="Основной текст (3)_"/>
    <w:basedOn w:val="a0"/>
    <w:link w:val="34"/>
    <w:rsid w:val="009646EE"/>
    <w:rPr>
      <w:rFonts w:ascii="Times New Roman" w:hAnsi="Times New Roman"/>
      <w:b/>
      <w:bCs/>
      <w:sz w:val="26"/>
      <w:szCs w:val="26"/>
      <w:shd w:val="clear" w:color="auto" w:fill="FFFFFF"/>
    </w:rPr>
  </w:style>
  <w:style w:type="paragraph" w:customStyle="1" w:styleId="34">
    <w:name w:val="Основной текст (3)"/>
    <w:basedOn w:val="a"/>
    <w:link w:val="33"/>
    <w:rsid w:val="009646EE"/>
    <w:pPr>
      <w:widowControl w:val="0"/>
      <w:shd w:val="clear" w:color="auto" w:fill="FFFFFF"/>
      <w:spacing w:line="322" w:lineRule="exact"/>
      <w:jc w:val="center"/>
    </w:pPr>
    <w:rPr>
      <w:rFonts w:ascii="Times New Roman" w:hAnsi="Times New Roman"/>
      <w:b/>
      <w:bCs/>
      <w:sz w:val="26"/>
      <w:szCs w:val="26"/>
    </w:rPr>
  </w:style>
  <w:style w:type="paragraph" w:styleId="afc">
    <w:name w:val="Plain Text"/>
    <w:basedOn w:val="a"/>
    <w:link w:val="afd"/>
    <w:rsid w:val="00833B2B"/>
    <w:rPr>
      <w:rFonts w:ascii="Courier New" w:hAnsi="Courier New"/>
      <w:sz w:val="20"/>
      <w:szCs w:val="20"/>
    </w:rPr>
  </w:style>
  <w:style w:type="character" w:customStyle="1" w:styleId="afd">
    <w:name w:val="Текст Знак"/>
    <w:basedOn w:val="a0"/>
    <w:link w:val="afc"/>
    <w:rsid w:val="00833B2B"/>
    <w:rPr>
      <w:rFonts w:ascii="Courier New" w:hAnsi="Courier New"/>
    </w:rPr>
  </w:style>
  <w:style w:type="character" w:customStyle="1" w:styleId="23">
    <w:name w:val="Основной текст (2)"/>
    <w:basedOn w:val="a0"/>
    <w:rsid w:val="00C1412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pt">
    <w:name w:val="Основной текст (2) + Интервал 1 pt"/>
    <w:basedOn w:val="a0"/>
    <w:rsid w:val="00C14121"/>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eastAsia="ru-RU" w:bidi="ru-RU"/>
    </w:rPr>
  </w:style>
  <w:style w:type="paragraph" w:styleId="afe">
    <w:name w:val="Body Text"/>
    <w:basedOn w:val="a"/>
    <w:link w:val="aff"/>
    <w:rsid w:val="00E55E1C"/>
    <w:pPr>
      <w:spacing w:after="120"/>
    </w:pPr>
  </w:style>
  <w:style w:type="character" w:customStyle="1" w:styleId="aff">
    <w:name w:val="Основной текст Знак"/>
    <w:basedOn w:val="a0"/>
    <w:link w:val="afe"/>
    <w:rsid w:val="00E55E1C"/>
    <w:rPr>
      <w:sz w:val="24"/>
      <w:szCs w:val="24"/>
    </w:rPr>
  </w:style>
  <w:style w:type="character" w:customStyle="1" w:styleId="24">
    <w:name w:val="Основной текст (2)_"/>
    <w:basedOn w:val="a0"/>
    <w:rsid w:val="00E55E1C"/>
    <w:rPr>
      <w:rFonts w:ascii="Sylfaen" w:eastAsia="Sylfaen" w:hAnsi="Sylfaen" w:cs="Sylfaen"/>
      <w:sz w:val="26"/>
      <w:szCs w:val="26"/>
      <w:shd w:val="clear" w:color="auto" w:fill="FFFFFF"/>
    </w:rPr>
  </w:style>
  <w:style w:type="character" w:customStyle="1" w:styleId="25">
    <w:name w:val="Основной текст (2) + Курсив"/>
    <w:basedOn w:val="24"/>
    <w:rsid w:val="00E55E1C"/>
    <w:rPr>
      <w:rFonts w:ascii="Sylfaen" w:eastAsia="Sylfaen" w:hAnsi="Sylfaen" w:cs="Sylfaen"/>
      <w:i/>
      <w:iCs/>
      <w:color w:val="000000"/>
      <w:spacing w:val="0"/>
      <w:w w:val="100"/>
      <w:position w:val="0"/>
      <w:sz w:val="26"/>
      <w:szCs w:val="26"/>
      <w:shd w:val="clear" w:color="auto" w:fill="FFFFFF"/>
      <w:lang w:val="ru-RU" w:eastAsia="ru-RU" w:bidi="ru-RU"/>
    </w:rPr>
  </w:style>
  <w:style w:type="character" w:customStyle="1" w:styleId="blk">
    <w:name w:val="blk"/>
    <w:basedOn w:val="a0"/>
    <w:rsid w:val="001360BE"/>
  </w:style>
  <w:style w:type="character" w:customStyle="1" w:styleId="change">
    <w:name w:val="change"/>
    <w:basedOn w:val="a0"/>
    <w:rsid w:val="002D0EC9"/>
  </w:style>
  <w:style w:type="paragraph" w:customStyle="1" w:styleId="13">
    <w:name w:val="Без интервала1"/>
    <w:link w:val="NoSpacingChar"/>
    <w:rsid w:val="007F7E94"/>
    <w:rPr>
      <w:rFonts w:cs="Calibri"/>
      <w:sz w:val="22"/>
      <w:szCs w:val="22"/>
      <w:lang w:eastAsia="en-US"/>
    </w:rPr>
  </w:style>
  <w:style w:type="character" w:customStyle="1" w:styleId="NoSpacingChar">
    <w:name w:val="No Spacing Char"/>
    <w:link w:val="13"/>
    <w:locked/>
    <w:rsid w:val="007F7E94"/>
    <w:rPr>
      <w:rFonts w:cs="Calibri"/>
      <w:sz w:val="22"/>
      <w:szCs w:val="22"/>
      <w:lang w:eastAsia="en-US"/>
    </w:rPr>
  </w:style>
  <w:style w:type="character" w:customStyle="1" w:styleId="markedcontent">
    <w:name w:val="markedcontent"/>
    <w:basedOn w:val="a0"/>
    <w:rsid w:val="00B81B01"/>
  </w:style>
  <w:style w:type="paragraph" w:styleId="aff0">
    <w:name w:val="Balloon Text"/>
    <w:basedOn w:val="a"/>
    <w:link w:val="aff1"/>
    <w:semiHidden/>
    <w:unhideWhenUsed/>
    <w:rsid w:val="002D25C5"/>
    <w:rPr>
      <w:rFonts w:ascii="Tahoma" w:hAnsi="Tahoma" w:cs="Tahoma"/>
      <w:sz w:val="16"/>
      <w:szCs w:val="16"/>
    </w:rPr>
  </w:style>
  <w:style w:type="character" w:customStyle="1" w:styleId="aff1">
    <w:name w:val="Текст выноски Знак"/>
    <w:basedOn w:val="a0"/>
    <w:link w:val="aff0"/>
    <w:semiHidden/>
    <w:rsid w:val="002D25C5"/>
    <w:rPr>
      <w:rFonts w:ascii="Tahoma" w:hAnsi="Tahoma" w:cs="Tahoma"/>
      <w:sz w:val="16"/>
      <w:szCs w:val="16"/>
    </w:rPr>
  </w:style>
  <w:style w:type="character" w:customStyle="1" w:styleId="StrongEmphasis">
    <w:name w:val="Strong Emphasis"/>
    <w:rsid w:val="0085296E"/>
    <w:rPr>
      <w:b/>
      <w:bCs/>
    </w:rPr>
  </w:style>
  <w:style w:type="character" w:customStyle="1" w:styleId="afa">
    <w:name w:val="Обычный (веб) Знак"/>
    <w:aliases w:val="Обычный (веб) Знак1 Знак,Обычный (веб) Знак Знак Знак,Обычный (веб) Знак2 Знак Знак Знак,Обычный (веб) Знак Знак1 Знак Знак Знак,Обычный (веб) Знак1 Знак Знак Знак Знак Знак,Обычный (веб) Знак Знак Знак Знак Знак Знак Знак"/>
    <w:link w:val="af9"/>
    <w:uiPriority w:val="99"/>
    <w:locked/>
    <w:rsid w:val="004F087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4251">
      <w:bodyDiv w:val="1"/>
      <w:marLeft w:val="0"/>
      <w:marRight w:val="0"/>
      <w:marTop w:val="0"/>
      <w:marBottom w:val="0"/>
      <w:divBdr>
        <w:top w:val="none" w:sz="0" w:space="0" w:color="auto"/>
        <w:left w:val="none" w:sz="0" w:space="0" w:color="auto"/>
        <w:bottom w:val="none" w:sz="0" w:space="0" w:color="auto"/>
        <w:right w:val="none" w:sz="0" w:space="0" w:color="auto"/>
      </w:divBdr>
    </w:div>
    <w:div w:id="195654011">
      <w:bodyDiv w:val="1"/>
      <w:marLeft w:val="0"/>
      <w:marRight w:val="0"/>
      <w:marTop w:val="0"/>
      <w:marBottom w:val="0"/>
      <w:divBdr>
        <w:top w:val="none" w:sz="0" w:space="0" w:color="auto"/>
        <w:left w:val="none" w:sz="0" w:space="0" w:color="auto"/>
        <w:bottom w:val="none" w:sz="0" w:space="0" w:color="auto"/>
        <w:right w:val="none" w:sz="0" w:space="0" w:color="auto"/>
      </w:divBdr>
    </w:div>
    <w:div w:id="244849833">
      <w:bodyDiv w:val="1"/>
      <w:marLeft w:val="0"/>
      <w:marRight w:val="0"/>
      <w:marTop w:val="0"/>
      <w:marBottom w:val="0"/>
      <w:divBdr>
        <w:top w:val="none" w:sz="0" w:space="0" w:color="auto"/>
        <w:left w:val="none" w:sz="0" w:space="0" w:color="auto"/>
        <w:bottom w:val="none" w:sz="0" w:space="0" w:color="auto"/>
        <w:right w:val="none" w:sz="0" w:space="0" w:color="auto"/>
      </w:divBdr>
    </w:div>
    <w:div w:id="285284327">
      <w:bodyDiv w:val="1"/>
      <w:marLeft w:val="0"/>
      <w:marRight w:val="0"/>
      <w:marTop w:val="0"/>
      <w:marBottom w:val="0"/>
      <w:divBdr>
        <w:top w:val="none" w:sz="0" w:space="0" w:color="auto"/>
        <w:left w:val="none" w:sz="0" w:space="0" w:color="auto"/>
        <w:bottom w:val="none" w:sz="0" w:space="0" w:color="auto"/>
        <w:right w:val="none" w:sz="0" w:space="0" w:color="auto"/>
      </w:divBdr>
    </w:div>
    <w:div w:id="327951660">
      <w:bodyDiv w:val="1"/>
      <w:marLeft w:val="0"/>
      <w:marRight w:val="0"/>
      <w:marTop w:val="0"/>
      <w:marBottom w:val="0"/>
      <w:divBdr>
        <w:top w:val="none" w:sz="0" w:space="0" w:color="auto"/>
        <w:left w:val="none" w:sz="0" w:space="0" w:color="auto"/>
        <w:bottom w:val="none" w:sz="0" w:space="0" w:color="auto"/>
        <w:right w:val="none" w:sz="0" w:space="0" w:color="auto"/>
      </w:divBdr>
      <w:divsChild>
        <w:div w:id="783771052">
          <w:marLeft w:val="0"/>
          <w:marRight w:val="0"/>
          <w:marTop w:val="0"/>
          <w:marBottom w:val="0"/>
          <w:divBdr>
            <w:top w:val="none" w:sz="0" w:space="0" w:color="auto"/>
            <w:left w:val="none" w:sz="0" w:space="0" w:color="auto"/>
            <w:bottom w:val="none" w:sz="0" w:space="0" w:color="auto"/>
            <w:right w:val="none" w:sz="0" w:space="0" w:color="auto"/>
          </w:divBdr>
        </w:div>
        <w:div w:id="182206149">
          <w:marLeft w:val="0"/>
          <w:marRight w:val="0"/>
          <w:marTop w:val="0"/>
          <w:marBottom w:val="0"/>
          <w:divBdr>
            <w:top w:val="none" w:sz="0" w:space="0" w:color="auto"/>
            <w:left w:val="none" w:sz="0" w:space="0" w:color="auto"/>
            <w:bottom w:val="none" w:sz="0" w:space="0" w:color="auto"/>
            <w:right w:val="none" w:sz="0" w:space="0" w:color="auto"/>
          </w:divBdr>
        </w:div>
      </w:divsChild>
    </w:div>
    <w:div w:id="374545287">
      <w:bodyDiv w:val="1"/>
      <w:marLeft w:val="0"/>
      <w:marRight w:val="0"/>
      <w:marTop w:val="0"/>
      <w:marBottom w:val="0"/>
      <w:divBdr>
        <w:top w:val="none" w:sz="0" w:space="0" w:color="auto"/>
        <w:left w:val="none" w:sz="0" w:space="0" w:color="auto"/>
        <w:bottom w:val="none" w:sz="0" w:space="0" w:color="auto"/>
        <w:right w:val="none" w:sz="0" w:space="0" w:color="auto"/>
      </w:divBdr>
    </w:div>
    <w:div w:id="417558605">
      <w:bodyDiv w:val="1"/>
      <w:marLeft w:val="0"/>
      <w:marRight w:val="0"/>
      <w:marTop w:val="0"/>
      <w:marBottom w:val="0"/>
      <w:divBdr>
        <w:top w:val="none" w:sz="0" w:space="0" w:color="auto"/>
        <w:left w:val="none" w:sz="0" w:space="0" w:color="auto"/>
        <w:bottom w:val="none" w:sz="0" w:space="0" w:color="auto"/>
        <w:right w:val="none" w:sz="0" w:space="0" w:color="auto"/>
      </w:divBdr>
    </w:div>
    <w:div w:id="583878905">
      <w:bodyDiv w:val="1"/>
      <w:marLeft w:val="0"/>
      <w:marRight w:val="0"/>
      <w:marTop w:val="0"/>
      <w:marBottom w:val="0"/>
      <w:divBdr>
        <w:top w:val="none" w:sz="0" w:space="0" w:color="auto"/>
        <w:left w:val="none" w:sz="0" w:space="0" w:color="auto"/>
        <w:bottom w:val="none" w:sz="0" w:space="0" w:color="auto"/>
        <w:right w:val="none" w:sz="0" w:space="0" w:color="auto"/>
      </w:divBdr>
    </w:div>
    <w:div w:id="633022832">
      <w:bodyDiv w:val="1"/>
      <w:marLeft w:val="0"/>
      <w:marRight w:val="0"/>
      <w:marTop w:val="0"/>
      <w:marBottom w:val="0"/>
      <w:divBdr>
        <w:top w:val="none" w:sz="0" w:space="0" w:color="auto"/>
        <w:left w:val="none" w:sz="0" w:space="0" w:color="auto"/>
        <w:bottom w:val="none" w:sz="0" w:space="0" w:color="auto"/>
        <w:right w:val="none" w:sz="0" w:space="0" w:color="auto"/>
      </w:divBdr>
    </w:div>
    <w:div w:id="639532689">
      <w:bodyDiv w:val="1"/>
      <w:marLeft w:val="0"/>
      <w:marRight w:val="0"/>
      <w:marTop w:val="0"/>
      <w:marBottom w:val="0"/>
      <w:divBdr>
        <w:top w:val="none" w:sz="0" w:space="0" w:color="auto"/>
        <w:left w:val="none" w:sz="0" w:space="0" w:color="auto"/>
        <w:bottom w:val="none" w:sz="0" w:space="0" w:color="auto"/>
        <w:right w:val="none" w:sz="0" w:space="0" w:color="auto"/>
      </w:divBdr>
    </w:div>
    <w:div w:id="646015723">
      <w:bodyDiv w:val="1"/>
      <w:marLeft w:val="0"/>
      <w:marRight w:val="0"/>
      <w:marTop w:val="0"/>
      <w:marBottom w:val="0"/>
      <w:divBdr>
        <w:top w:val="none" w:sz="0" w:space="0" w:color="auto"/>
        <w:left w:val="none" w:sz="0" w:space="0" w:color="auto"/>
        <w:bottom w:val="none" w:sz="0" w:space="0" w:color="auto"/>
        <w:right w:val="none" w:sz="0" w:space="0" w:color="auto"/>
      </w:divBdr>
    </w:div>
    <w:div w:id="854880805">
      <w:bodyDiv w:val="1"/>
      <w:marLeft w:val="0"/>
      <w:marRight w:val="0"/>
      <w:marTop w:val="0"/>
      <w:marBottom w:val="0"/>
      <w:divBdr>
        <w:top w:val="none" w:sz="0" w:space="0" w:color="auto"/>
        <w:left w:val="none" w:sz="0" w:space="0" w:color="auto"/>
        <w:bottom w:val="none" w:sz="0" w:space="0" w:color="auto"/>
        <w:right w:val="none" w:sz="0" w:space="0" w:color="auto"/>
      </w:divBdr>
    </w:div>
    <w:div w:id="925379430">
      <w:bodyDiv w:val="1"/>
      <w:marLeft w:val="0"/>
      <w:marRight w:val="0"/>
      <w:marTop w:val="0"/>
      <w:marBottom w:val="0"/>
      <w:divBdr>
        <w:top w:val="none" w:sz="0" w:space="0" w:color="auto"/>
        <w:left w:val="none" w:sz="0" w:space="0" w:color="auto"/>
        <w:bottom w:val="none" w:sz="0" w:space="0" w:color="auto"/>
        <w:right w:val="none" w:sz="0" w:space="0" w:color="auto"/>
      </w:divBdr>
    </w:div>
    <w:div w:id="962463441">
      <w:bodyDiv w:val="1"/>
      <w:marLeft w:val="0"/>
      <w:marRight w:val="0"/>
      <w:marTop w:val="0"/>
      <w:marBottom w:val="0"/>
      <w:divBdr>
        <w:top w:val="none" w:sz="0" w:space="0" w:color="auto"/>
        <w:left w:val="none" w:sz="0" w:space="0" w:color="auto"/>
        <w:bottom w:val="none" w:sz="0" w:space="0" w:color="auto"/>
        <w:right w:val="none" w:sz="0" w:space="0" w:color="auto"/>
      </w:divBdr>
    </w:div>
    <w:div w:id="1023018704">
      <w:bodyDiv w:val="1"/>
      <w:marLeft w:val="0"/>
      <w:marRight w:val="0"/>
      <w:marTop w:val="0"/>
      <w:marBottom w:val="0"/>
      <w:divBdr>
        <w:top w:val="none" w:sz="0" w:space="0" w:color="auto"/>
        <w:left w:val="none" w:sz="0" w:space="0" w:color="auto"/>
        <w:bottom w:val="none" w:sz="0" w:space="0" w:color="auto"/>
        <w:right w:val="none" w:sz="0" w:space="0" w:color="auto"/>
      </w:divBdr>
    </w:div>
    <w:div w:id="1066879203">
      <w:bodyDiv w:val="1"/>
      <w:marLeft w:val="0"/>
      <w:marRight w:val="0"/>
      <w:marTop w:val="0"/>
      <w:marBottom w:val="0"/>
      <w:divBdr>
        <w:top w:val="none" w:sz="0" w:space="0" w:color="auto"/>
        <w:left w:val="none" w:sz="0" w:space="0" w:color="auto"/>
        <w:bottom w:val="none" w:sz="0" w:space="0" w:color="auto"/>
        <w:right w:val="none" w:sz="0" w:space="0" w:color="auto"/>
      </w:divBdr>
    </w:div>
    <w:div w:id="1075661187">
      <w:bodyDiv w:val="1"/>
      <w:marLeft w:val="0"/>
      <w:marRight w:val="0"/>
      <w:marTop w:val="0"/>
      <w:marBottom w:val="0"/>
      <w:divBdr>
        <w:top w:val="none" w:sz="0" w:space="0" w:color="auto"/>
        <w:left w:val="none" w:sz="0" w:space="0" w:color="auto"/>
        <w:bottom w:val="none" w:sz="0" w:space="0" w:color="auto"/>
        <w:right w:val="none" w:sz="0" w:space="0" w:color="auto"/>
      </w:divBdr>
    </w:div>
    <w:div w:id="1081870335">
      <w:bodyDiv w:val="1"/>
      <w:marLeft w:val="0"/>
      <w:marRight w:val="0"/>
      <w:marTop w:val="0"/>
      <w:marBottom w:val="0"/>
      <w:divBdr>
        <w:top w:val="none" w:sz="0" w:space="0" w:color="auto"/>
        <w:left w:val="none" w:sz="0" w:space="0" w:color="auto"/>
        <w:bottom w:val="none" w:sz="0" w:space="0" w:color="auto"/>
        <w:right w:val="none" w:sz="0" w:space="0" w:color="auto"/>
      </w:divBdr>
    </w:div>
    <w:div w:id="1158762923">
      <w:bodyDiv w:val="1"/>
      <w:marLeft w:val="0"/>
      <w:marRight w:val="0"/>
      <w:marTop w:val="0"/>
      <w:marBottom w:val="0"/>
      <w:divBdr>
        <w:top w:val="none" w:sz="0" w:space="0" w:color="auto"/>
        <w:left w:val="none" w:sz="0" w:space="0" w:color="auto"/>
        <w:bottom w:val="none" w:sz="0" w:space="0" w:color="auto"/>
        <w:right w:val="none" w:sz="0" w:space="0" w:color="auto"/>
      </w:divBdr>
    </w:div>
    <w:div w:id="1443918907">
      <w:bodyDiv w:val="1"/>
      <w:marLeft w:val="0"/>
      <w:marRight w:val="0"/>
      <w:marTop w:val="0"/>
      <w:marBottom w:val="0"/>
      <w:divBdr>
        <w:top w:val="none" w:sz="0" w:space="0" w:color="auto"/>
        <w:left w:val="none" w:sz="0" w:space="0" w:color="auto"/>
        <w:bottom w:val="none" w:sz="0" w:space="0" w:color="auto"/>
        <w:right w:val="none" w:sz="0" w:space="0" w:color="auto"/>
      </w:divBdr>
    </w:div>
    <w:div w:id="1446150045">
      <w:bodyDiv w:val="1"/>
      <w:marLeft w:val="0"/>
      <w:marRight w:val="0"/>
      <w:marTop w:val="0"/>
      <w:marBottom w:val="0"/>
      <w:divBdr>
        <w:top w:val="none" w:sz="0" w:space="0" w:color="auto"/>
        <w:left w:val="none" w:sz="0" w:space="0" w:color="auto"/>
        <w:bottom w:val="none" w:sz="0" w:space="0" w:color="auto"/>
        <w:right w:val="none" w:sz="0" w:space="0" w:color="auto"/>
      </w:divBdr>
    </w:div>
    <w:div w:id="1457530707">
      <w:bodyDiv w:val="1"/>
      <w:marLeft w:val="0"/>
      <w:marRight w:val="0"/>
      <w:marTop w:val="0"/>
      <w:marBottom w:val="0"/>
      <w:divBdr>
        <w:top w:val="none" w:sz="0" w:space="0" w:color="auto"/>
        <w:left w:val="none" w:sz="0" w:space="0" w:color="auto"/>
        <w:bottom w:val="none" w:sz="0" w:space="0" w:color="auto"/>
        <w:right w:val="none" w:sz="0" w:space="0" w:color="auto"/>
      </w:divBdr>
    </w:div>
    <w:div w:id="1479149677">
      <w:bodyDiv w:val="1"/>
      <w:marLeft w:val="0"/>
      <w:marRight w:val="0"/>
      <w:marTop w:val="0"/>
      <w:marBottom w:val="0"/>
      <w:divBdr>
        <w:top w:val="none" w:sz="0" w:space="0" w:color="auto"/>
        <w:left w:val="none" w:sz="0" w:space="0" w:color="auto"/>
        <w:bottom w:val="none" w:sz="0" w:space="0" w:color="auto"/>
        <w:right w:val="none" w:sz="0" w:space="0" w:color="auto"/>
      </w:divBdr>
    </w:div>
    <w:div w:id="1506020096">
      <w:bodyDiv w:val="1"/>
      <w:marLeft w:val="0"/>
      <w:marRight w:val="0"/>
      <w:marTop w:val="0"/>
      <w:marBottom w:val="0"/>
      <w:divBdr>
        <w:top w:val="none" w:sz="0" w:space="0" w:color="auto"/>
        <w:left w:val="none" w:sz="0" w:space="0" w:color="auto"/>
        <w:bottom w:val="none" w:sz="0" w:space="0" w:color="auto"/>
        <w:right w:val="none" w:sz="0" w:space="0" w:color="auto"/>
      </w:divBdr>
    </w:div>
    <w:div w:id="1526403025">
      <w:bodyDiv w:val="1"/>
      <w:marLeft w:val="0"/>
      <w:marRight w:val="0"/>
      <w:marTop w:val="0"/>
      <w:marBottom w:val="0"/>
      <w:divBdr>
        <w:top w:val="none" w:sz="0" w:space="0" w:color="auto"/>
        <w:left w:val="none" w:sz="0" w:space="0" w:color="auto"/>
        <w:bottom w:val="none" w:sz="0" w:space="0" w:color="auto"/>
        <w:right w:val="none" w:sz="0" w:space="0" w:color="auto"/>
      </w:divBdr>
    </w:div>
    <w:div w:id="1564367817">
      <w:bodyDiv w:val="1"/>
      <w:marLeft w:val="0"/>
      <w:marRight w:val="0"/>
      <w:marTop w:val="0"/>
      <w:marBottom w:val="0"/>
      <w:divBdr>
        <w:top w:val="none" w:sz="0" w:space="0" w:color="auto"/>
        <w:left w:val="none" w:sz="0" w:space="0" w:color="auto"/>
        <w:bottom w:val="none" w:sz="0" w:space="0" w:color="auto"/>
        <w:right w:val="none" w:sz="0" w:space="0" w:color="auto"/>
      </w:divBdr>
    </w:div>
    <w:div w:id="1597904204">
      <w:bodyDiv w:val="1"/>
      <w:marLeft w:val="0"/>
      <w:marRight w:val="0"/>
      <w:marTop w:val="0"/>
      <w:marBottom w:val="0"/>
      <w:divBdr>
        <w:top w:val="none" w:sz="0" w:space="0" w:color="auto"/>
        <w:left w:val="none" w:sz="0" w:space="0" w:color="auto"/>
        <w:bottom w:val="none" w:sz="0" w:space="0" w:color="auto"/>
        <w:right w:val="none" w:sz="0" w:space="0" w:color="auto"/>
      </w:divBdr>
    </w:div>
    <w:div w:id="1622298592">
      <w:bodyDiv w:val="1"/>
      <w:marLeft w:val="0"/>
      <w:marRight w:val="0"/>
      <w:marTop w:val="0"/>
      <w:marBottom w:val="0"/>
      <w:divBdr>
        <w:top w:val="none" w:sz="0" w:space="0" w:color="auto"/>
        <w:left w:val="none" w:sz="0" w:space="0" w:color="auto"/>
        <w:bottom w:val="none" w:sz="0" w:space="0" w:color="auto"/>
        <w:right w:val="none" w:sz="0" w:space="0" w:color="auto"/>
      </w:divBdr>
    </w:div>
    <w:div w:id="1638803504">
      <w:bodyDiv w:val="1"/>
      <w:marLeft w:val="0"/>
      <w:marRight w:val="0"/>
      <w:marTop w:val="0"/>
      <w:marBottom w:val="0"/>
      <w:divBdr>
        <w:top w:val="none" w:sz="0" w:space="0" w:color="auto"/>
        <w:left w:val="none" w:sz="0" w:space="0" w:color="auto"/>
        <w:bottom w:val="none" w:sz="0" w:space="0" w:color="auto"/>
        <w:right w:val="none" w:sz="0" w:space="0" w:color="auto"/>
      </w:divBdr>
    </w:div>
    <w:div w:id="1640302111">
      <w:bodyDiv w:val="1"/>
      <w:marLeft w:val="0"/>
      <w:marRight w:val="0"/>
      <w:marTop w:val="0"/>
      <w:marBottom w:val="0"/>
      <w:divBdr>
        <w:top w:val="none" w:sz="0" w:space="0" w:color="auto"/>
        <w:left w:val="none" w:sz="0" w:space="0" w:color="auto"/>
        <w:bottom w:val="none" w:sz="0" w:space="0" w:color="auto"/>
        <w:right w:val="none" w:sz="0" w:space="0" w:color="auto"/>
      </w:divBdr>
    </w:div>
    <w:div w:id="1663042094">
      <w:bodyDiv w:val="1"/>
      <w:marLeft w:val="0"/>
      <w:marRight w:val="0"/>
      <w:marTop w:val="0"/>
      <w:marBottom w:val="0"/>
      <w:divBdr>
        <w:top w:val="none" w:sz="0" w:space="0" w:color="auto"/>
        <w:left w:val="none" w:sz="0" w:space="0" w:color="auto"/>
        <w:bottom w:val="none" w:sz="0" w:space="0" w:color="auto"/>
        <w:right w:val="none" w:sz="0" w:space="0" w:color="auto"/>
      </w:divBdr>
    </w:div>
    <w:div w:id="1737976147">
      <w:bodyDiv w:val="1"/>
      <w:marLeft w:val="0"/>
      <w:marRight w:val="0"/>
      <w:marTop w:val="0"/>
      <w:marBottom w:val="0"/>
      <w:divBdr>
        <w:top w:val="none" w:sz="0" w:space="0" w:color="auto"/>
        <w:left w:val="none" w:sz="0" w:space="0" w:color="auto"/>
        <w:bottom w:val="none" w:sz="0" w:space="0" w:color="auto"/>
        <w:right w:val="none" w:sz="0" w:space="0" w:color="auto"/>
      </w:divBdr>
    </w:div>
    <w:div w:id="1766534953">
      <w:bodyDiv w:val="1"/>
      <w:marLeft w:val="0"/>
      <w:marRight w:val="0"/>
      <w:marTop w:val="0"/>
      <w:marBottom w:val="0"/>
      <w:divBdr>
        <w:top w:val="none" w:sz="0" w:space="0" w:color="auto"/>
        <w:left w:val="none" w:sz="0" w:space="0" w:color="auto"/>
        <w:bottom w:val="none" w:sz="0" w:space="0" w:color="auto"/>
        <w:right w:val="none" w:sz="0" w:space="0" w:color="auto"/>
      </w:divBdr>
    </w:div>
    <w:div w:id="1812751729">
      <w:bodyDiv w:val="1"/>
      <w:marLeft w:val="0"/>
      <w:marRight w:val="0"/>
      <w:marTop w:val="0"/>
      <w:marBottom w:val="0"/>
      <w:divBdr>
        <w:top w:val="none" w:sz="0" w:space="0" w:color="auto"/>
        <w:left w:val="none" w:sz="0" w:space="0" w:color="auto"/>
        <w:bottom w:val="none" w:sz="0" w:space="0" w:color="auto"/>
        <w:right w:val="none" w:sz="0" w:space="0" w:color="auto"/>
      </w:divBdr>
    </w:div>
    <w:div w:id="1890608900">
      <w:bodyDiv w:val="1"/>
      <w:marLeft w:val="0"/>
      <w:marRight w:val="0"/>
      <w:marTop w:val="0"/>
      <w:marBottom w:val="0"/>
      <w:divBdr>
        <w:top w:val="none" w:sz="0" w:space="0" w:color="auto"/>
        <w:left w:val="none" w:sz="0" w:space="0" w:color="auto"/>
        <w:bottom w:val="none" w:sz="0" w:space="0" w:color="auto"/>
        <w:right w:val="none" w:sz="0" w:space="0" w:color="auto"/>
      </w:divBdr>
    </w:div>
    <w:div w:id="1915508717">
      <w:bodyDiv w:val="1"/>
      <w:marLeft w:val="0"/>
      <w:marRight w:val="0"/>
      <w:marTop w:val="0"/>
      <w:marBottom w:val="0"/>
      <w:divBdr>
        <w:top w:val="none" w:sz="0" w:space="0" w:color="auto"/>
        <w:left w:val="none" w:sz="0" w:space="0" w:color="auto"/>
        <w:bottom w:val="none" w:sz="0" w:space="0" w:color="auto"/>
        <w:right w:val="none" w:sz="0" w:space="0" w:color="auto"/>
      </w:divBdr>
    </w:div>
    <w:div w:id="1939829070">
      <w:bodyDiv w:val="1"/>
      <w:marLeft w:val="0"/>
      <w:marRight w:val="0"/>
      <w:marTop w:val="0"/>
      <w:marBottom w:val="0"/>
      <w:divBdr>
        <w:top w:val="none" w:sz="0" w:space="0" w:color="auto"/>
        <w:left w:val="none" w:sz="0" w:space="0" w:color="auto"/>
        <w:bottom w:val="none" w:sz="0" w:space="0" w:color="auto"/>
        <w:right w:val="none" w:sz="0" w:space="0" w:color="auto"/>
      </w:divBdr>
    </w:div>
    <w:div w:id="2011791092">
      <w:bodyDiv w:val="1"/>
      <w:marLeft w:val="0"/>
      <w:marRight w:val="0"/>
      <w:marTop w:val="0"/>
      <w:marBottom w:val="0"/>
      <w:divBdr>
        <w:top w:val="none" w:sz="0" w:space="0" w:color="auto"/>
        <w:left w:val="none" w:sz="0" w:space="0" w:color="auto"/>
        <w:bottom w:val="none" w:sz="0" w:space="0" w:color="auto"/>
        <w:right w:val="none" w:sz="0" w:space="0" w:color="auto"/>
      </w:divBdr>
    </w:div>
    <w:div w:id="2044094094">
      <w:bodyDiv w:val="1"/>
      <w:marLeft w:val="0"/>
      <w:marRight w:val="0"/>
      <w:marTop w:val="0"/>
      <w:marBottom w:val="0"/>
      <w:divBdr>
        <w:top w:val="none" w:sz="0" w:space="0" w:color="auto"/>
        <w:left w:val="none" w:sz="0" w:space="0" w:color="auto"/>
        <w:bottom w:val="none" w:sz="0" w:space="0" w:color="auto"/>
        <w:right w:val="none" w:sz="0" w:space="0" w:color="auto"/>
      </w:divBdr>
    </w:div>
    <w:div w:id="2079279707">
      <w:bodyDiv w:val="1"/>
      <w:marLeft w:val="0"/>
      <w:marRight w:val="0"/>
      <w:marTop w:val="0"/>
      <w:marBottom w:val="0"/>
      <w:divBdr>
        <w:top w:val="none" w:sz="0" w:space="0" w:color="auto"/>
        <w:left w:val="none" w:sz="0" w:space="0" w:color="auto"/>
        <w:bottom w:val="none" w:sz="0" w:space="0" w:color="auto"/>
        <w:right w:val="none" w:sz="0" w:space="0" w:color="auto"/>
      </w:divBdr>
    </w:div>
    <w:div w:id="210082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6AB86-69F4-4CBF-BC7C-5665F3640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8355</Words>
  <Characters>47625</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Пользователь Windows</cp:lastModifiedBy>
  <cp:revision>7</cp:revision>
  <cp:lastPrinted>2025-06-10T03:13:00Z</cp:lastPrinted>
  <dcterms:created xsi:type="dcterms:W3CDTF">2025-06-11T04:26:00Z</dcterms:created>
  <dcterms:modified xsi:type="dcterms:W3CDTF">2025-06-11T09:12:00Z</dcterms:modified>
</cp:coreProperties>
</file>