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78" w:rsidRPr="008C7178" w:rsidRDefault="008C7178" w:rsidP="008C71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C7178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8C7178" w:rsidRPr="008C7178" w:rsidRDefault="008C7178" w:rsidP="008C71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C7178" w:rsidRPr="00897308" w:rsidRDefault="008C7178" w:rsidP="008C7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  <w:r w:rsidR="007B7B9C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</w:p>
    <w:p w:rsidR="008C7178" w:rsidRPr="00897308" w:rsidRDefault="008C7178" w:rsidP="008C7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78" w:rsidRPr="00897308" w:rsidRDefault="00893DB3" w:rsidP="008C7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27.05.2025</w:t>
      </w:r>
      <w:r w:rsidR="008C717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8C717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C7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C717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8C7178" w:rsidRPr="00897308" w:rsidRDefault="008C7178" w:rsidP="008C717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9730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9730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8C7178" w:rsidRPr="008C7178" w:rsidRDefault="008C7178" w:rsidP="008C71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178" w:rsidRDefault="008C7178" w:rsidP="008C7178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8C7178" w:rsidRPr="008C7178" w:rsidRDefault="008C7178" w:rsidP="008C7178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="007774E7" w:rsidRPr="007774E7"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</w:r>
      <w:r w:rsidRPr="008C7178">
        <w:rPr>
          <w:rFonts w:ascii="Times New Roman" w:hAnsi="Times New Roman" w:cs="Times New Roman"/>
          <w:sz w:val="28"/>
          <w:szCs w:val="28"/>
        </w:rPr>
        <w:t>»</w:t>
      </w:r>
    </w:p>
    <w:p w:rsidR="008C7178" w:rsidRPr="008C7178" w:rsidRDefault="008C7178" w:rsidP="008C71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178" w:rsidRPr="008C7178" w:rsidRDefault="008C7178" w:rsidP="008C7178">
      <w:pPr>
        <w:pStyle w:val="a7"/>
        <w:spacing w:line="276" w:lineRule="auto"/>
        <w:ind w:firstLine="709"/>
        <w:jc w:val="both"/>
        <w:rPr>
          <w:sz w:val="28"/>
          <w:szCs w:val="28"/>
        </w:rPr>
      </w:pPr>
    </w:p>
    <w:p w:rsidR="008C7178" w:rsidRPr="008C7178" w:rsidRDefault="00BD1BAF" w:rsidP="00BD1B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BAF">
        <w:rPr>
          <w:rFonts w:ascii="Times New Roman" w:hAnsi="Times New Roman" w:cs="Times New Roman"/>
          <w:sz w:val="28"/>
          <w:szCs w:val="28"/>
        </w:rPr>
        <w:t>В соответствии Уставом муниципального образования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>район Волчихинский район Алтайского края, Волчихинский районный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 xml:space="preserve">Совет народных депутатов Алтайского края </w:t>
      </w:r>
      <w:r w:rsidR="008C7178" w:rsidRPr="008C7178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8C7178" w:rsidRPr="008C7178" w:rsidRDefault="008C7178" w:rsidP="00777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</w:r>
      <w:r w:rsidR="00852C9D">
        <w:rPr>
          <w:rFonts w:ascii="Times New Roman" w:hAnsi="Times New Roman" w:cs="Times New Roman"/>
          <w:sz w:val="28"/>
          <w:szCs w:val="28"/>
        </w:rPr>
        <w:t>1</w:t>
      </w:r>
      <w:r w:rsidR="00852C9D" w:rsidRPr="00852C9D">
        <w:rPr>
          <w:rFonts w:ascii="Times New Roman" w:hAnsi="Times New Roman" w:cs="Times New Roman"/>
          <w:sz w:val="28"/>
          <w:szCs w:val="28"/>
        </w:rPr>
        <w:t>.</w:t>
      </w:r>
      <w:r w:rsidR="00852C9D">
        <w:rPr>
          <w:rFonts w:ascii="Times New Roman" w:hAnsi="Times New Roman" w:cs="Times New Roman"/>
          <w:sz w:val="28"/>
          <w:szCs w:val="28"/>
        </w:rPr>
        <w:t xml:space="preserve"> </w:t>
      </w:r>
      <w:r w:rsidR="00852C9D" w:rsidRPr="00852C9D">
        <w:rPr>
          <w:rFonts w:ascii="Times New Roman" w:hAnsi="Times New Roman" w:cs="Times New Roman"/>
          <w:sz w:val="28"/>
          <w:szCs w:val="28"/>
        </w:rPr>
        <w:t>Принять решение «</w:t>
      </w:r>
      <w:r w:rsidR="007774E7" w:rsidRPr="007774E7"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</w:r>
      <w:r w:rsidR="007774E7">
        <w:rPr>
          <w:rFonts w:ascii="Times New Roman" w:hAnsi="Times New Roman" w:cs="Times New Roman"/>
          <w:sz w:val="28"/>
          <w:szCs w:val="28"/>
        </w:rPr>
        <w:t>»</w:t>
      </w:r>
      <w:r w:rsidR="00852C9D">
        <w:rPr>
          <w:rFonts w:ascii="Times New Roman" w:hAnsi="Times New Roman" w:cs="Times New Roman"/>
          <w:sz w:val="28"/>
          <w:szCs w:val="28"/>
        </w:rPr>
        <w:t>.</w:t>
      </w:r>
    </w:p>
    <w:p w:rsidR="00BD1BAF" w:rsidRPr="00BD1BAF" w:rsidRDefault="008C7178" w:rsidP="00BD1BA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BD1BAF" w:rsidRPr="00BD1BAF">
        <w:rPr>
          <w:rFonts w:ascii="Times New Roman" w:hAnsi="Times New Roman" w:cs="Times New Roman"/>
          <w:sz w:val="28"/>
          <w:szCs w:val="28"/>
        </w:rPr>
        <w:t xml:space="preserve">Направить решение главе района </w:t>
      </w:r>
      <w:proofErr w:type="spellStart"/>
      <w:r w:rsidR="00BD1BAF" w:rsidRPr="00BD1BAF">
        <w:rPr>
          <w:rFonts w:ascii="Times New Roman" w:hAnsi="Times New Roman" w:cs="Times New Roman"/>
          <w:sz w:val="28"/>
          <w:szCs w:val="28"/>
        </w:rPr>
        <w:t>Авцинову</w:t>
      </w:r>
      <w:proofErr w:type="spellEnd"/>
      <w:r w:rsidR="00BD1BAF" w:rsidRPr="00BD1BAF">
        <w:rPr>
          <w:rFonts w:ascii="Times New Roman" w:hAnsi="Times New Roman" w:cs="Times New Roman"/>
          <w:sz w:val="28"/>
          <w:szCs w:val="28"/>
        </w:rPr>
        <w:t xml:space="preserve"> А.И. для подписания и</w:t>
      </w:r>
    </w:p>
    <w:p w:rsidR="008C7178" w:rsidRDefault="00BD1BAF" w:rsidP="00BD1BAF">
      <w:pPr>
        <w:widowControl w:val="0"/>
        <w:spacing w:after="0"/>
        <w:jc w:val="both"/>
        <w:rPr>
          <w:szCs w:val="28"/>
        </w:rPr>
      </w:pPr>
      <w:r w:rsidRPr="00BD1BAF">
        <w:rPr>
          <w:rFonts w:ascii="Times New Roman" w:hAnsi="Times New Roman" w:cs="Times New Roman"/>
          <w:sz w:val="28"/>
          <w:szCs w:val="28"/>
        </w:rPr>
        <w:t>обнародования в установленном порядке.</w:t>
      </w:r>
      <w:r w:rsidRPr="00BD1BAF">
        <w:rPr>
          <w:rFonts w:ascii="Times New Roman" w:hAnsi="Times New Roman" w:cs="Times New Roman"/>
          <w:sz w:val="28"/>
          <w:szCs w:val="28"/>
        </w:rPr>
        <w:cr/>
      </w:r>
    </w:p>
    <w:p w:rsidR="008C7178" w:rsidRPr="008C7178" w:rsidRDefault="008C7178" w:rsidP="008C7178">
      <w:pPr>
        <w:pStyle w:val="a3"/>
        <w:spacing w:line="276" w:lineRule="auto"/>
        <w:rPr>
          <w:szCs w:val="28"/>
        </w:rPr>
      </w:pPr>
    </w:p>
    <w:p w:rsidR="007B7B9C" w:rsidRPr="007B7B9C" w:rsidRDefault="007B7B9C" w:rsidP="007B7B9C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B9C">
        <w:rPr>
          <w:rFonts w:ascii="Times New Roman" w:hAnsi="Times New Roman" w:cs="Times New Roman"/>
          <w:sz w:val="28"/>
          <w:szCs w:val="28"/>
        </w:rPr>
        <w:t>Заместитель председателя Волчихинского</w:t>
      </w:r>
    </w:p>
    <w:p w:rsidR="008C7178" w:rsidRPr="008C7178" w:rsidRDefault="007B7B9C" w:rsidP="007B7B9C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B9C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                                              Э.О. </w:t>
      </w:r>
      <w:proofErr w:type="spellStart"/>
      <w:r w:rsidRPr="007B7B9C">
        <w:rPr>
          <w:rFonts w:ascii="Times New Roman" w:hAnsi="Times New Roman" w:cs="Times New Roman"/>
          <w:sz w:val="28"/>
          <w:szCs w:val="28"/>
        </w:rPr>
        <w:t>Арент</w:t>
      </w:r>
      <w:proofErr w:type="spellEnd"/>
    </w:p>
    <w:p w:rsidR="008C7178" w:rsidRDefault="008C7178" w:rsidP="008C7178">
      <w:pPr>
        <w:rPr>
          <w:sz w:val="28"/>
        </w:rPr>
      </w:pPr>
    </w:p>
    <w:p w:rsidR="008C7178" w:rsidRDefault="008C7178" w:rsidP="008C7178">
      <w:pPr>
        <w:rPr>
          <w:sz w:val="28"/>
        </w:rPr>
      </w:pPr>
    </w:p>
    <w:p w:rsidR="00023F84" w:rsidRDefault="00023F84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7B9C" w:rsidRDefault="007B7B9C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3F84" w:rsidRDefault="00023F84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sectPr w:rsidR="0002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7B"/>
    <w:rsid w:val="00023F84"/>
    <w:rsid w:val="001B1E83"/>
    <w:rsid w:val="0046297B"/>
    <w:rsid w:val="00540590"/>
    <w:rsid w:val="006346C1"/>
    <w:rsid w:val="00725FED"/>
    <w:rsid w:val="007774E7"/>
    <w:rsid w:val="007B7B9C"/>
    <w:rsid w:val="00852C9D"/>
    <w:rsid w:val="00893DB3"/>
    <w:rsid w:val="00897308"/>
    <w:rsid w:val="008C7178"/>
    <w:rsid w:val="00A168D6"/>
    <w:rsid w:val="00AE7392"/>
    <w:rsid w:val="00BD1BAF"/>
    <w:rsid w:val="00D21E80"/>
    <w:rsid w:val="00EC4108"/>
    <w:rsid w:val="00F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71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C7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C717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C71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8C7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71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C7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C717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C71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8C7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2025-05-27T07:54:00Z</cp:lastPrinted>
  <dcterms:created xsi:type="dcterms:W3CDTF">2025-05-06T04:19:00Z</dcterms:created>
  <dcterms:modified xsi:type="dcterms:W3CDTF">2025-06-09T04:03:00Z</dcterms:modified>
</cp:coreProperties>
</file>