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A5" w:rsidRPr="001E4415" w:rsidRDefault="003149A5" w:rsidP="00314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АДМИНИСТРАЦИЯ БЕР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E4415">
        <w:rPr>
          <w:rFonts w:ascii="Times New Roman" w:hAnsi="Times New Roman" w:cs="Times New Roman"/>
          <w:sz w:val="28"/>
          <w:szCs w:val="28"/>
        </w:rPr>
        <w:t>ЗОВСКОГО СЕЛЬСОВЕТА</w:t>
      </w:r>
    </w:p>
    <w:p w:rsidR="003149A5" w:rsidRPr="001E4415" w:rsidRDefault="003149A5" w:rsidP="00314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149A5" w:rsidRPr="001E4415" w:rsidRDefault="003149A5" w:rsidP="00314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49A5" w:rsidRPr="001E4415" w:rsidRDefault="003149A5" w:rsidP="00314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3149A5" w:rsidRPr="001E4415" w:rsidRDefault="003149A5" w:rsidP="003149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02.04.2025                                                                                                     </w:t>
      </w:r>
      <w:r w:rsidRPr="001E441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 w:rsidRPr="001E4415">
        <w:rPr>
          <w:rFonts w:ascii="Times New Roman" w:hAnsi="Times New Roman" w:cs="Times New Roman"/>
          <w:sz w:val="28"/>
          <w:szCs w:val="28"/>
        </w:rPr>
        <w:t xml:space="preserve">  п. Березовский</w:t>
      </w:r>
    </w:p>
    <w:p w:rsidR="003149A5" w:rsidRPr="001E4415" w:rsidRDefault="003149A5" w:rsidP="0031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9A5" w:rsidRPr="001E4415" w:rsidRDefault="003149A5" w:rsidP="003149A5">
      <w:pPr>
        <w:spacing w:after="0"/>
        <w:ind w:right="6236"/>
        <w:jc w:val="both"/>
        <w:rPr>
          <w:rFonts w:ascii="Times New Roman" w:hAnsi="Times New Roman" w:cs="Times New Roman"/>
          <w:sz w:val="28"/>
          <w:szCs w:val="28"/>
        </w:rPr>
      </w:pPr>
    </w:p>
    <w:p w:rsidR="003149A5" w:rsidRPr="001E4415" w:rsidRDefault="003149A5" w:rsidP="003149A5">
      <w:pPr>
        <w:spacing w:after="0"/>
        <w:ind w:right="62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415">
        <w:rPr>
          <w:rFonts w:ascii="Times New Roman" w:hAnsi="Times New Roman" w:cs="Times New Roman"/>
          <w:sz w:val="28"/>
          <w:szCs w:val="28"/>
        </w:rPr>
        <w:t xml:space="preserve">О создании патрульной и патрульно  - маневренной групп, на территории </w:t>
      </w:r>
      <w:proofErr w:type="spellStart"/>
      <w:r w:rsidRPr="001E441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1E441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E441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E441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End"/>
    </w:p>
    <w:p w:rsidR="003149A5" w:rsidRDefault="003149A5" w:rsidP="003149A5"/>
    <w:p w:rsidR="003149A5" w:rsidRDefault="003149A5" w:rsidP="003149A5"/>
    <w:p w:rsidR="003149A5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311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 68-ФЗ «О  защите населения и территории от чрезвычайных ситуаций природного и техногенного характера», законом Алтайского края от 17.023.1998 № 15-ЗС «О защите населения и территории Алтайского края от чрезвычайных ситуаций природного и техногенного характера», в целях обеспечения безопасности населения и  территории </w:t>
      </w:r>
      <w:proofErr w:type="spellStart"/>
      <w:r w:rsidRPr="0029311F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29311F">
        <w:rPr>
          <w:rFonts w:ascii="Times New Roman" w:hAnsi="Times New Roman" w:cs="Times New Roman"/>
          <w:sz w:val="28"/>
          <w:szCs w:val="28"/>
        </w:rPr>
        <w:t xml:space="preserve"> сельсовета в пожароопасный период 202</w:t>
      </w:r>
      <w:r w:rsidR="00C25C7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</w:p>
    <w:p w:rsidR="003149A5" w:rsidRPr="00423AE0" w:rsidRDefault="003149A5" w:rsidP="003149A5">
      <w:pPr>
        <w:pStyle w:val="a3"/>
        <w:jc w:val="both"/>
      </w:pPr>
      <w:r w:rsidRPr="002C4FA3">
        <w:t>РАСПОРЯЖАЮСЬ: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Курдюмов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Андрей Васильевич</w:t>
      </w:r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311F">
        <w:rPr>
          <w:rFonts w:ascii="Times New Roman" w:hAnsi="Times New Roman" w:cs="Times New Roman"/>
          <w:sz w:val="28"/>
          <w:szCs w:val="28"/>
        </w:rPr>
        <w:t>руководитель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89627938433(по согласованию);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5C71">
        <w:rPr>
          <w:rFonts w:ascii="Times New Roman" w:hAnsi="Times New Roman" w:cs="Times New Roman"/>
          <w:sz w:val="28"/>
          <w:szCs w:val="28"/>
          <w:u w:val="single"/>
        </w:rPr>
        <w:t>Осипов Сергей Николаевич</w:t>
      </w:r>
      <w:r w:rsidRPr="0029311F">
        <w:rPr>
          <w:rFonts w:ascii="Times New Roman" w:hAnsi="Times New Roman" w:cs="Times New Roman"/>
          <w:sz w:val="28"/>
          <w:szCs w:val="28"/>
        </w:rPr>
        <w:t>–член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</w:t>
      </w:r>
      <w:r>
        <w:rPr>
          <w:rFonts w:ascii="Times New Roman" w:hAnsi="Times New Roman" w:cs="Times New Roman"/>
          <w:sz w:val="28"/>
          <w:szCs w:val="28"/>
        </w:rPr>
        <w:t>9635032809</w:t>
      </w:r>
      <w:r w:rsidRPr="0029311F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Кузнецов Владимир Сергеевич</w:t>
      </w:r>
      <w:r w:rsidRPr="0029311F">
        <w:rPr>
          <w:rFonts w:ascii="Times New Roman" w:hAnsi="Times New Roman" w:cs="Times New Roman"/>
          <w:sz w:val="28"/>
          <w:szCs w:val="28"/>
        </w:rPr>
        <w:t xml:space="preserve">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</w:t>
      </w:r>
      <w:r>
        <w:rPr>
          <w:rFonts w:ascii="Times New Roman" w:hAnsi="Times New Roman" w:cs="Times New Roman"/>
          <w:sz w:val="28"/>
          <w:szCs w:val="28"/>
        </w:rPr>
        <w:t>35059652</w:t>
      </w:r>
      <w:r w:rsidRPr="0029311F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29311F">
        <w:rPr>
          <w:rFonts w:ascii="Times New Roman" w:hAnsi="Times New Roman" w:cs="Times New Roman"/>
          <w:sz w:val="28"/>
          <w:szCs w:val="28"/>
        </w:rPr>
        <w:t xml:space="preserve">Создать на базе ДПК </w:t>
      </w:r>
      <w:proofErr w:type="spellStart"/>
      <w:r w:rsidRPr="0029311F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29311F">
        <w:rPr>
          <w:rFonts w:ascii="Times New Roman" w:hAnsi="Times New Roman" w:cs="Times New Roman"/>
          <w:sz w:val="28"/>
          <w:szCs w:val="28"/>
        </w:rPr>
        <w:t xml:space="preserve"> сельсовета патрульно-маневренную группу в количестве 6-ти человек: 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Курдюмов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Василий Юрьевич</w:t>
      </w:r>
      <w:r w:rsidRPr="0029311F">
        <w:rPr>
          <w:rFonts w:ascii="Times New Roman" w:hAnsi="Times New Roman" w:cs="Times New Roman"/>
          <w:sz w:val="28"/>
          <w:szCs w:val="28"/>
        </w:rPr>
        <w:t>, глава сельсовета – руководитель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89039574035;</w:t>
      </w:r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  <w:u w:val="single"/>
        </w:rPr>
        <w:t>Сидоров Виктор Николаевич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89619808705 (по согласованию);</w:t>
      </w:r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Апельканс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Александр Иванович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89619809415 (по согласованию);</w:t>
      </w:r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  <w:u w:val="single"/>
        </w:rPr>
        <w:lastRenderedPageBreak/>
        <w:t>Шинкаренко Александр Викторович</w:t>
      </w:r>
      <w:r w:rsidRPr="0029311F">
        <w:rPr>
          <w:rFonts w:ascii="Times New Roman" w:hAnsi="Times New Roman" w:cs="Times New Roman"/>
          <w:sz w:val="28"/>
          <w:szCs w:val="28"/>
        </w:rPr>
        <w:t xml:space="preserve">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ел. </w:t>
      </w:r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89635368621 (по согласованию)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Гальцов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Вадим Иванович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89609609141(по согласованию);</w:t>
      </w:r>
    </w:p>
    <w:p w:rsidR="003149A5" w:rsidRPr="0029311F" w:rsidRDefault="003149A5" w:rsidP="003149A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  <w:u w:val="single"/>
        </w:rPr>
        <w:t>Гиренков Николай Юрьевич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89619820402(по согласованию).</w:t>
      </w:r>
    </w:p>
    <w:p w:rsidR="003149A5" w:rsidRPr="0029311F" w:rsidRDefault="003149A5" w:rsidP="003149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 xml:space="preserve">Укомплектовать патрульно-маневренную группу следующими техническими средствами: служебный автомобиль марки ЗИЛ 131-АРС </w:t>
      </w:r>
      <w:proofErr w:type="spellStart"/>
      <w:r w:rsidRPr="0029311F">
        <w:rPr>
          <w:rFonts w:ascii="Times New Roman" w:hAnsi="Times New Roman" w:cs="Times New Roman"/>
          <w:sz w:val="28"/>
          <w:szCs w:val="28"/>
        </w:rPr>
        <w:t>г.н</w:t>
      </w:r>
      <w:proofErr w:type="spellEnd"/>
      <w:r w:rsidRPr="0029311F">
        <w:rPr>
          <w:rFonts w:ascii="Times New Roman" w:hAnsi="Times New Roman" w:cs="Times New Roman"/>
          <w:sz w:val="28"/>
          <w:szCs w:val="28"/>
        </w:rPr>
        <w:t xml:space="preserve">. </w:t>
      </w:r>
      <w:r w:rsidRPr="0029311F">
        <w:rPr>
          <w:rFonts w:ascii="Times New Roman" w:eastAsia="Times New Roman" w:hAnsi="Times New Roman" w:cs="Times New Roman"/>
          <w:spacing w:val="-3"/>
          <w:sz w:val="28"/>
          <w:szCs w:val="28"/>
        </w:rPr>
        <w:t>М367ТТ 22</w:t>
      </w:r>
      <w:r w:rsidRPr="0029311F">
        <w:rPr>
          <w:rFonts w:ascii="Times New Roman" w:hAnsi="Times New Roman" w:cs="Times New Roman"/>
          <w:sz w:val="28"/>
          <w:szCs w:val="28"/>
        </w:rPr>
        <w:t xml:space="preserve">, лопата штыковая - 6 </w:t>
      </w:r>
      <w:r>
        <w:rPr>
          <w:rFonts w:ascii="Times New Roman" w:hAnsi="Times New Roman" w:cs="Times New Roman"/>
          <w:sz w:val="28"/>
          <w:szCs w:val="28"/>
        </w:rPr>
        <w:t>шт., топор – 6 шт., ё</w:t>
      </w:r>
      <w:r w:rsidRPr="0029311F">
        <w:rPr>
          <w:rFonts w:ascii="Times New Roman" w:hAnsi="Times New Roman" w:cs="Times New Roman"/>
          <w:sz w:val="28"/>
          <w:szCs w:val="28"/>
        </w:rPr>
        <w:t>мкости с огнетушащим ве</w:t>
      </w:r>
      <w:r>
        <w:rPr>
          <w:rFonts w:ascii="Times New Roman" w:hAnsi="Times New Roman" w:cs="Times New Roman"/>
          <w:sz w:val="28"/>
          <w:szCs w:val="28"/>
        </w:rPr>
        <w:t>ществом (вода) с общим запасом 30</w:t>
      </w:r>
      <w:r w:rsidRPr="0029311F">
        <w:rPr>
          <w:rFonts w:ascii="Times New Roman" w:hAnsi="Times New Roman" w:cs="Times New Roman"/>
          <w:sz w:val="28"/>
          <w:szCs w:val="28"/>
        </w:rPr>
        <w:t>00 л</w:t>
      </w:r>
      <w:r>
        <w:rPr>
          <w:rFonts w:ascii="Times New Roman" w:hAnsi="Times New Roman" w:cs="Times New Roman"/>
          <w:sz w:val="28"/>
          <w:szCs w:val="28"/>
        </w:rPr>
        <w:t xml:space="preserve">, мобильный телефон, </w:t>
      </w:r>
      <w:r w:rsidRPr="0029311F">
        <w:rPr>
          <w:rFonts w:ascii="Times New Roman" w:hAnsi="Times New Roman" w:cs="Times New Roman"/>
          <w:sz w:val="28"/>
          <w:szCs w:val="28"/>
        </w:rPr>
        <w:t xml:space="preserve"> ранцевый лесной огнетушитель</w:t>
      </w:r>
      <w:r>
        <w:rPr>
          <w:rFonts w:ascii="Times New Roman" w:hAnsi="Times New Roman" w:cs="Times New Roman"/>
          <w:sz w:val="28"/>
          <w:szCs w:val="28"/>
        </w:rPr>
        <w:t xml:space="preserve"> – 2 шт.</w:t>
      </w:r>
      <w:r w:rsidRPr="0029311F">
        <w:rPr>
          <w:rFonts w:ascii="Times New Roman" w:hAnsi="Times New Roman" w:cs="Times New Roman"/>
          <w:sz w:val="28"/>
          <w:szCs w:val="28"/>
        </w:rPr>
        <w:t>, карта местности, спецодежда</w:t>
      </w:r>
      <w:r>
        <w:rPr>
          <w:rFonts w:ascii="Times New Roman" w:hAnsi="Times New Roman" w:cs="Times New Roman"/>
          <w:sz w:val="28"/>
          <w:szCs w:val="28"/>
        </w:rPr>
        <w:t>- 3 комплекта.</w:t>
      </w:r>
      <w:proofErr w:type="gramEnd"/>
    </w:p>
    <w:p w:rsidR="003149A5" w:rsidRPr="0029311F" w:rsidRDefault="003149A5" w:rsidP="003149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период).</w:t>
      </w:r>
    </w:p>
    <w:p w:rsidR="003149A5" w:rsidRPr="0029311F" w:rsidRDefault="003149A5" w:rsidP="003149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патрульно-маневренной групп на территории поселения, с предоставлением его в ЕДДС района (срок исполнения – до наступления пожароопасного периода).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6. Определить назначение патрульной и патрульно-маневренной групп: 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выявление фактов сжигания населением мусора на территории поселения, загорания (горения) растительности на территории поселения;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проведение профилактических мероприятия среди населения по соблюдению правил противопожарного режима;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принятие мер по локализации и ликвидации выявленных природных загораний и сжигания мусора, по локализации пожара. Спасению людей и имущества до прибытия подразделений Государственной противопожарной службы;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первичное определение возможной причины возникновения загораний (пожаров) и выявление лиц, виновных в совершении правонарушения, с дальнейшей передачей информации в надзорные органы;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идентификации термически активных точек, определение площади пожара, направления и скорости распространения огня;</w:t>
      </w:r>
    </w:p>
    <w:p w:rsidR="003149A5" w:rsidRPr="0029311F" w:rsidRDefault="003149A5" w:rsidP="003149A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мониторинг пожарной обстановки и взаимодействие с ЕДДС района.</w:t>
      </w:r>
    </w:p>
    <w:p w:rsidR="003149A5" w:rsidRPr="0029311F" w:rsidRDefault="003149A5" w:rsidP="0031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29311F">
        <w:rPr>
          <w:rFonts w:ascii="Times New Roman" w:hAnsi="Times New Roman" w:cs="Times New Roman"/>
          <w:sz w:val="28"/>
          <w:szCs w:val="28"/>
        </w:rPr>
        <w:t>7. Обнародовать настоящее распоряжение в установленном порядке.</w:t>
      </w:r>
    </w:p>
    <w:p w:rsidR="003149A5" w:rsidRPr="0029311F" w:rsidRDefault="003149A5" w:rsidP="0031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9A5" w:rsidRPr="0029311F" w:rsidRDefault="003149A5" w:rsidP="0031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        8. Контроль исполнения настоящего распоряжения оставляю за собой.</w:t>
      </w:r>
    </w:p>
    <w:p w:rsidR="003149A5" w:rsidRPr="0029311F" w:rsidRDefault="003149A5" w:rsidP="0031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49A5" w:rsidRDefault="003149A5" w:rsidP="0031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9311F">
        <w:rPr>
          <w:rFonts w:ascii="Times New Roman" w:hAnsi="Times New Roman" w:cs="Times New Roman"/>
          <w:sz w:val="28"/>
          <w:szCs w:val="28"/>
        </w:rPr>
        <w:t xml:space="preserve">                 В.Ю. </w:t>
      </w:r>
      <w:proofErr w:type="spellStart"/>
      <w:r w:rsidRPr="0029311F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2530FB" w:rsidRDefault="002530FB">
      <w:bookmarkStart w:id="0" w:name="_GoBack"/>
      <w:bookmarkEnd w:id="0"/>
    </w:p>
    <w:sectPr w:rsidR="0025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1D"/>
    <w:rsid w:val="002530FB"/>
    <w:rsid w:val="003149A5"/>
    <w:rsid w:val="009D2C01"/>
    <w:rsid w:val="00B8431D"/>
    <w:rsid w:val="00C2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14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C7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14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C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2025-04-02T07:18:00Z</cp:lastPrinted>
  <dcterms:created xsi:type="dcterms:W3CDTF">2025-04-02T07:05:00Z</dcterms:created>
  <dcterms:modified xsi:type="dcterms:W3CDTF">2025-04-09T07:20:00Z</dcterms:modified>
</cp:coreProperties>
</file>