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485" w:rsidRPr="00ED47DC"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 xml:space="preserve">СОВЕТ ДЕПУТАТОВ </w:t>
      </w:r>
      <w:r w:rsidR="00546EEC">
        <w:rPr>
          <w:rFonts w:ascii="Times New Roman" w:hAnsi="Times New Roman" w:cs="Times New Roman"/>
          <w:b/>
          <w:sz w:val="28"/>
          <w:szCs w:val="28"/>
        </w:rPr>
        <w:t xml:space="preserve">КОМИНТЕРНОВСКОГО </w:t>
      </w:r>
      <w:r w:rsidRPr="00ED47DC">
        <w:rPr>
          <w:rFonts w:ascii="Times New Roman" w:hAnsi="Times New Roman" w:cs="Times New Roman"/>
          <w:b/>
          <w:sz w:val="28"/>
          <w:szCs w:val="28"/>
        </w:rPr>
        <w:t>СЕЛЬСОВЕТА ВОЛЧИХИНСКОГО РАЙОНА АЛТАЙСКОГО КРАЯ</w:t>
      </w:r>
    </w:p>
    <w:p w:rsidR="00240485" w:rsidRPr="00ED47DC" w:rsidRDefault="00240485" w:rsidP="00240485">
      <w:pPr>
        <w:jc w:val="center"/>
        <w:rPr>
          <w:rFonts w:ascii="Times New Roman" w:hAnsi="Times New Roman" w:cs="Times New Roman"/>
          <w:b/>
          <w:sz w:val="28"/>
          <w:szCs w:val="28"/>
        </w:rPr>
      </w:pPr>
      <w:r w:rsidRPr="00ED47DC">
        <w:rPr>
          <w:rFonts w:ascii="Times New Roman" w:hAnsi="Times New Roman" w:cs="Times New Roman"/>
          <w:b/>
          <w:sz w:val="28"/>
          <w:szCs w:val="28"/>
        </w:rPr>
        <w:t>РЕШЕНИЕ</w:t>
      </w:r>
    </w:p>
    <w:p w:rsidR="00240485" w:rsidRPr="00ED47DC" w:rsidRDefault="008F3C07" w:rsidP="00240485">
      <w:pPr>
        <w:jc w:val="center"/>
        <w:rPr>
          <w:rFonts w:ascii="Times New Roman" w:hAnsi="Times New Roman" w:cs="Times New Roman"/>
          <w:sz w:val="28"/>
          <w:szCs w:val="28"/>
        </w:rPr>
      </w:pPr>
      <w:r>
        <w:rPr>
          <w:rFonts w:ascii="Times New Roman" w:hAnsi="Times New Roman" w:cs="Times New Roman"/>
          <w:sz w:val="28"/>
          <w:szCs w:val="28"/>
        </w:rPr>
        <w:t>2</w:t>
      </w:r>
      <w:r w:rsidR="005226AE">
        <w:rPr>
          <w:rFonts w:ascii="Times New Roman" w:hAnsi="Times New Roman" w:cs="Times New Roman"/>
          <w:sz w:val="28"/>
          <w:szCs w:val="28"/>
        </w:rPr>
        <w:t>6</w:t>
      </w:r>
      <w:r w:rsidR="00ED47DC">
        <w:rPr>
          <w:rFonts w:ascii="Times New Roman" w:hAnsi="Times New Roman" w:cs="Times New Roman"/>
          <w:sz w:val="28"/>
          <w:szCs w:val="28"/>
        </w:rPr>
        <w:t>.</w:t>
      </w:r>
      <w:r w:rsidR="0014307D" w:rsidRPr="00ED47DC">
        <w:rPr>
          <w:rFonts w:ascii="Times New Roman" w:hAnsi="Times New Roman" w:cs="Times New Roman"/>
          <w:sz w:val="28"/>
          <w:szCs w:val="28"/>
        </w:rPr>
        <w:t>0</w:t>
      </w:r>
      <w:r w:rsidR="00ED47DC">
        <w:rPr>
          <w:rFonts w:ascii="Times New Roman" w:hAnsi="Times New Roman" w:cs="Times New Roman"/>
          <w:sz w:val="28"/>
          <w:szCs w:val="28"/>
        </w:rPr>
        <w:t>3</w:t>
      </w:r>
      <w:r w:rsidR="00240485" w:rsidRPr="00ED47DC">
        <w:rPr>
          <w:rFonts w:ascii="Times New Roman" w:hAnsi="Times New Roman" w:cs="Times New Roman"/>
          <w:sz w:val="28"/>
          <w:szCs w:val="28"/>
        </w:rPr>
        <w:t>.202</w:t>
      </w:r>
      <w:r w:rsidR="00ED47DC">
        <w:rPr>
          <w:rFonts w:ascii="Times New Roman" w:hAnsi="Times New Roman" w:cs="Times New Roman"/>
          <w:sz w:val="28"/>
          <w:szCs w:val="28"/>
        </w:rPr>
        <w:t>5</w:t>
      </w:r>
      <w:r w:rsidR="00240485" w:rsidRPr="00ED47DC">
        <w:rPr>
          <w:rFonts w:ascii="Times New Roman" w:hAnsi="Times New Roman" w:cs="Times New Roman"/>
          <w:sz w:val="28"/>
          <w:szCs w:val="28"/>
        </w:rPr>
        <w:t xml:space="preserve">                                                                                                   № </w:t>
      </w:r>
      <w:r w:rsidR="005226AE">
        <w:rPr>
          <w:rFonts w:ascii="Times New Roman" w:hAnsi="Times New Roman" w:cs="Times New Roman"/>
          <w:sz w:val="28"/>
          <w:szCs w:val="28"/>
        </w:rPr>
        <w:t>3</w:t>
      </w:r>
      <w:r w:rsidR="00240485" w:rsidRPr="00ED47DC">
        <w:rPr>
          <w:rFonts w:ascii="Times New Roman" w:hAnsi="Times New Roman" w:cs="Times New Roman"/>
          <w:sz w:val="28"/>
          <w:szCs w:val="28"/>
        </w:rPr>
        <w:t xml:space="preserve">                                     </w:t>
      </w:r>
      <w:r w:rsidR="00546EEC">
        <w:rPr>
          <w:rFonts w:ascii="Times New Roman" w:hAnsi="Times New Roman" w:cs="Times New Roman"/>
          <w:sz w:val="28"/>
          <w:szCs w:val="28"/>
        </w:rPr>
        <w:t>п</w:t>
      </w:r>
      <w:r w:rsidR="00240485" w:rsidRPr="00ED47DC">
        <w:rPr>
          <w:rFonts w:ascii="Times New Roman" w:hAnsi="Times New Roman" w:cs="Times New Roman"/>
          <w:sz w:val="28"/>
          <w:szCs w:val="28"/>
        </w:rPr>
        <w:t xml:space="preserve">. </w:t>
      </w:r>
      <w:r w:rsidR="00546EEC">
        <w:rPr>
          <w:rFonts w:ascii="Times New Roman" w:hAnsi="Times New Roman" w:cs="Times New Roman"/>
          <w:sz w:val="28"/>
          <w:szCs w:val="28"/>
        </w:rPr>
        <w:t>Коминтерн</w:t>
      </w:r>
    </w:p>
    <w:p w:rsidR="009676C2" w:rsidRPr="00ED47DC" w:rsidRDefault="00240485" w:rsidP="00ED47DC">
      <w:pPr>
        <w:tabs>
          <w:tab w:val="left" w:pos="9356"/>
          <w:tab w:val="left" w:pos="9498"/>
        </w:tabs>
        <w:spacing w:after="0" w:line="240" w:lineRule="auto"/>
        <w:ind w:right="284"/>
        <w:jc w:val="center"/>
        <w:rPr>
          <w:rFonts w:ascii="Times New Roman" w:hAnsi="Times New Roman" w:cs="Times New Roman"/>
          <w:b/>
          <w:sz w:val="28"/>
          <w:szCs w:val="28"/>
        </w:rPr>
      </w:pPr>
      <w:r w:rsidRPr="00ED47DC">
        <w:rPr>
          <w:rFonts w:ascii="Times New Roman" w:hAnsi="Times New Roman" w:cs="Times New Roman"/>
          <w:b/>
          <w:sz w:val="28"/>
          <w:szCs w:val="28"/>
        </w:rPr>
        <w:t>Об утверждении Положения о муниципальном контроле</w:t>
      </w:r>
    </w:p>
    <w:p w:rsidR="00240485" w:rsidRPr="00ED47DC" w:rsidRDefault="00240485" w:rsidP="00ED47DC">
      <w:pPr>
        <w:tabs>
          <w:tab w:val="left" w:pos="9356"/>
          <w:tab w:val="left" w:pos="9498"/>
        </w:tabs>
        <w:ind w:right="282"/>
        <w:jc w:val="center"/>
        <w:rPr>
          <w:rFonts w:ascii="Times New Roman" w:hAnsi="Times New Roman" w:cs="Times New Roman"/>
          <w:b/>
          <w:sz w:val="28"/>
          <w:szCs w:val="28"/>
        </w:rPr>
      </w:pPr>
      <w:r w:rsidRPr="00ED47DC">
        <w:rPr>
          <w:rFonts w:ascii="Times New Roman" w:hAnsi="Times New Roman" w:cs="Times New Roman"/>
          <w:b/>
          <w:sz w:val="28"/>
          <w:szCs w:val="28"/>
        </w:rPr>
        <w:t xml:space="preserve">в сфере благоустройства на территории муниципального образования </w:t>
      </w:r>
      <w:r w:rsidR="00546EEC">
        <w:rPr>
          <w:rFonts w:ascii="Times New Roman" w:hAnsi="Times New Roman" w:cs="Times New Roman"/>
          <w:b/>
          <w:sz w:val="28"/>
          <w:szCs w:val="28"/>
        </w:rPr>
        <w:t>Коминтерновский</w:t>
      </w:r>
      <w:r w:rsidRPr="00ED47DC">
        <w:rPr>
          <w:rFonts w:ascii="Times New Roman" w:hAnsi="Times New Roman" w:cs="Times New Roman"/>
          <w:b/>
          <w:sz w:val="28"/>
          <w:szCs w:val="28"/>
        </w:rPr>
        <w:t xml:space="preserve"> сельсовет Волчихинского района Алтайского края</w:t>
      </w:r>
    </w:p>
    <w:p w:rsidR="00240485" w:rsidRPr="00ED47DC" w:rsidRDefault="00240485" w:rsidP="00ED47DC">
      <w:pPr>
        <w:pStyle w:val="a6"/>
        <w:ind w:firstLine="709"/>
        <w:rPr>
          <w:szCs w:val="28"/>
        </w:rPr>
      </w:pPr>
      <w:r w:rsidRPr="00ED47DC">
        <w:rPr>
          <w:szCs w:val="28"/>
        </w:rPr>
        <w:t xml:space="preserve">В соответствии с </w:t>
      </w:r>
      <w:proofErr w:type="gramStart"/>
      <w:r w:rsidRPr="00ED47DC">
        <w:rPr>
          <w:szCs w:val="28"/>
        </w:rPr>
        <w:t>Федеральным</w:t>
      </w:r>
      <w:proofErr w:type="gramEnd"/>
      <w:r w:rsidRPr="00ED47DC">
        <w:rPr>
          <w:szCs w:val="28"/>
        </w:rPr>
        <w:t xml:space="preserve"> </w:t>
      </w:r>
      <w:hyperlink r:id="rId7" w:history="1">
        <w:r w:rsidRPr="00ED47DC">
          <w:rPr>
            <w:szCs w:val="28"/>
          </w:rPr>
          <w:t>закон</w:t>
        </w:r>
      </w:hyperlink>
      <w:r w:rsidRPr="00ED47DC">
        <w:rPr>
          <w:szCs w:val="28"/>
        </w:rPr>
        <w:t>ом от 06.10.2003 № 131-ФЗ «Об общих принципах организации местного самоуправления в Российской Федерации», в</w:t>
      </w:r>
      <w:r w:rsidRPr="00ED47DC">
        <w:rPr>
          <w:color w:val="auto"/>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D47DC">
        <w:rPr>
          <w:szCs w:val="28"/>
        </w:rPr>
        <w:t xml:space="preserve">, Совет депутатов </w:t>
      </w:r>
      <w:r w:rsidR="00546EEC">
        <w:rPr>
          <w:szCs w:val="28"/>
        </w:rPr>
        <w:t>Коминтерновского</w:t>
      </w:r>
      <w:r w:rsidRPr="00ED47DC">
        <w:rPr>
          <w:szCs w:val="28"/>
        </w:rPr>
        <w:t xml:space="preserve"> сельсовета Волчихинского района Алтайского края восьмого созыва, </w:t>
      </w:r>
      <w:r w:rsidRPr="00ED47DC">
        <w:rPr>
          <w:spacing w:val="40"/>
          <w:szCs w:val="28"/>
        </w:rPr>
        <w:t>решил</w:t>
      </w:r>
      <w:r w:rsidRPr="00ED47DC">
        <w:rPr>
          <w:szCs w:val="28"/>
        </w:rPr>
        <w:t>:</w:t>
      </w:r>
    </w:p>
    <w:p w:rsidR="00240485" w:rsidRPr="00ED47DC" w:rsidRDefault="00240485" w:rsidP="00ED47DC">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 xml:space="preserve"> 1. Утвердить Положение о муниципальном контроле в сфере благоустройства на территории муниципального образования </w:t>
      </w:r>
      <w:r w:rsidR="00546EEC">
        <w:rPr>
          <w:rFonts w:ascii="Times New Roman" w:hAnsi="Times New Roman" w:cs="Times New Roman"/>
          <w:sz w:val="28"/>
          <w:szCs w:val="28"/>
        </w:rPr>
        <w:t xml:space="preserve">Коминтерновский </w:t>
      </w:r>
      <w:r w:rsidRPr="00ED47DC">
        <w:rPr>
          <w:rFonts w:ascii="Times New Roman" w:hAnsi="Times New Roman" w:cs="Times New Roman"/>
          <w:sz w:val="28"/>
          <w:szCs w:val="28"/>
        </w:rPr>
        <w:t>сельсовет Волчихинского района Алтайского края (приложение).</w:t>
      </w:r>
    </w:p>
    <w:p w:rsid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2. </w:t>
      </w:r>
      <w:r w:rsidR="00ED47DC">
        <w:rPr>
          <w:rFonts w:ascii="Times New Roman" w:hAnsi="Times New Roman" w:cs="Times New Roman"/>
          <w:sz w:val="28"/>
          <w:szCs w:val="28"/>
        </w:rPr>
        <w:t>Признать утратившим силу:</w:t>
      </w:r>
    </w:p>
    <w:p w:rsidR="00240485"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240485" w:rsidRPr="00ED47DC">
        <w:rPr>
          <w:rFonts w:ascii="Times New Roman" w:hAnsi="Times New Roman" w:cs="Times New Roman"/>
          <w:sz w:val="28"/>
          <w:szCs w:val="28"/>
        </w:rPr>
        <w:t xml:space="preserve">ешение Совета депутатов </w:t>
      </w:r>
      <w:r w:rsidR="00546EEC">
        <w:rPr>
          <w:rFonts w:ascii="Times New Roman" w:hAnsi="Times New Roman" w:cs="Times New Roman"/>
          <w:sz w:val="28"/>
          <w:szCs w:val="28"/>
        </w:rPr>
        <w:t>Коминтерновского</w:t>
      </w:r>
      <w:r w:rsidR="00240485" w:rsidRPr="00ED47DC">
        <w:rPr>
          <w:rFonts w:ascii="Times New Roman" w:hAnsi="Times New Roman" w:cs="Times New Roman"/>
          <w:sz w:val="28"/>
          <w:szCs w:val="28"/>
        </w:rPr>
        <w:t xml:space="preserve"> сельсовета Волчихинского района Алтайского края от </w:t>
      </w:r>
      <w:r w:rsidR="00546EEC">
        <w:rPr>
          <w:rFonts w:ascii="Times New Roman" w:hAnsi="Times New Roman" w:cs="Times New Roman"/>
          <w:sz w:val="28"/>
          <w:szCs w:val="28"/>
        </w:rPr>
        <w:t>27.12</w:t>
      </w:r>
      <w:r>
        <w:rPr>
          <w:rFonts w:ascii="Times New Roman" w:hAnsi="Times New Roman" w:cs="Times New Roman"/>
          <w:sz w:val="28"/>
          <w:szCs w:val="28"/>
        </w:rPr>
        <w:t>.202</w:t>
      </w:r>
      <w:r w:rsidR="00546EEC">
        <w:rPr>
          <w:rFonts w:ascii="Times New Roman" w:hAnsi="Times New Roman" w:cs="Times New Roman"/>
          <w:sz w:val="28"/>
          <w:szCs w:val="28"/>
        </w:rPr>
        <w:t>1</w:t>
      </w:r>
      <w:r>
        <w:rPr>
          <w:rFonts w:ascii="Times New Roman" w:hAnsi="Times New Roman" w:cs="Times New Roman"/>
          <w:sz w:val="28"/>
          <w:szCs w:val="28"/>
        </w:rPr>
        <w:t xml:space="preserve"> №2</w:t>
      </w:r>
      <w:r w:rsidR="00546EEC">
        <w:rPr>
          <w:rFonts w:ascii="Times New Roman" w:hAnsi="Times New Roman" w:cs="Times New Roman"/>
          <w:sz w:val="28"/>
          <w:szCs w:val="28"/>
        </w:rPr>
        <w:t>2</w:t>
      </w:r>
      <w:r w:rsidR="00240485" w:rsidRPr="00ED47DC">
        <w:rPr>
          <w:rFonts w:ascii="Times New Roman" w:hAnsi="Times New Roman" w:cs="Times New Roman"/>
          <w:sz w:val="28"/>
          <w:szCs w:val="28"/>
        </w:rPr>
        <w:t xml:space="preserve"> «Об утверждении Положения о муниципальном контроле в сфере благоустройства на территории муниципального образования </w:t>
      </w:r>
      <w:r w:rsidR="00546EEC">
        <w:rPr>
          <w:rFonts w:ascii="Times New Roman" w:hAnsi="Times New Roman" w:cs="Times New Roman"/>
          <w:sz w:val="28"/>
          <w:szCs w:val="28"/>
        </w:rPr>
        <w:t>Коминтерновский</w:t>
      </w:r>
      <w:r w:rsidR="00240485"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w:t>
      </w:r>
    </w:p>
    <w:p w:rsidR="001A6071" w:rsidRDefault="00ED47DC"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 xml:space="preserve">ешение Совета депутатов </w:t>
      </w:r>
      <w:r w:rsidR="00546EEC">
        <w:rPr>
          <w:rFonts w:ascii="Times New Roman" w:hAnsi="Times New Roman" w:cs="Times New Roman"/>
          <w:sz w:val="28"/>
          <w:szCs w:val="28"/>
        </w:rPr>
        <w:t>Коминтерновского</w:t>
      </w:r>
      <w:r w:rsidRPr="00ED47DC">
        <w:rPr>
          <w:rFonts w:ascii="Times New Roman" w:hAnsi="Times New Roman" w:cs="Times New Roman"/>
          <w:sz w:val="28"/>
          <w:szCs w:val="28"/>
        </w:rPr>
        <w:t xml:space="preserve"> сельсовета Волчихинского района Алтайского края от </w:t>
      </w:r>
      <w:r w:rsidR="00546EEC">
        <w:rPr>
          <w:rFonts w:ascii="Times New Roman" w:hAnsi="Times New Roman" w:cs="Times New Roman"/>
          <w:sz w:val="28"/>
          <w:szCs w:val="28"/>
        </w:rPr>
        <w:t>13.10</w:t>
      </w:r>
      <w:r>
        <w:rPr>
          <w:rFonts w:ascii="Times New Roman" w:hAnsi="Times New Roman" w:cs="Times New Roman"/>
          <w:sz w:val="28"/>
          <w:szCs w:val="28"/>
        </w:rPr>
        <w:t>.202</w:t>
      </w:r>
      <w:r w:rsidR="00546EEC">
        <w:rPr>
          <w:rFonts w:ascii="Times New Roman" w:hAnsi="Times New Roman" w:cs="Times New Roman"/>
          <w:sz w:val="28"/>
          <w:szCs w:val="28"/>
        </w:rPr>
        <w:t>3 №17</w:t>
      </w:r>
      <w:r>
        <w:rPr>
          <w:rFonts w:ascii="Times New Roman" w:hAnsi="Times New Roman" w:cs="Times New Roman"/>
          <w:sz w:val="28"/>
          <w:szCs w:val="28"/>
        </w:rPr>
        <w:t xml:space="preserve"> «О внесении изменений </w:t>
      </w:r>
      <w:r w:rsidR="001A6071">
        <w:rPr>
          <w:rFonts w:ascii="Times New Roman" w:hAnsi="Times New Roman" w:cs="Times New Roman"/>
          <w:sz w:val="28"/>
          <w:szCs w:val="28"/>
        </w:rPr>
        <w:t xml:space="preserve">об утверждении </w:t>
      </w:r>
      <w:r w:rsidRPr="00ED47DC">
        <w:rPr>
          <w:rFonts w:ascii="Times New Roman" w:hAnsi="Times New Roman" w:cs="Times New Roman"/>
          <w:sz w:val="28"/>
          <w:szCs w:val="28"/>
        </w:rPr>
        <w:t>Положени</w:t>
      </w:r>
      <w:r w:rsidR="001A6071">
        <w:rPr>
          <w:rFonts w:ascii="Times New Roman" w:hAnsi="Times New Roman" w:cs="Times New Roman"/>
          <w:sz w:val="28"/>
          <w:szCs w:val="28"/>
        </w:rPr>
        <w:t>я</w:t>
      </w:r>
      <w:r w:rsidRPr="00ED47DC">
        <w:rPr>
          <w:rFonts w:ascii="Times New Roman" w:hAnsi="Times New Roman" w:cs="Times New Roman"/>
          <w:sz w:val="28"/>
          <w:szCs w:val="28"/>
        </w:rPr>
        <w:t xml:space="preserve"> о муниципальном контроле в сфере благоустройства на территории муниципального образования </w:t>
      </w:r>
      <w:r w:rsidR="001A6071">
        <w:rPr>
          <w:rFonts w:ascii="Times New Roman" w:hAnsi="Times New Roman" w:cs="Times New Roman"/>
          <w:sz w:val="28"/>
          <w:szCs w:val="28"/>
        </w:rPr>
        <w:t>Коминтерновский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м</w:t>
      </w:r>
      <w:r w:rsidRPr="00ED47DC">
        <w:rPr>
          <w:rFonts w:ascii="Times New Roman" w:hAnsi="Times New Roman" w:cs="Times New Roman"/>
          <w:sz w:val="28"/>
          <w:szCs w:val="28"/>
        </w:rPr>
        <w:t xml:space="preserve"> Совета депутатов </w:t>
      </w:r>
      <w:r w:rsidR="001A6071">
        <w:rPr>
          <w:rFonts w:ascii="Times New Roman" w:hAnsi="Times New Roman" w:cs="Times New Roman"/>
          <w:sz w:val="28"/>
          <w:szCs w:val="28"/>
        </w:rPr>
        <w:t>Коминтерновского</w:t>
      </w:r>
      <w:r w:rsidRPr="00ED47DC">
        <w:rPr>
          <w:rFonts w:ascii="Times New Roman" w:hAnsi="Times New Roman" w:cs="Times New Roman"/>
          <w:sz w:val="28"/>
          <w:szCs w:val="28"/>
        </w:rPr>
        <w:t xml:space="preserve"> сельсовета Волчихинского района Алтайского края от </w:t>
      </w:r>
      <w:r w:rsidR="001A6071">
        <w:rPr>
          <w:rFonts w:ascii="Times New Roman" w:hAnsi="Times New Roman" w:cs="Times New Roman"/>
          <w:sz w:val="28"/>
          <w:szCs w:val="28"/>
        </w:rPr>
        <w:t>27</w:t>
      </w:r>
      <w:r>
        <w:rPr>
          <w:rFonts w:ascii="Times New Roman" w:hAnsi="Times New Roman" w:cs="Times New Roman"/>
          <w:sz w:val="28"/>
          <w:szCs w:val="28"/>
        </w:rPr>
        <w:t>.</w:t>
      </w:r>
      <w:r w:rsidR="001A6071">
        <w:rPr>
          <w:rFonts w:ascii="Times New Roman" w:hAnsi="Times New Roman" w:cs="Times New Roman"/>
          <w:sz w:val="28"/>
          <w:szCs w:val="28"/>
        </w:rPr>
        <w:t>12</w:t>
      </w:r>
      <w:r>
        <w:rPr>
          <w:rFonts w:ascii="Times New Roman" w:hAnsi="Times New Roman" w:cs="Times New Roman"/>
          <w:sz w:val="28"/>
          <w:szCs w:val="28"/>
        </w:rPr>
        <w:t>.202</w:t>
      </w:r>
      <w:r w:rsidR="001A6071">
        <w:rPr>
          <w:rFonts w:ascii="Times New Roman" w:hAnsi="Times New Roman" w:cs="Times New Roman"/>
          <w:sz w:val="28"/>
          <w:szCs w:val="28"/>
        </w:rPr>
        <w:t>1 №22</w:t>
      </w:r>
      <w:r>
        <w:rPr>
          <w:rFonts w:ascii="Times New Roman" w:hAnsi="Times New Roman" w:cs="Times New Roman"/>
          <w:sz w:val="28"/>
          <w:szCs w:val="28"/>
        </w:rPr>
        <w:t>»</w:t>
      </w:r>
      <w:r w:rsidR="001A6071">
        <w:rPr>
          <w:rFonts w:ascii="Times New Roman" w:hAnsi="Times New Roman" w:cs="Times New Roman"/>
          <w:sz w:val="28"/>
          <w:szCs w:val="28"/>
        </w:rPr>
        <w:t>;</w:t>
      </w:r>
    </w:p>
    <w:p w:rsidR="00ED47DC" w:rsidRPr="00ED47DC" w:rsidRDefault="001A6071" w:rsidP="00ED47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Pr="00ED47DC">
        <w:rPr>
          <w:rFonts w:ascii="Times New Roman" w:hAnsi="Times New Roman" w:cs="Times New Roman"/>
          <w:sz w:val="28"/>
          <w:szCs w:val="28"/>
        </w:rPr>
        <w:t xml:space="preserve">ешение Совета депутатов </w:t>
      </w:r>
      <w:r>
        <w:rPr>
          <w:rFonts w:ascii="Times New Roman" w:hAnsi="Times New Roman" w:cs="Times New Roman"/>
          <w:sz w:val="28"/>
          <w:szCs w:val="28"/>
        </w:rPr>
        <w:t>Коминтерновского</w:t>
      </w:r>
      <w:r w:rsidRPr="00ED47DC">
        <w:rPr>
          <w:rFonts w:ascii="Times New Roman" w:hAnsi="Times New Roman" w:cs="Times New Roman"/>
          <w:sz w:val="28"/>
          <w:szCs w:val="28"/>
        </w:rPr>
        <w:t xml:space="preserve"> сельсовета Волчихинского района Алтайского края от </w:t>
      </w:r>
      <w:r>
        <w:rPr>
          <w:rFonts w:ascii="Times New Roman" w:hAnsi="Times New Roman" w:cs="Times New Roman"/>
          <w:sz w:val="28"/>
          <w:szCs w:val="28"/>
        </w:rPr>
        <w:t xml:space="preserve">01.04.2024 №3 «О внесении изменений об утверждении </w:t>
      </w:r>
      <w:r w:rsidRPr="00ED47DC">
        <w:rPr>
          <w:rFonts w:ascii="Times New Roman" w:hAnsi="Times New Roman" w:cs="Times New Roman"/>
          <w:sz w:val="28"/>
          <w:szCs w:val="28"/>
        </w:rPr>
        <w:t>Положени</w:t>
      </w:r>
      <w:r>
        <w:rPr>
          <w:rFonts w:ascii="Times New Roman" w:hAnsi="Times New Roman" w:cs="Times New Roman"/>
          <w:sz w:val="28"/>
          <w:szCs w:val="28"/>
        </w:rPr>
        <w:t>я</w:t>
      </w:r>
      <w:r w:rsidRPr="00ED47DC">
        <w:rPr>
          <w:rFonts w:ascii="Times New Roman" w:hAnsi="Times New Roman" w:cs="Times New Roman"/>
          <w:sz w:val="28"/>
          <w:szCs w:val="28"/>
        </w:rPr>
        <w:t xml:space="preserve"> о муниципальном контроле в сфере благоустройства на территории муниципального образования </w:t>
      </w:r>
      <w:r>
        <w:rPr>
          <w:rFonts w:ascii="Times New Roman" w:hAnsi="Times New Roman" w:cs="Times New Roman"/>
          <w:sz w:val="28"/>
          <w:szCs w:val="28"/>
        </w:rPr>
        <w:t>Коминтерновский</w:t>
      </w:r>
      <w:r w:rsidRPr="00ED47DC">
        <w:rPr>
          <w:rFonts w:ascii="Times New Roman" w:hAnsi="Times New Roman" w:cs="Times New Roman"/>
          <w:sz w:val="28"/>
          <w:szCs w:val="28"/>
        </w:rPr>
        <w:t xml:space="preserve"> сельсовет Волчихинского района Алтайского края»</w:t>
      </w:r>
      <w:r>
        <w:rPr>
          <w:rFonts w:ascii="Times New Roman" w:hAnsi="Times New Roman" w:cs="Times New Roman"/>
          <w:sz w:val="28"/>
          <w:szCs w:val="28"/>
        </w:rPr>
        <w:t>, утвержденное р</w:t>
      </w:r>
      <w:r w:rsidRPr="00ED47DC">
        <w:rPr>
          <w:rFonts w:ascii="Times New Roman" w:hAnsi="Times New Roman" w:cs="Times New Roman"/>
          <w:sz w:val="28"/>
          <w:szCs w:val="28"/>
        </w:rPr>
        <w:t>ешение</w:t>
      </w:r>
      <w:r>
        <w:rPr>
          <w:rFonts w:ascii="Times New Roman" w:hAnsi="Times New Roman" w:cs="Times New Roman"/>
          <w:sz w:val="28"/>
          <w:szCs w:val="28"/>
        </w:rPr>
        <w:t>м</w:t>
      </w:r>
      <w:r w:rsidRPr="00ED47DC">
        <w:rPr>
          <w:rFonts w:ascii="Times New Roman" w:hAnsi="Times New Roman" w:cs="Times New Roman"/>
          <w:sz w:val="28"/>
          <w:szCs w:val="28"/>
        </w:rPr>
        <w:t xml:space="preserve"> Совета депутатов </w:t>
      </w:r>
      <w:r>
        <w:rPr>
          <w:rFonts w:ascii="Times New Roman" w:hAnsi="Times New Roman" w:cs="Times New Roman"/>
          <w:sz w:val="28"/>
          <w:szCs w:val="28"/>
        </w:rPr>
        <w:t>Коминтерновского</w:t>
      </w:r>
      <w:r w:rsidRPr="00ED47DC">
        <w:rPr>
          <w:rFonts w:ascii="Times New Roman" w:hAnsi="Times New Roman" w:cs="Times New Roman"/>
          <w:sz w:val="28"/>
          <w:szCs w:val="28"/>
        </w:rPr>
        <w:t xml:space="preserve"> сельсовета Волчихинского района Алтайского края от </w:t>
      </w:r>
      <w:r>
        <w:rPr>
          <w:rFonts w:ascii="Times New Roman" w:hAnsi="Times New Roman" w:cs="Times New Roman"/>
          <w:sz w:val="28"/>
          <w:szCs w:val="28"/>
        </w:rPr>
        <w:t>27.12.2021 №22»</w:t>
      </w:r>
      <w:r w:rsidR="00ED47DC">
        <w:rPr>
          <w:rFonts w:ascii="Times New Roman" w:hAnsi="Times New Roman" w:cs="Times New Roman"/>
          <w:sz w:val="28"/>
          <w:szCs w:val="28"/>
        </w:rPr>
        <w:t>.</w:t>
      </w:r>
    </w:p>
    <w:p w:rsidR="00240485" w:rsidRPr="00ED47DC" w:rsidRDefault="00240485" w:rsidP="00240485">
      <w:pPr>
        <w:spacing w:after="0" w:line="240" w:lineRule="auto"/>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 xml:space="preserve"> 3. Настоящее решение подлежит опубликованию в установленном порядке.</w:t>
      </w:r>
    </w:p>
    <w:p w:rsidR="00240485" w:rsidRDefault="00240485" w:rsidP="00240485">
      <w:pPr>
        <w:jc w:val="both"/>
        <w:rPr>
          <w:rFonts w:ascii="Times New Roman" w:hAnsi="Times New Roman" w:cs="Times New Roman"/>
          <w:sz w:val="28"/>
          <w:szCs w:val="28"/>
        </w:rPr>
      </w:pPr>
      <w:r w:rsidRPr="00ED47DC">
        <w:rPr>
          <w:rFonts w:ascii="Times New Roman" w:hAnsi="Times New Roman" w:cs="Times New Roman"/>
          <w:sz w:val="28"/>
          <w:szCs w:val="28"/>
        </w:rPr>
        <w:t xml:space="preserve">     </w:t>
      </w:r>
      <w:r w:rsidR="00ED47DC">
        <w:rPr>
          <w:rFonts w:ascii="Times New Roman" w:hAnsi="Times New Roman" w:cs="Times New Roman"/>
          <w:sz w:val="28"/>
          <w:szCs w:val="28"/>
        </w:rPr>
        <w:tab/>
      </w:r>
      <w:r w:rsidRPr="00ED47DC">
        <w:rPr>
          <w:rFonts w:ascii="Times New Roman" w:hAnsi="Times New Roman" w:cs="Times New Roman"/>
          <w:sz w:val="28"/>
          <w:szCs w:val="28"/>
        </w:rPr>
        <w:t>4. Контроль за выполнением настоящего решения оставляю за собой.</w:t>
      </w:r>
    </w:p>
    <w:p w:rsidR="00ED47DC" w:rsidRPr="00ED47DC" w:rsidRDefault="00ED47DC" w:rsidP="00240485">
      <w:pPr>
        <w:jc w:val="both"/>
        <w:rPr>
          <w:rFonts w:ascii="Times New Roman" w:hAnsi="Times New Roman" w:cs="Times New Roman"/>
          <w:sz w:val="28"/>
          <w:szCs w:val="28"/>
        </w:rPr>
      </w:pPr>
    </w:p>
    <w:p w:rsidR="00240485" w:rsidRPr="00ED47DC" w:rsidRDefault="00240485" w:rsidP="00240485">
      <w:pPr>
        <w:ind w:right="-6"/>
        <w:jc w:val="both"/>
        <w:rPr>
          <w:rFonts w:ascii="Times New Roman" w:hAnsi="Times New Roman" w:cs="Times New Roman"/>
          <w:sz w:val="28"/>
          <w:szCs w:val="28"/>
        </w:rPr>
      </w:pPr>
      <w:r w:rsidRPr="00ED47DC">
        <w:rPr>
          <w:rFonts w:ascii="Times New Roman" w:hAnsi="Times New Roman" w:cs="Times New Roman"/>
          <w:sz w:val="28"/>
          <w:szCs w:val="28"/>
        </w:rPr>
        <w:t xml:space="preserve">Глава сельсовета               </w:t>
      </w:r>
      <w:r w:rsidR="00ED47DC">
        <w:rPr>
          <w:rFonts w:ascii="Times New Roman" w:hAnsi="Times New Roman" w:cs="Times New Roman"/>
          <w:sz w:val="28"/>
          <w:szCs w:val="28"/>
        </w:rPr>
        <w:t xml:space="preserve">                                 </w:t>
      </w:r>
      <w:r w:rsidRPr="00ED47DC">
        <w:rPr>
          <w:rFonts w:ascii="Times New Roman" w:hAnsi="Times New Roman" w:cs="Times New Roman"/>
          <w:sz w:val="28"/>
          <w:szCs w:val="28"/>
        </w:rPr>
        <w:t xml:space="preserve">  </w:t>
      </w:r>
      <w:r w:rsidR="00ED47DC">
        <w:rPr>
          <w:rFonts w:ascii="Times New Roman" w:hAnsi="Times New Roman" w:cs="Times New Roman"/>
          <w:sz w:val="28"/>
          <w:szCs w:val="28"/>
        </w:rPr>
        <w:t xml:space="preserve">                            </w:t>
      </w:r>
      <w:r w:rsidR="001A6071">
        <w:rPr>
          <w:rFonts w:ascii="Times New Roman" w:hAnsi="Times New Roman" w:cs="Times New Roman"/>
          <w:sz w:val="28"/>
          <w:szCs w:val="28"/>
        </w:rPr>
        <w:t>Каржаубаева Ю.В.</w:t>
      </w:r>
    </w:p>
    <w:p w:rsidR="00240485" w:rsidRPr="00ED47DC" w:rsidRDefault="00240485" w:rsidP="00ED47DC">
      <w:pPr>
        <w:spacing w:after="0" w:line="240" w:lineRule="auto"/>
        <w:ind w:left="5670"/>
        <w:jc w:val="both"/>
        <w:rPr>
          <w:rFonts w:ascii="Times New Roman" w:hAnsi="Times New Roman" w:cs="Times New Roman"/>
          <w:sz w:val="28"/>
          <w:szCs w:val="28"/>
        </w:rPr>
      </w:pPr>
      <w:bookmarkStart w:id="0" w:name="_GoBack"/>
      <w:bookmarkEnd w:id="0"/>
      <w:r w:rsidRPr="00ED47DC">
        <w:rPr>
          <w:rFonts w:ascii="Times New Roman" w:hAnsi="Times New Roman" w:cs="Times New Roman"/>
          <w:sz w:val="28"/>
          <w:szCs w:val="28"/>
        </w:rPr>
        <w:lastRenderedPageBreak/>
        <w:t>УТВЕРЖДЕНО</w:t>
      </w:r>
    </w:p>
    <w:p w:rsidR="00240485" w:rsidRPr="00ED47DC" w:rsidRDefault="001A6071" w:rsidP="00ED47DC">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Решением Совета </w:t>
      </w:r>
      <w:r w:rsidR="00240485" w:rsidRPr="00ED47DC">
        <w:rPr>
          <w:rFonts w:ascii="Times New Roman" w:hAnsi="Times New Roman" w:cs="Times New Roman"/>
          <w:sz w:val="28"/>
          <w:szCs w:val="28"/>
        </w:rPr>
        <w:t xml:space="preserve">депутатов </w:t>
      </w:r>
    </w:p>
    <w:p w:rsidR="00240485" w:rsidRPr="00ED47DC" w:rsidRDefault="001A6071" w:rsidP="00ED47DC">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Коминтерновского</w:t>
      </w:r>
      <w:r w:rsidR="00240485" w:rsidRPr="00ED47DC">
        <w:rPr>
          <w:rFonts w:ascii="Times New Roman" w:hAnsi="Times New Roman" w:cs="Times New Roman"/>
          <w:sz w:val="28"/>
          <w:szCs w:val="28"/>
        </w:rPr>
        <w:t xml:space="preserve"> сельсовета</w:t>
      </w:r>
    </w:p>
    <w:p w:rsidR="00240485" w:rsidRPr="00ED47DC" w:rsidRDefault="00240485" w:rsidP="00ED47DC">
      <w:pPr>
        <w:spacing w:after="0" w:line="240" w:lineRule="auto"/>
        <w:ind w:left="5670"/>
        <w:jc w:val="both"/>
        <w:rPr>
          <w:rFonts w:ascii="Times New Roman" w:hAnsi="Times New Roman" w:cs="Times New Roman"/>
          <w:sz w:val="28"/>
          <w:szCs w:val="28"/>
        </w:rPr>
      </w:pPr>
      <w:r w:rsidRPr="00ED47DC">
        <w:rPr>
          <w:rFonts w:ascii="Times New Roman" w:hAnsi="Times New Roman" w:cs="Times New Roman"/>
          <w:sz w:val="28"/>
          <w:szCs w:val="28"/>
        </w:rPr>
        <w:t xml:space="preserve">от </w:t>
      </w:r>
      <w:r w:rsidR="001A6071">
        <w:rPr>
          <w:rFonts w:ascii="Times New Roman" w:hAnsi="Times New Roman" w:cs="Times New Roman"/>
          <w:sz w:val="28"/>
          <w:szCs w:val="28"/>
        </w:rPr>
        <w:t>2</w:t>
      </w:r>
      <w:r w:rsidR="005226AE">
        <w:rPr>
          <w:rFonts w:ascii="Times New Roman" w:hAnsi="Times New Roman" w:cs="Times New Roman"/>
          <w:sz w:val="28"/>
          <w:szCs w:val="28"/>
        </w:rPr>
        <w:t>6</w:t>
      </w:r>
      <w:r w:rsidR="0014307D" w:rsidRPr="00ED47DC">
        <w:rPr>
          <w:rFonts w:ascii="Times New Roman" w:hAnsi="Times New Roman" w:cs="Times New Roman"/>
          <w:sz w:val="28"/>
          <w:szCs w:val="28"/>
        </w:rPr>
        <w:t>.0</w:t>
      </w:r>
      <w:r w:rsidR="00ED47DC">
        <w:rPr>
          <w:rFonts w:ascii="Times New Roman" w:hAnsi="Times New Roman" w:cs="Times New Roman"/>
          <w:sz w:val="28"/>
          <w:szCs w:val="28"/>
        </w:rPr>
        <w:t>3</w:t>
      </w:r>
      <w:r w:rsidRPr="00ED47DC">
        <w:rPr>
          <w:rFonts w:ascii="Times New Roman" w:hAnsi="Times New Roman" w:cs="Times New Roman"/>
          <w:sz w:val="28"/>
          <w:szCs w:val="28"/>
        </w:rPr>
        <w:t>.202</w:t>
      </w:r>
      <w:r w:rsidR="00ED47DC">
        <w:rPr>
          <w:rFonts w:ascii="Times New Roman" w:hAnsi="Times New Roman" w:cs="Times New Roman"/>
          <w:sz w:val="28"/>
          <w:szCs w:val="28"/>
        </w:rPr>
        <w:t>5</w:t>
      </w:r>
      <w:r w:rsidRPr="00ED47DC">
        <w:rPr>
          <w:rFonts w:ascii="Times New Roman" w:hAnsi="Times New Roman" w:cs="Times New Roman"/>
          <w:sz w:val="28"/>
          <w:szCs w:val="28"/>
        </w:rPr>
        <w:t xml:space="preserve">  № </w:t>
      </w:r>
      <w:r w:rsidR="005226AE">
        <w:rPr>
          <w:rFonts w:ascii="Times New Roman" w:hAnsi="Times New Roman" w:cs="Times New Roman"/>
          <w:sz w:val="28"/>
          <w:szCs w:val="28"/>
        </w:rPr>
        <w:t>3</w:t>
      </w:r>
    </w:p>
    <w:p w:rsidR="00240485" w:rsidRPr="00ED47DC" w:rsidRDefault="00240485" w:rsidP="009676C2">
      <w:pPr>
        <w:pStyle w:val="a3"/>
        <w:spacing w:before="0" w:beforeAutospacing="0" w:after="0" w:afterAutospacing="0" w:line="240" w:lineRule="atLeast"/>
        <w:rPr>
          <w:rStyle w:val="a8"/>
          <w:b w:val="0"/>
          <w:sz w:val="28"/>
          <w:szCs w:val="28"/>
        </w:rPr>
      </w:pPr>
    </w:p>
    <w:p w:rsidR="00240485" w:rsidRPr="00ED47DC" w:rsidRDefault="00240485" w:rsidP="00240485">
      <w:pPr>
        <w:pStyle w:val="a3"/>
        <w:spacing w:before="0" w:beforeAutospacing="0" w:after="0" w:afterAutospacing="0" w:line="240" w:lineRule="atLeast"/>
        <w:jc w:val="center"/>
        <w:rPr>
          <w:sz w:val="28"/>
          <w:szCs w:val="28"/>
        </w:rPr>
      </w:pPr>
      <w:r w:rsidRPr="00ED47DC">
        <w:rPr>
          <w:rStyle w:val="a8"/>
          <w:sz w:val="28"/>
          <w:szCs w:val="28"/>
        </w:rPr>
        <w:t>Положение</w:t>
      </w:r>
    </w:p>
    <w:p w:rsidR="009676C2" w:rsidRPr="00ED47DC" w:rsidRDefault="00240485" w:rsidP="00240485">
      <w:pPr>
        <w:pStyle w:val="a3"/>
        <w:spacing w:before="0" w:beforeAutospacing="0" w:after="0" w:afterAutospacing="0"/>
        <w:jc w:val="center"/>
        <w:rPr>
          <w:rStyle w:val="a8"/>
          <w:sz w:val="28"/>
          <w:szCs w:val="28"/>
        </w:rPr>
      </w:pPr>
      <w:r w:rsidRPr="00ED47DC">
        <w:rPr>
          <w:rStyle w:val="a8"/>
          <w:sz w:val="28"/>
          <w:szCs w:val="28"/>
        </w:rPr>
        <w:t xml:space="preserve">о муниципальном контроле в сфере благоустройства </w:t>
      </w:r>
    </w:p>
    <w:p w:rsidR="009676C2" w:rsidRPr="00ED47DC" w:rsidRDefault="00240485" w:rsidP="00240485">
      <w:pPr>
        <w:pStyle w:val="a3"/>
        <w:spacing w:before="0" w:beforeAutospacing="0" w:after="0" w:afterAutospacing="0"/>
        <w:jc w:val="center"/>
        <w:rPr>
          <w:b/>
          <w:sz w:val="28"/>
          <w:szCs w:val="28"/>
        </w:rPr>
      </w:pPr>
      <w:r w:rsidRPr="00ED47DC">
        <w:rPr>
          <w:rStyle w:val="a8"/>
          <w:sz w:val="28"/>
          <w:szCs w:val="28"/>
        </w:rPr>
        <w:t xml:space="preserve">на территории </w:t>
      </w:r>
      <w:r w:rsidRPr="00ED47DC">
        <w:rPr>
          <w:b/>
          <w:sz w:val="28"/>
          <w:szCs w:val="28"/>
        </w:rPr>
        <w:t xml:space="preserve">муниципального образования </w:t>
      </w:r>
      <w:r w:rsidR="001A6071">
        <w:rPr>
          <w:b/>
          <w:sz w:val="28"/>
          <w:szCs w:val="28"/>
        </w:rPr>
        <w:t>Коминтерновский</w:t>
      </w:r>
      <w:r w:rsidRPr="00ED47DC">
        <w:rPr>
          <w:b/>
          <w:sz w:val="28"/>
          <w:szCs w:val="28"/>
        </w:rPr>
        <w:t xml:space="preserve"> сельсовет </w:t>
      </w:r>
    </w:p>
    <w:p w:rsidR="00240485" w:rsidRPr="00ED47DC" w:rsidRDefault="00240485" w:rsidP="00240485">
      <w:pPr>
        <w:pStyle w:val="a3"/>
        <w:spacing w:before="0" w:beforeAutospacing="0" w:after="0" w:afterAutospacing="0"/>
        <w:jc w:val="center"/>
        <w:rPr>
          <w:b/>
          <w:sz w:val="28"/>
          <w:szCs w:val="28"/>
        </w:rPr>
      </w:pPr>
      <w:r w:rsidRPr="00ED47DC">
        <w:rPr>
          <w:b/>
          <w:sz w:val="28"/>
          <w:szCs w:val="28"/>
        </w:rPr>
        <w:t>Волчихинского района Алтайского края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center"/>
        <w:rPr>
          <w:sz w:val="28"/>
          <w:szCs w:val="28"/>
        </w:rPr>
      </w:pPr>
      <w:r w:rsidRPr="00ED47DC">
        <w:rPr>
          <w:sz w:val="28"/>
          <w:szCs w:val="28"/>
        </w:rPr>
        <w:t xml:space="preserve"> Общие положения</w:t>
      </w:r>
    </w:p>
    <w:p w:rsidR="00240485" w:rsidRPr="00ED47DC" w:rsidRDefault="00240485" w:rsidP="00ED47DC">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Положение о муниципальном контроле в сфере благоустройства (далее </w:t>
      </w:r>
      <w:r w:rsidR="00ED47DC">
        <w:rPr>
          <w:sz w:val="28"/>
          <w:szCs w:val="28"/>
        </w:rPr>
        <w:t>–</w:t>
      </w:r>
      <w:r w:rsidRPr="00ED47DC">
        <w:rPr>
          <w:sz w:val="28"/>
          <w:szCs w:val="28"/>
        </w:rPr>
        <w:t xml:space="preserve"> </w:t>
      </w:r>
      <w:r w:rsidR="00ED47DC">
        <w:rPr>
          <w:sz w:val="28"/>
          <w:szCs w:val="28"/>
        </w:rPr>
        <w:t xml:space="preserve">по тексту </w:t>
      </w:r>
      <w:r w:rsidRPr="00ED47DC">
        <w:rPr>
          <w:sz w:val="28"/>
          <w:szCs w:val="28"/>
        </w:rPr>
        <w:t xml:space="preserve">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r w:rsidR="001A6071">
        <w:rPr>
          <w:sz w:val="28"/>
          <w:szCs w:val="28"/>
        </w:rPr>
        <w:t>Коминтерновский</w:t>
      </w:r>
      <w:r w:rsidRPr="00ED47DC">
        <w:rPr>
          <w:sz w:val="28"/>
          <w:szCs w:val="28"/>
        </w:rPr>
        <w:t xml:space="preserve"> сельсовет Волчихинского района Алтайского края.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2.Муниципальный контроль в сфере благоустройства (далее</w:t>
      </w:r>
      <w:r w:rsidR="00ED47DC">
        <w:rPr>
          <w:sz w:val="28"/>
          <w:szCs w:val="28"/>
        </w:rPr>
        <w:t xml:space="preserve"> по тексту </w:t>
      </w:r>
      <w:r w:rsidR="00ED47DC" w:rsidRPr="00ED47DC">
        <w:rPr>
          <w:sz w:val="28"/>
          <w:szCs w:val="28"/>
        </w:rPr>
        <w:t>–</w:t>
      </w:r>
      <w:r w:rsidRPr="00ED47DC">
        <w:rPr>
          <w:sz w:val="28"/>
          <w:szCs w:val="28"/>
        </w:rPr>
        <w:t xml:space="preserve"> муниципальный контроль) на территории муниципального образования </w:t>
      </w:r>
      <w:r w:rsidR="001A6071" w:rsidRPr="001A6071">
        <w:rPr>
          <w:sz w:val="28"/>
          <w:szCs w:val="28"/>
        </w:rPr>
        <w:t>Коминтерновский</w:t>
      </w:r>
      <w:r w:rsidRPr="00ED47DC">
        <w:rPr>
          <w:sz w:val="28"/>
          <w:szCs w:val="28"/>
        </w:rPr>
        <w:t xml:space="preserve"> сельсовет Волчихинского района Алтайского края осуществляется Администрацией </w:t>
      </w:r>
      <w:r w:rsidR="001A6071">
        <w:rPr>
          <w:sz w:val="28"/>
          <w:szCs w:val="28"/>
        </w:rPr>
        <w:t>Коминтерновского</w:t>
      </w:r>
      <w:r w:rsidRPr="00ED47DC">
        <w:rPr>
          <w:sz w:val="28"/>
          <w:szCs w:val="28"/>
        </w:rPr>
        <w:t xml:space="preserve"> сельсовета (далее</w:t>
      </w:r>
      <w:r w:rsidR="00ED47DC">
        <w:rPr>
          <w:sz w:val="28"/>
          <w:szCs w:val="28"/>
        </w:rPr>
        <w:t xml:space="preserve"> по тексту </w:t>
      </w:r>
      <w:r w:rsidR="00ED47DC" w:rsidRPr="00ED47DC">
        <w:rPr>
          <w:sz w:val="28"/>
          <w:szCs w:val="28"/>
        </w:rPr>
        <w:t>–</w:t>
      </w:r>
      <w:r w:rsidRPr="00ED47DC">
        <w:rPr>
          <w:sz w:val="28"/>
          <w:szCs w:val="28"/>
        </w:rPr>
        <w:t xml:space="preserve"> </w:t>
      </w:r>
      <w:r w:rsidR="00ED47DC">
        <w:rPr>
          <w:sz w:val="28"/>
          <w:szCs w:val="28"/>
        </w:rPr>
        <w:t>К</w:t>
      </w:r>
      <w:r w:rsidRPr="00ED47DC">
        <w:rPr>
          <w:sz w:val="28"/>
          <w:szCs w:val="28"/>
        </w:rPr>
        <w:t>онтрольный орган).</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3.Должностным лицом, уполномоченным на осуществление муниципального контроля (далее</w:t>
      </w:r>
      <w:r w:rsidR="00ED47DC">
        <w:rPr>
          <w:sz w:val="28"/>
          <w:szCs w:val="28"/>
        </w:rPr>
        <w:t xml:space="preserve"> по тексту</w:t>
      </w:r>
      <w:r w:rsidRPr="00ED47DC">
        <w:rPr>
          <w:sz w:val="28"/>
          <w:szCs w:val="28"/>
        </w:rPr>
        <w:t xml:space="preserve"> – должностное лицо) является должностное лицо, на которого распоряжением Администрации </w:t>
      </w:r>
      <w:r w:rsidR="001A6071">
        <w:rPr>
          <w:sz w:val="28"/>
          <w:szCs w:val="28"/>
        </w:rPr>
        <w:t xml:space="preserve">Коминтерновского </w:t>
      </w:r>
      <w:r w:rsidRPr="00ED47DC">
        <w:rPr>
          <w:sz w:val="28"/>
          <w:szCs w:val="28"/>
        </w:rPr>
        <w:t>сельсовета возложены данные функции.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4.Должностное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w:t>
      </w:r>
      <w:r w:rsidR="00ED47DC">
        <w:rPr>
          <w:sz w:val="28"/>
          <w:szCs w:val="28"/>
        </w:rPr>
        <w:t xml:space="preserve">по тексту </w:t>
      </w:r>
      <w:r w:rsidRPr="00ED47DC">
        <w:rPr>
          <w:sz w:val="28"/>
          <w:szCs w:val="28"/>
        </w:rPr>
        <w:t>– Федеральный закон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r w:rsidR="001A6071" w:rsidRPr="001A6071">
        <w:rPr>
          <w:sz w:val="28"/>
          <w:szCs w:val="28"/>
        </w:rPr>
        <w:t>Коминтерновский</w:t>
      </w:r>
      <w:r w:rsidRPr="00ED47DC">
        <w:rPr>
          <w:sz w:val="28"/>
          <w:szCs w:val="28"/>
        </w:rPr>
        <w:t xml:space="preserve">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6. Объектами муниципального контроля являются: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 xml:space="preserve">  2) здания, помещения, сооружения, линейные объекты, территории, включая земельные участки, оборудование, устройства, предметы, материалы, </w:t>
      </w:r>
      <w:r w:rsidRPr="00ED47DC">
        <w:rPr>
          <w:sz w:val="28"/>
          <w:szCs w:val="28"/>
        </w:rPr>
        <w:lastRenderedPageBreak/>
        <w:t>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ED47DC">
        <w:rPr>
          <w:sz w:val="28"/>
          <w:szCs w:val="28"/>
        </w:rPr>
        <w:tab/>
      </w:r>
      <w:r w:rsidRPr="00ED47DC">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ED47DC">
        <w:rPr>
          <w:sz w:val="28"/>
          <w:szCs w:val="28"/>
        </w:rPr>
        <w:t>деятельности</w:t>
      </w:r>
      <w:proofErr w:type="gramEnd"/>
      <w:r w:rsidRPr="00ED47DC">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3</w:t>
      </w:r>
      <w:r w:rsidRPr="00ED47DC">
        <w:rPr>
          <w:sz w:val="28"/>
          <w:szCs w:val="28"/>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4</w:t>
      </w:r>
      <w:r w:rsidRPr="00ED47DC">
        <w:rPr>
          <w:sz w:val="28"/>
          <w:szCs w:val="28"/>
        </w:rPr>
        <w:t>. Внеплановые контрольные (надзорные) мероприятия проводятся с учетом особенностей, установленных статьей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5</w:t>
      </w:r>
      <w:r w:rsidRPr="00ED47DC">
        <w:rPr>
          <w:sz w:val="28"/>
          <w:szCs w:val="28"/>
        </w:rPr>
        <w:t>. Оценка результативности и эффективности муниципального контроля осуществляется в соответствии со статьей 30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6</w:t>
      </w:r>
      <w:r w:rsidRPr="00ED47DC">
        <w:rPr>
          <w:sz w:val="28"/>
          <w:szCs w:val="28"/>
        </w:rPr>
        <w:t xml:space="preserve">. Ключевые показатели муниципального контроля и их целевые значения, индикативные показатели утверждаются решением Совета депутатов </w:t>
      </w:r>
      <w:r w:rsidR="001A6071">
        <w:rPr>
          <w:sz w:val="28"/>
          <w:szCs w:val="28"/>
        </w:rPr>
        <w:t>Коминтерновского</w:t>
      </w:r>
      <w:r w:rsidRPr="00ED47DC">
        <w:rPr>
          <w:sz w:val="28"/>
          <w:szCs w:val="28"/>
        </w:rPr>
        <w:t xml:space="preserve"> 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Профилактика рисков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1</w:t>
      </w:r>
      <w:r w:rsidR="002964F2">
        <w:rPr>
          <w:sz w:val="28"/>
          <w:szCs w:val="28"/>
        </w:rPr>
        <w:t>7</w:t>
      </w:r>
      <w:r w:rsidRPr="00ED47DC">
        <w:rPr>
          <w:sz w:val="28"/>
          <w:szCs w:val="28"/>
        </w:rPr>
        <w:t xml:space="preserve">.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w:t>
      </w:r>
      <w:r w:rsidRPr="00ED47DC">
        <w:rPr>
          <w:sz w:val="28"/>
          <w:szCs w:val="28"/>
        </w:rPr>
        <w:lastRenderedPageBreak/>
        <w:t>факторов, способных привести к нарушениям обязательных требований и (или) причинения вреда (ущерба) охраняемым законом ценностям.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w:t>
      </w:r>
      <w:r w:rsidR="002964F2">
        <w:rPr>
          <w:sz w:val="28"/>
          <w:szCs w:val="28"/>
        </w:rPr>
        <w:t>8</w:t>
      </w:r>
      <w:r w:rsidRPr="00ED47DC">
        <w:rPr>
          <w:sz w:val="28"/>
          <w:szCs w:val="28"/>
        </w:rPr>
        <w:t xml:space="preserve">.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r w:rsidR="001A6071">
        <w:rPr>
          <w:sz w:val="28"/>
          <w:szCs w:val="28"/>
        </w:rPr>
        <w:t xml:space="preserve">Коминтерновского </w:t>
      </w:r>
      <w:r w:rsidRPr="00ED47DC">
        <w:rPr>
          <w:sz w:val="28"/>
          <w:szCs w:val="28"/>
        </w:rPr>
        <w:t>сельсовета.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Утвержденная Программа профилактики размещается на официальном сайте контрольного органа в сети «Интернет».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Контрольный орган может проводить профилактические мероприятия, не предусмотренные Программой проведению контрольных (надзорных) мероприятий</w:t>
      </w:r>
      <w:r w:rsidR="002964F2">
        <w:rPr>
          <w:sz w:val="28"/>
          <w:szCs w:val="28"/>
        </w:rPr>
        <w:t xml:space="preserve"> </w:t>
      </w:r>
      <w:r w:rsidRPr="00ED47DC">
        <w:rPr>
          <w:sz w:val="28"/>
          <w:szCs w:val="28"/>
        </w:rPr>
        <w:t>профилактики.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w:t>
      </w:r>
      <w:r w:rsidR="002964F2">
        <w:rPr>
          <w:sz w:val="28"/>
          <w:szCs w:val="28"/>
        </w:rPr>
        <w:t>19</w:t>
      </w:r>
      <w:r w:rsidRPr="00ED47DC">
        <w:rPr>
          <w:sz w:val="28"/>
          <w:szCs w:val="28"/>
        </w:rPr>
        <w:t>. При осуществлении муниципального контроля могут проводиться следующие виды профилактических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информирование;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консультирование;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объявление предостережения;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профилактический визит.</w:t>
      </w:r>
    </w:p>
    <w:p w:rsidR="00240485" w:rsidRPr="00ED47DC" w:rsidRDefault="00240485" w:rsidP="00240485">
      <w:pPr>
        <w:pStyle w:val="a3"/>
        <w:spacing w:before="0" w:beforeAutospacing="0" w:after="0" w:afterAutospacing="0"/>
        <w:jc w:val="center"/>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Информирование</w:t>
      </w:r>
    </w:p>
    <w:p w:rsidR="002964F2" w:rsidRPr="00DF03F9" w:rsidRDefault="002964F2" w:rsidP="002964F2">
      <w:pPr>
        <w:pStyle w:val="a3"/>
        <w:spacing w:before="0" w:beforeAutospacing="0" w:after="0" w:afterAutospacing="0"/>
        <w:ind w:firstLine="708"/>
        <w:jc w:val="both"/>
        <w:rPr>
          <w:b/>
          <w:sz w:val="28"/>
          <w:szCs w:val="28"/>
        </w:rPr>
      </w:pP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0</w:t>
      </w:r>
      <w:r w:rsidRPr="00ED47DC">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Консультирование</w:t>
      </w:r>
    </w:p>
    <w:p w:rsidR="002964F2" w:rsidRDefault="002964F2" w:rsidP="00240485">
      <w:pPr>
        <w:pStyle w:val="a3"/>
        <w:spacing w:before="0" w:beforeAutospacing="0" w:after="0" w:afterAutospacing="0"/>
        <w:jc w:val="both"/>
        <w:rPr>
          <w:sz w:val="28"/>
          <w:szCs w:val="28"/>
        </w:rPr>
      </w:pPr>
    </w:p>
    <w:p w:rsidR="002964F2" w:rsidRDefault="00240485" w:rsidP="002964F2">
      <w:pPr>
        <w:pStyle w:val="a3"/>
        <w:spacing w:before="0" w:beforeAutospacing="0" w:after="0" w:afterAutospacing="0"/>
        <w:ind w:firstLine="708"/>
        <w:jc w:val="both"/>
        <w:rPr>
          <w:sz w:val="28"/>
          <w:szCs w:val="28"/>
        </w:rPr>
      </w:pPr>
      <w:r w:rsidRPr="00ED47DC">
        <w:rPr>
          <w:sz w:val="28"/>
          <w:szCs w:val="28"/>
        </w:rPr>
        <w:t xml:space="preserve"> 2</w:t>
      </w:r>
      <w:r w:rsidR="002964F2">
        <w:rPr>
          <w:sz w:val="28"/>
          <w:szCs w:val="28"/>
        </w:rPr>
        <w:t>1</w:t>
      </w:r>
      <w:r w:rsidRPr="00ED47DC">
        <w:rPr>
          <w:sz w:val="28"/>
          <w:szCs w:val="28"/>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2964F2"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2</w:t>
      </w:r>
      <w:r w:rsidRPr="00ED47DC">
        <w:rPr>
          <w:sz w:val="28"/>
          <w:szCs w:val="28"/>
        </w:rPr>
        <w:t>.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40485" w:rsidRPr="00ED47DC" w:rsidRDefault="00240485" w:rsidP="002964F2">
      <w:pPr>
        <w:pStyle w:val="a3"/>
        <w:spacing w:before="0" w:beforeAutospacing="0" w:after="0" w:afterAutospacing="0"/>
        <w:ind w:firstLine="708"/>
        <w:jc w:val="both"/>
        <w:rPr>
          <w:sz w:val="28"/>
          <w:szCs w:val="28"/>
        </w:rPr>
      </w:pPr>
      <w:r w:rsidRPr="00ED47DC">
        <w:rPr>
          <w:sz w:val="28"/>
          <w:szCs w:val="28"/>
        </w:rPr>
        <w:t>2</w:t>
      </w:r>
      <w:r w:rsidR="002964F2">
        <w:rPr>
          <w:sz w:val="28"/>
          <w:szCs w:val="28"/>
        </w:rPr>
        <w:t>3</w:t>
      </w:r>
      <w:r w:rsidRPr="00ED47DC">
        <w:rPr>
          <w:sz w:val="28"/>
          <w:szCs w:val="28"/>
        </w:rPr>
        <w:t>. Консультирование осуществляется по следующим вопросам: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1) компетенция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 организация и осуществление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3) порядок осуществления профилактических, контрольных (надзорных) мероприятий, установленных Положением;</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2964F2">
        <w:rPr>
          <w:sz w:val="28"/>
          <w:szCs w:val="28"/>
        </w:rPr>
        <w:tab/>
      </w:r>
      <w:r w:rsidRPr="00ED47DC">
        <w:rPr>
          <w:sz w:val="28"/>
          <w:szCs w:val="28"/>
        </w:rPr>
        <w:t>4) применение мер ответственности за нарушение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 xml:space="preserve"> 2</w:t>
      </w:r>
      <w:r w:rsidR="002964F2">
        <w:rPr>
          <w:sz w:val="28"/>
          <w:szCs w:val="28"/>
        </w:rPr>
        <w:t>4</w:t>
      </w:r>
      <w:r w:rsidRPr="00ED47DC">
        <w:rPr>
          <w:sz w:val="28"/>
          <w:szCs w:val="28"/>
        </w:rPr>
        <w:t>.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5</w:t>
      </w:r>
      <w:r w:rsidRPr="00ED47DC">
        <w:rPr>
          <w:sz w:val="28"/>
          <w:szCs w:val="28"/>
        </w:rPr>
        <w:t>.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2964F2">
        <w:rPr>
          <w:sz w:val="28"/>
          <w:szCs w:val="28"/>
        </w:rPr>
        <w:tab/>
      </w:r>
      <w:r w:rsidRPr="00ED47DC">
        <w:rPr>
          <w:sz w:val="28"/>
          <w:szCs w:val="28"/>
        </w:rPr>
        <w:t>2</w:t>
      </w:r>
      <w:r w:rsidR="00DF03F9">
        <w:rPr>
          <w:sz w:val="28"/>
          <w:szCs w:val="28"/>
        </w:rPr>
        <w:t>6</w:t>
      </w:r>
      <w:r w:rsidRPr="00ED47DC">
        <w:rPr>
          <w:sz w:val="28"/>
          <w:szCs w:val="28"/>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2</w:t>
      </w:r>
      <w:r w:rsidR="00DF03F9">
        <w:rPr>
          <w:sz w:val="28"/>
          <w:szCs w:val="28"/>
        </w:rPr>
        <w:t>7</w:t>
      </w:r>
      <w:r w:rsidRPr="00ED47DC">
        <w:rPr>
          <w:sz w:val="28"/>
          <w:szCs w:val="28"/>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240485" w:rsidRPr="00ED47DC" w:rsidRDefault="00240485" w:rsidP="00240485">
      <w:pPr>
        <w:pStyle w:val="a3"/>
        <w:spacing w:before="0" w:beforeAutospacing="0" w:after="0" w:afterAutospacing="0"/>
        <w:jc w:val="both"/>
        <w:rPr>
          <w:sz w:val="28"/>
          <w:szCs w:val="28"/>
        </w:rPr>
      </w:pPr>
    </w:p>
    <w:p w:rsidR="00240485" w:rsidRPr="00DF03F9" w:rsidRDefault="00240485" w:rsidP="00240485">
      <w:pPr>
        <w:pStyle w:val="a3"/>
        <w:spacing w:before="0" w:beforeAutospacing="0" w:after="0" w:afterAutospacing="0"/>
        <w:jc w:val="center"/>
        <w:rPr>
          <w:b/>
          <w:sz w:val="28"/>
          <w:szCs w:val="28"/>
        </w:rPr>
      </w:pPr>
      <w:r w:rsidRPr="00DF03F9">
        <w:rPr>
          <w:b/>
          <w:sz w:val="28"/>
          <w:szCs w:val="28"/>
        </w:rPr>
        <w:t>Объявление предостережения</w:t>
      </w:r>
    </w:p>
    <w:p w:rsidR="00240485" w:rsidRPr="00ED47DC" w:rsidRDefault="00240485"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2</w:t>
      </w:r>
      <w:r w:rsidR="00DF03F9">
        <w:rPr>
          <w:sz w:val="28"/>
          <w:szCs w:val="28"/>
        </w:rPr>
        <w:t>8</w:t>
      </w:r>
      <w:r w:rsidRPr="00ED47DC">
        <w:rPr>
          <w:sz w:val="28"/>
          <w:szCs w:val="28"/>
        </w:rPr>
        <w:t>.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F03F9" w:rsidRDefault="00240485" w:rsidP="00DF03F9">
      <w:pPr>
        <w:pStyle w:val="a3"/>
        <w:spacing w:before="0" w:beforeAutospacing="0" w:after="0" w:afterAutospacing="0" w:line="288" w:lineRule="atLeast"/>
        <w:ind w:firstLine="540"/>
        <w:jc w:val="both"/>
        <w:rPr>
          <w:sz w:val="28"/>
          <w:szCs w:val="28"/>
        </w:rPr>
      </w:pPr>
      <w:r w:rsidRPr="00ED47DC">
        <w:rPr>
          <w:sz w:val="28"/>
          <w:szCs w:val="28"/>
        </w:rPr>
        <w:t xml:space="preserve">   </w:t>
      </w:r>
      <w:r w:rsidR="00DF03F9">
        <w:rPr>
          <w:sz w:val="28"/>
          <w:szCs w:val="28"/>
        </w:rPr>
        <w:t>29</w:t>
      </w:r>
      <w:r w:rsidRPr="00ED47DC">
        <w:rPr>
          <w:sz w:val="28"/>
          <w:szCs w:val="28"/>
        </w:rPr>
        <w:t xml:space="preserve">.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w:t>
      </w:r>
      <w:r w:rsidRPr="00DF03F9">
        <w:rPr>
          <w:sz w:val="28"/>
          <w:szCs w:val="28"/>
        </w:rPr>
        <w:t xml:space="preserve">контролируемого лица могут привести или приводят к нарушению обязательных требований, </w:t>
      </w:r>
      <w:r w:rsidR="00DF03F9" w:rsidRPr="00DF03F9">
        <w:rPr>
          <w:sz w:val="28"/>
          <w:szCs w:val="28"/>
        </w:rPr>
        <w:t xml:space="preserve">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w:t>
      </w:r>
      <w:r w:rsidR="00DF03F9" w:rsidRPr="00DF03F9">
        <w:rPr>
          <w:sz w:val="28"/>
          <w:szCs w:val="28"/>
        </w:rPr>
        <w:lastRenderedPageBreak/>
        <w:t>лица, которые могут привести или приводят к нарушению обязательных требований.</w:t>
      </w:r>
    </w:p>
    <w:p w:rsidR="00240485" w:rsidRPr="00ED47DC" w:rsidRDefault="00240485" w:rsidP="00DF03F9">
      <w:pPr>
        <w:pStyle w:val="a3"/>
        <w:spacing w:before="0" w:beforeAutospacing="0" w:after="0" w:afterAutospacing="0" w:line="288" w:lineRule="atLeast"/>
        <w:ind w:firstLine="708"/>
        <w:jc w:val="both"/>
        <w:rPr>
          <w:sz w:val="28"/>
          <w:szCs w:val="28"/>
        </w:rPr>
      </w:pPr>
      <w:r w:rsidRPr="00ED47DC">
        <w:rPr>
          <w:sz w:val="28"/>
          <w:szCs w:val="28"/>
        </w:rPr>
        <w:t>3</w:t>
      </w:r>
      <w:r w:rsidR="00DF03F9">
        <w:rPr>
          <w:sz w:val="28"/>
          <w:szCs w:val="28"/>
        </w:rPr>
        <w:t>0</w:t>
      </w:r>
      <w:r w:rsidRPr="00ED47DC">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1</w:t>
      </w:r>
      <w:r w:rsidRPr="00ED47DC">
        <w:rPr>
          <w:sz w:val="28"/>
          <w:szCs w:val="28"/>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r>
      <w:r w:rsidRPr="00ED47DC">
        <w:rPr>
          <w:sz w:val="28"/>
          <w:szCs w:val="28"/>
        </w:rPr>
        <w:t xml:space="preserve"> 3</w:t>
      </w:r>
      <w:r w:rsidR="00DF03F9">
        <w:rPr>
          <w:sz w:val="28"/>
          <w:szCs w:val="28"/>
        </w:rPr>
        <w:t>2</w:t>
      </w:r>
      <w:r w:rsidRPr="00ED47DC">
        <w:rPr>
          <w:sz w:val="28"/>
          <w:szCs w:val="28"/>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DF03F9">
        <w:rPr>
          <w:sz w:val="28"/>
          <w:szCs w:val="28"/>
        </w:rPr>
        <w:tab/>
        <w:t xml:space="preserve"> </w:t>
      </w:r>
      <w:r w:rsidRPr="00ED47DC">
        <w:rPr>
          <w:sz w:val="28"/>
          <w:szCs w:val="28"/>
        </w:rPr>
        <w:t>3</w:t>
      </w:r>
      <w:r w:rsidR="00DF03F9">
        <w:rPr>
          <w:sz w:val="28"/>
          <w:szCs w:val="28"/>
        </w:rPr>
        <w:t>3</w:t>
      </w:r>
      <w:r w:rsidRPr="00ED47DC">
        <w:rPr>
          <w:sz w:val="28"/>
          <w:szCs w:val="28"/>
        </w:rPr>
        <w:t>.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240485" w:rsidRPr="00DF03F9" w:rsidRDefault="00240485" w:rsidP="00240485">
      <w:pPr>
        <w:pStyle w:val="a3"/>
        <w:spacing w:before="0" w:beforeAutospacing="0" w:after="0" w:afterAutospacing="0"/>
        <w:jc w:val="center"/>
        <w:rPr>
          <w:b/>
          <w:sz w:val="28"/>
          <w:szCs w:val="28"/>
        </w:rPr>
      </w:pPr>
      <w:r w:rsidRPr="00DF03F9">
        <w:rPr>
          <w:b/>
          <w:sz w:val="28"/>
          <w:szCs w:val="28"/>
        </w:rPr>
        <w:t>Профилактический визит</w:t>
      </w:r>
    </w:p>
    <w:p w:rsidR="00240485" w:rsidRPr="00ED47DC" w:rsidRDefault="00240485" w:rsidP="00240485">
      <w:pPr>
        <w:pStyle w:val="a3"/>
        <w:spacing w:before="0" w:beforeAutospacing="0" w:after="0" w:afterAutospacing="0"/>
        <w:jc w:val="center"/>
        <w:rPr>
          <w:sz w:val="28"/>
          <w:szCs w:val="28"/>
        </w:rPr>
      </w:pPr>
    </w:p>
    <w:p w:rsidR="00DF03F9" w:rsidRPr="00DF03F9" w:rsidRDefault="00240485" w:rsidP="00DF03F9">
      <w:pPr>
        <w:pStyle w:val="a3"/>
        <w:spacing w:before="0" w:beforeAutospacing="0" w:after="0" w:afterAutospacing="0" w:line="0" w:lineRule="atLeast"/>
        <w:ind w:firstLine="539"/>
        <w:jc w:val="both"/>
        <w:rPr>
          <w:sz w:val="28"/>
          <w:szCs w:val="28"/>
        </w:rPr>
      </w:pPr>
      <w:r w:rsidRPr="00ED47DC">
        <w:rPr>
          <w:sz w:val="28"/>
          <w:szCs w:val="28"/>
        </w:rPr>
        <w:t xml:space="preserve">  </w:t>
      </w:r>
      <w:r w:rsidR="00DF03F9" w:rsidRPr="00DF03F9">
        <w:rPr>
          <w:sz w:val="28"/>
          <w:szCs w:val="28"/>
        </w:rPr>
        <w:t xml:space="preserve">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DF03F9">
        <w:rPr>
          <w:sz w:val="28"/>
          <w:szCs w:val="28"/>
        </w:rPr>
        <w:t>«</w:t>
      </w:r>
      <w:r w:rsidR="00DF03F9" w:rsidRPr="00DF03F9">
        <w:rPr>
          <w:sz w:val="28"/>
          <w:szCs w:val="28"/>
        </w:rPr>
        <w:t>Инспектор</w:t>
      </w:r>
      <w:r w:rsidR="00DF03F9">
        <w:rPr>
          <w:sz w:val="28"/>
          <w:szCs w:val="28"/>
        </w:rPr>
        <w:t>»</w:t>
      </w:r>
      <w:r w:rsidR="00DF03F9" w:rsidRPr="00DF03F9">
        <w:rPr>
          <w:sz w:val="28"/>
          <w:szCs w:val="28"/>
        </w:rPr>
        <w:t>.</w:t>
      </w:r>
    </w:p>
    <w:p w:rsidR="00DF03F9" w:rsidRPr="00DF03F9" w:rsidRDefault="00DF03F9" w:rsidP="00DF03F9">
      <w:pPr>
        <w:pStyle w:val="a3"/>
        <w:spacing w:before="0" w:beforeAutospacing="0" w:after="0" w:afterAutospacing="0" w:line="0" w:lineRule="atLeast"/>
        <w:ind w:firstLine="708"/>
        <w:jc w:val="both"/>
        <w:rPr>
          <w:sz w:val="28"/>
          <w:szCs w:val="28"/>
        </w:rPr>
      </w:pPr>
      <w:r w:rsidRPr="00DF03F9">
        <w:rPr>
          <w:sz w:val="28"/>
          <w:szCs w:val="28"/>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w:t>
      </w:r>
      <w:r w:rsidRPr="00DF03F9">
        <w:rPr>
          <w:sz w:val="28"/>
          <w:szCs w:val="28"/>
        </w:rPr>
        <w:lastRenderedPageBreak/>
        <w:t xml:space="preserve">объектов контроля к категориям риска, и проводит оценку уровня соблюдения контролируемым лицом обязательных требований.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DF03F9" w:rsidRPr="00DF03F9" w:rsidRDefault="00DF03F9" w:rsidP="00DF03F9">
      <w:pPr>
        <w:pStyle w:val="a3"/>
        <w:spacing w:before="0" w:beforeAutospacing="0" w:after="0" w:afterAutospacing="0" w:line="0" w:lineRule="atLeast"/>
        <w:ind w:firstLine="709"/>
        <w:jc w:val="both"/>
        <w:rPr>
          <w:sz w:val="28"/>
          <w:szCs w:val="28"/>
        </w:rPr>
      </w:pPr>
      <w:r w:rsidRPr="00DF03F9">
        <w:rPr>
          <w:sz w:val="28"/>
          <w:szCs w:val="28"/>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240485" w:rsidRDefault="00240485" w:rsidP="00DF03F9">
      <w:pPr>
        <w:pStyle w:val="a3"/>
        <w:spacing w:before="0" w:beforeAutospacing="0" w:after="0" w:afterAutospacing="0"/>
        <w:jc w:val="both"/>
        <w:rPr>
          <w:sz w:val="28"/>
          <w:szCs w:val="28"/>
        </w:rPr>
      </w:pPr>
    </w:p>
    <w:p w:rsidR="00DF03F9" w:rsidRPr="00DF03F9" w:rsidRDefault="00DF03F9" w:rsidP="00DF03F9">
      <w:pPr>
        <w:spacing w:after="0" w:line="288" w:lineRule="atLeast"/>
        <w:ind w:firstLine="540"/>
        <w:jc w:val="center"/>
        <w:rPr>
          <w:rFonts w:ascii="Times New Roman" w:eastAsia="Times New Roman" w:hAnsi="Times New Roman" w:cs="Times New Roman"/>
          <w:b/>
          <w:sz w:val="28"/>
          <w:szCs w:val="28"/>
        </w:rPr>
      </w:pPr>
      <w:r w:rsidRPr="00DF03F9">
        <w:rPr>
          <w:rFonts w:ascii="Times New Roman" w:eastAsia="Times New Roman" w:hAnsi="Times New Roman" w:cs="Times New Roman"/>
          <w:b/>
          <w:sz w:val="28"/>
          <w:szCs w:val="28"/>
        </w:rPr>
        <w:t xml:space="preserve">Обязательный профилактический </w:t>
      </w:r>
    </w:p>
    <w:p w:rsidR="00DF03F9" w:rsidRDefault="00DF03F9" w:rsidP="00DF03F9">
      <w:pPr>
        <w:spacing w:after="0" w:line="288" w:lineRule="atLeast"/>
        <w:ind w:firstLine="709"/>
        <w:jc w:val="both"/>
        <w:rPr>
          <w:rFonts w:ascii="Times New Roman" w:eastAsia="Times New Roman" w:hAnsi="Times New Roman" w:cs="Times New Roman"/>
          <w:sz w:val="24"/>
          <w:szCs w:val="24"/>
        </w:rPr>
      </w:pP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38.</w:t>
      </w:r>
      <w:r w:rsidRPr="00DF03F9">
        <w:rPr>
          <w:rFonts w:ascii="Times New Roman" w:eastAsia="Times New Roman" w:hAnsi="Times New Roman" w:cs="Times New Roman"/>
          <w:sz w:val="28"/>
          <w:szCs w:val="28"/>
        </w:rPr>
        <w:t>Обязательный профилактический визит проводится:</w:t>
      </w:r>
    </w:p>
    <w:p w:rsidR="00DF03F9" w:rsidRPr="00BD6D6A" w:rsidRDefault="00DF03F9" w:rsidP="00DF03F9">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по поручению: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а) Президента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39</w:t>
      </w:r>
      <w:r w:rsidR="00DF03F9" w:rsidRPr="00DF03F9">
        <w:rPr>
          <w:rFonts w:ascii="Times New Roman" w:eastAsia="Times New Roman" w:hAnsi="Times New Roman" w:cs="Times New Roman"/>
          <w:sz w:val="28"/>
          <w:szCs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BD6D6A" w:rsidRP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DF03F9" w:rsidRPr="00DF03F9">
        <w:rPr>
          <w:rFonts w:ascii="Times New Roman" w:eastAsia="Times New Roman" w:hAnsi="Times New Roman" w:cs="Times New Roman"/>
          <w:sz w:val="28"/>
          <w:szCs w:val="28"/>
        </w:rPr>
        <w:t xml:space="preserve">. Обязательный профилактический визит не предусматривает отказ контролируемого лица от его проведения. </w:t>
      </w:r>
    </w:p>
    <w:p w:rsidR="00BD6D6A" w:rsidRDefault="00DF03F9" w:rsidP="00BD6D6A">
      <w:pPr>
        <w:spacing w:after="0" w:line="288"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4</w:t>
      </w:r>
      <w:r w:rsidR="00BD6D6A">
        <w:rPr>
          <w:rFonts w:ascii="Times New Roman" w:eastAsia="Times New Roman" w:hAnsi="Times New Roman" w:cs="Times New Roman"/>
          <w:sz w:val="28"/>
          <w:szCs w:val="28"/>
        </w:rPr>
        <w:t>1</w:t>
      </w:r>
      <w:r w:rsidRPr="00DF03F9">
        <w:rPr>
          <w:rFonts w:ascii="Times New Roman" w:eastAsia="Times New Roman" w:hAnsi="Times New Roman" w:cs="Times New Roman"/>
          <w:sz w:val="28"/>
          <w:szCs w:val="28"/>
        </w:rPr>
        <w:t xml:space="preserve">.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DF03F9" w:rsidRPr="00DF03F9">
        <w:rPr>
          <w:rFonts w:ascii="Times New Roman" w:eastAsia="Times New Roman" w:hAnsi="Times New Roman" w:cs="Times New Roman"/>
          <w:sz w:val="28"/>
          <w:szCs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DF03F9" w:rsidRPr="00DF03F9">
        <w:rPr>
          <w:rFonts w:ascii="Times New Roman" w:eastAsia="Times New Roman" w:hAnsi="Times New Roman" w:cs="Times New Roman"/>
          <w:sz w:val="28"/>
          <w:szCs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DF03F9" w:rsidRPr="00DF03F9">
        <w:rPr>
          <w:rFonts w:ascii="Times New Roman" w:eastAsia="Times New Roman" w:hAnsi="Times New Roman" w:cs="Times New Roman"/>
          <w:sz w:val="28"/>
          <w:szCs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BD6D6A"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00DF03F9" w:rsidRPr="00DF03F9">
        <w:rPr>
          <w:rFonts w:ascii="Times New Roman" w:eastAsia="Times New Roman" w:hAnsi="Times New Roman" w:cs="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DF03F9" w:rsidRPr="00DF03F9" w:rsidRDefault="00BD6D6A" w:rsidP="00BD6D6A">
      <w:pPr>
        <w:spacing w:after="0" w:line="288"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r w:rsidR="00DF03F9" w:rsidRPr="00DF03F9">
        <w:rPr>
          <w:rFonts w:ascii="Times New Roman" w:eastAsia="Times New Roman" w:hAnsi="Times New Roman" w:cs="Times New Roman"/>
          <w:sz w:val="28"/>
          <w:szCs w:val="28"/>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w:t>
      </w:r>
      <w:r w:rsidR="00DF03F9" w:rsidRPr="00DF03F9">
        <w:rPr>
          <w:rFonts w:ascii="Times New Roman" w:eastAsia="Times New Roman" w:hAnsi="Times New Roman" w:cs="Times New Roman"/>
          <w:sz w:val="24"/>
          <w:szCs w:val="24"/>
        </w:rPr>
        <w:t xml:space="preserve">. </w:t>
      </w:r>
    </w:p>
    <w:p w:rsidR="00DF03F9" w:rsidRPr="00DF03F9" w:rsidRDefault="00DF03F9" w:rsidP="00DF03F9">
      <w:pPr>
        <w:spacing w:after="0" w:line="288" w:lineRule="atLeast"/>
        <w:ind w:firstLine="540"/>
        <w:jc w:val="both"/>
        <w:rPr>
          <w:rFonts w:ascii="Times New Roman" w:eastAsia="Times New Roman" w:hAnsi="Times New Roman" w:cs="Times New Roman"/>
          <w:sz w:val="24"/>
          <w:szCs w:val="24"/>
        </w:rPr>
      </w:pPr>
      <w:r w:rsidRPr="00DF03F9">
        <w:rPr>
          <w:rFonts w:ascii="Times New Roman" w:eastAsia="Times New Roman" w:hAnsi="Times New Roman" w:cs="Times New Roman"/>
          <w:sz w:val="24"/>
          <w:szCs w:val="24"/>
        </w:rPr>
        <w:t xml:space="preserve">  </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r w:rsidRPr="00DF03F9">
        <w:rPr>
          <w:rFonts w:ascii="Times New Roman" w:eastAsia="Times New Roman" w:hAnsi="Times New Roman" w:cs="Times New Roman"/>
          <w:b/>
          <w:bCs/>
          <w:sz w:val="28"/>
          <w:szCs w:val="28"/>
        </w:rPr>
        <w:t>Профилактический визит по инициативе контролируемого лица</w:t>
      </w:r>
    </w:p>
    <w:p w:rsidR="00DF03F9" w:rsidRPr="00DF03F9" w:rsidRDefault="00DF03F9" w:rsidP="00BD6D6A">
      <w:pPr>
        <w:spacing w:after="0" w:line="288" w:lineRule="atLeast"/>
        <w:ind w:firstLine="540"/>
        <w:jc w:val="center"/>
        <w:rPr>
          <w:rFonts w:ascii="Times New Roman" w:eastAsia="Times New Roman" w:hAnsi="Times New Roman" w:cs="Times New Roman"/>
          <w:sz w:val="28"/>
          <w:szCs w:val="28"/>
        </w:rPr>
      </w:pP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sidRPr="00BD6D6A">
        <w:rPr>
          <w:rFonts w:ascii="Times New Roman" w:eastAsia="Times New Roman" w:hAnsi="Times New Roman" w:cs="Times New Roman"/>
          <w:sz w:val="28"/>
          <w:szCs w:val="28"/>
        </w:rPr>
        <w:t>48</w:t>
      </w:r>
      <w:r w:rsidR="00DF03F9" w:rsidRPr="00DF03F9">
        <w:rPr>
          <w:rFonts w:ascii="Times New Roman" w:eastAsia="Times New Roman"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DF03F9" w:rsidRPr="00DF03F9" w:rsidRDefault="00BD6D6A" w:rsidP="00BD6D6A">
      <w:pPr>
        <w:spacing w:after="0" w:line="0" w:lineRule="atLeas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DF03F9" w:rsidRPr="00DF03F9">
        <w:rPr>
          <w:rFonts w:ascii="Times New Roman" w:eastAsia="Times New Roman" w:hAnsi="Times New Roman" w:cs="Times New Roman"/>
          <w:sz w:val="28"/>
          <w:szCs w:val="28"/>
        </w:rPr>
        <w:t xml:space="preserve">. Контролируемое лицо подает заявление о проведении профилактического визита (далее в настоящей статье - заявление) посредством единого портала </w:t>
      </w:r>
      <w:r w:rsidR="00DF03F9" w:rsidRPr="00DF03F9">
        <w:rPr>
          <w:rFonts w:ascii="Times New Roman" w:eastAsia="Times New Roman" w:hAnsi="Times New Roman" w:cs="Times New Roman"/>
          <w:sz w:val="28"/>
          <w:szCs w:val="28"/>
        </w:rPr>
        <w:lastRenderedPageBreak/>
        <w:t xml:space="preserve">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DF03F9" w:rsidRPr="00DF03F9">
        <w:rPr>
          <w:rFonts w:ascii="Times New Roman" w:eastAsia="Times New Roman" w:hAnsi="Times New Roman" w:cs="Times New Roman"/>
          <w:sz w:val="28"/>
          <w:szCs w:val="28"/>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принимается в следующих случаях: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1) от контролируемого лица поступило уведомление об отзыве заявления;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DF03F9" w:rsidRPr="00DF03F9" w:rsidRDefault="00DF03F9" w:rsidP="00BD6D6A">
      <w:pPr>
        <w:spacing w:after="0" w:line="0" w:lineRule="atLeast"/>
        <w:ind w:firstLine="709"/>
        <w:jc w:val="both"/>
        <w:rPr>
          <w:rFonts w:ascii="Times New Roman" w:eastAsia="Times New Roman" w:hAnsi="Times New Roman" w:cs="Times New Roman"/>
          <w:sz w:val="28"/>
          <w:szCs w:val="28"/>
        </w:rPr>
      </w:pPr>
      <w:r w:rsidRPr="00DF03F9">
        <w:rPr>
          <w:rFonts w:ascii="Times New Roman" w:eastAsia="Times New Roman" w:hAnsi="Times New Roman" w:cs="Times New Roman"/>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r w:rsidR="00DF03F9" w:rsidRPr="00DF03F9">
        <w:rPr>
          <w:rFonts w:ascii="Times New Roman" w:eastAsia="Times New Roman" w:hAnsi="Times New Roman" w:cs="Times New Roman"/>
          <w:sz w:val="28"/>
          <w:szCs w:val="28"/>
        </w:rPr>
        <w:t xml:space="preserve">.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DF03F9" w:rsidRPr="00DF03F9">
        <w:rPr>
          <w:rFonts w:ascii="Times New Roman" w:eastAsia="Times New Roman" w:hAnsi="Times New Roman" w:cs="Times New Roman"/>
          <w:sz w:val="28"/>
          <w:szCs w:val="28"/>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DF03F9" w:rsidRPr="00DF03F9">
        <w:rPr>
          <w:rFonts w:ascii="Times New Roman" w:eastAsia="Times New Roman" w:hAnsi="Times New Roman" w:cs="Times New Roman"/>
          <w:sz w:val="28"/>
          <w:szCs w:val="28"/>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DF03F9" w:rsidRPr="00DF03F9">
        <w:rPr>
          <w:rFonts w:ascii="Times New Roman" w:eastAsia="Times New Roman" w:hAnsi="Times New Roman" w:cs="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r w:rsidR="00DF03F9" w:rsidRPr="00DF03F9">
        <w:rPr>
          <w:rFonts w:ascii="Times New Roman" w:eastAsia="Times New Roman" w:hAnsi="Times New Roman" w:cs="Times New Roman"/>
          <w:sz w:val="28"/>
          <w:szCs w:val="28"/>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DF03F9" w:rsidRPr="00DF03F9" w:rsidRDefault="00BD6D6A" w:rsidP="00BD6D6A">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r w:rsidR="00DF03F9" w:rsidRPr="00DF03F9">
        <w:rPr>
          <w:rFonts w:ascii="Times New Roman" w:eastAsia="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DF03F9" w:rsidRPr="00BD6D6A" w:rsidRDefault="00DF03F9" w:rsidP="00BD6D6A">
      <w:pPr>
        <w:pStyle w:val="a3"/>
        <w:spacing w:before="0" w:beforeAutospacing="0" w:after="0" w:afterAutospacing="0" w:line="0" w:lineRule="atLeast"/>
        <w:jc w:val="both"/>
        <w:rPr>
          <w:sz w:val="28"/>
          <w:szCs w:val="28"/>
        </w:rPr>
      </w:pPr>
    </w:p>
    <w:p w:rsidR="00DF03F9" w:rsidRPr="00ED47DC" w:rsidRDefault="00DF03F9" w:rsidP="00DF03F9">
      <w:pPr>
        <w:pStyle w:val="a3"/>
        <w:spacing w:before="0" w:beforeAutospacing="0" w:after="0" w:afterAutospacing="0"/>
        <w:jc w:val="both"/>
        <w:rPr>
          <w:sz w:val="28"/>
          <w:szCs w:val="28"/>
        </w:rPr>
      </w:pPr>
    </w:p>
    <w:p w:rsidR="00240485" w:rsidRPr="00BD6D6A" w:rsidRDefault="00240485" w:rsidP="00240485">
      <w:pPr>
        <w:pStyle w:val="a3"/>
        <w:spacing w:before="0" w:beforeAutospacing="0" w:after="0" w:afterAutospacing="0"/>
        <w:jc w:val="center"/>
        <w:rPr>
          <w:b/>
          <w:sz w:val="28"/>
          <w:szCs w:val="28"/>
        </w:rPr>
      </w:pPr>
      <w:r w:rsidRPr="00BD6D6A">
        <w:rPr>
          <w:b/>
          <w:sz w:val="28"/>
          <w:szCs w:val="28"/>
        </w:rPr>
        <w:lastRenderedPageBreak/>
        <w:t>Порядок организации муниципального контроля</w:t>
      </w:r>
    </w:p>
    <w:p w:rsidR="00BD6D6A" w:rsidRPr="00ED47DC" w:rsidRDefault="00BD6D6A" w:rsidP="00240485">
      <w:pPr>
        <w:pStyle w:val="a3"/>
        <w:spacing w:before="0" w:beforeAutospacing="0" w:after="0" w:afterAutospacing="0"/>
        <w:jc w:val="center"/>
        <w:rPr>
          <w:sz w:val="28"/>
          <w:szCs w:val="28"/>
        </w:rPr>
      </w:pP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59</w:t>
      </w:r>
      <w:r w:rsidRPr="00ED47DC">
        <w:rPr>
          <w:sz w:val="28"/>
          <w:szCs w:val="28"/>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t>60</w:t>
      </w:r>
      <w:r w:rsidRPr="00ED47DC">
        <w:rPr>
          <w:sz w:val="28"/>
          <w:szCs w:val="28"/>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дата, время и место принятия решения;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кем принято решение;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основание проведения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4) вид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6) объект контроля, в отношении которого проводится контрольное (надзорное) мероприятие;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9) вид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10) перечень контрольных (надзорных) действий, совершаемых в рамках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11) предмет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12) проверочные листы, если их применение является обязательным;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w:t>
      </w:r>
      <w:r w:rsidRPr="00ED47DC">
        <w:rPr>
          <w:sz w:val="28"/>
          <w:szCs w:val="28"/>
        </w:rPr>
        <w:lastRenderedPageBreak/>
        <w:t>предоставление контролируемым лицом документов в целях оценки соблюдения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 xml:space="preserve"> 15) иные сведения, если это предусмотрено Положением.</w:t>
      </w:r>
    </w:p>
    <w:p w:rsidR="00240485" w:rsidRPr="00ED47DC" w:rsidRDefault="00240485" w:rsidP="00BD6D6A">
      <w:pPr>
        <w:pStyle w:val="a3"/>
        <w:spacing w:before="0" w:beforeAutospacing="0" w:after="0" w:afterAutospacing="0"/>
        <w:ind w:firstLine="709"/>
        <w:jc w:val="both"/>
        <w:rPr>
          <w:sz w:val="28"/>
          <w:szCs w:val="28"/>
        </w:rPr>
      </w:pPr>
      <w:r w:rsidRPr="00ED47DC">
        <w:rPr>
          <w:sz w:val="28"/>
          <w:szCs w:val="28"/>
        </w:rPr>
        <w:t xml:space="preserve"> </w:t>
      </w:r>
      <w:r w:rsidR="00BD6D6A">
        <w:rPr>
          <w:sz w:val="28"/>
          <w:szCs w:val="28"/>
        </w:rPr>
        <w:t>61</w:t>
      </w:r>
      <w:r w:rsidRPr="00ED47DC">
        <w:rPr>
          <w:sz w:val="28"/>
          <w:szCs w:val="28"/>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1) инспекционный визит;</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2) документарная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3) выездная проверка;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BD6D6A">
        <w:rPr>
          <w:sz w:val="28"/>
          <w:szCs w:val="28"/>
        </w:rPr>
        <w:tab/>
      </w:r>
      <w:r w:rsidRPr="00ED47DC">
        <w:rPr>
          <w:sz w:val="28"/>
          <w:szCs w:val="28"/>
        </w:rPr>
        <w:t>4) рейдовый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BD6D6A">
        <w:rPr>
          <w:sz w:val="28"/>
          <w:szCs w:val="28"/>
        </w:rPr>
        <w:t>62</w:t>
      </w:r>
      <w:r w:rsidRPr="00ED47DC">
        <w:rPr>
          <w:sz w:val="28"/>
          <w:szCs w:val="28"/>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наблюдение за соблюдением обязательных требований (мониторинг безопасности);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2) выездное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63</w:t>
      </w:r>
      <w:r w:rsidRPr="00ED47DC">
        <w:rPr>
          <w:sz w:val="28"/>
          <w:szCs w:val="28"/>
        </w:rPr>
        <w:t>. Плановые контрольные (надзорные) мероприятия при осуществлении муниципального контроля не проводятся.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Pr>
          <w:sz w:val="28"/>
          <w:szCs w:val="28"/>
        </w:rPr>
        <w:t>64</w:t>
      </w:r>
      <w:r w:rsidRPr="00ED47DC">
        <w:rPr>
          <w:sz w:val="28"/>
          <w:szCs w:val="28"/>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65</w:t>
      </w:r>
      <w:r w:rsidRPr="00ED47DC">
        <w:rPr>
          <w:sz w:val="28"/>
          <w:szCs w:val="28"/>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240485" w:rsidRPr="00ED47DC" w:rsidRDefault="00240485" w:rsidP="00240485">
      <w:pPr>
        <w:pStyle w:val="a3"/>
        <w:spacing w:before="0" w:beforeAutospacing="0" w:after="0" w:afterAutospacing="0"/>
        <w:jc w:val="center"/>
        <w:rPr>
          <w:sz w:val="28"/>
          <w:szCs w:val="28"/>
        </w:rPr>
      </w:pPr>
    </w:p>
    <w:p w:rsidR="00240485" w:rsidRDefault="00240485" w:rsidP="00240485">
      <w:pPr>
        <w:pStyle w:val="a3"/>
        <w:spacing w:before="0" w:beforeAutospacing="0" w:after="0" w:afterAutospacing="0"/>
        <w:jc w:val="center"/>
        <w:rPr>
          <w:b/>
          <w:sz w:val="28"/>
          <w:szCs w:val="28"/>
        </w:rPr>
      </w:pPr>
      <w:r w:rsidRPr="00A415DD">
        <w:rPr>
          <w:b/>
          <w:sz w:val="28"/>
          <w:szCs w:val="28"/>
        </w:rPr>
        <w:t>Контрольные (надзорные) мероприятия</w:t>
      </w:r>
    </w:p>
    <w:p w:rsidR="00A415DD" w:rsidRPr="00A415DD" w:rsidRDefault="00A415DD" w:rsidP="00240485">
      <w:pPr>
        <w:pStyle w:val="a3"/>
        <w:spacing w:before="0" w:beforeAutospacing="0" w:after="0" w:afterAutospacing="0"/>
        <w:jc w:val="center"/>
        <w:rPr>
          <w:b/>
          <w:sz w:val="28"/>
          <w:szCs w:val="28"/>
        </w:rPr>
      </w:pPr>
    </w:p>
    <w:p w:rsidR="00240485" w:rsidRPr="00ED47DC" w:rsidRDefault="00A415DD" w:rsidP="00A415DD">
      <w:pPr>
        <w:pStyle w:val="a3"/>
        <w:spacing w:before="0" w:beforeAutospacing="0" w:after="0" w:afterAutospacing="0"/>
        <w:ind w:firstLine="709"/>
        <w:jc w:val="both"/>
        <w:rPr>
          <w:sz w:val="28"/>
          <w:szCs w:val="28"/>
        </w:rPr>
      </w:pPr>
      <w:r>
        <w:rPr>
          <w:sz w:val="28"/>
          <w:szCs w:val="28"/>
        </w:rPr>
        <w:t>66</w:t>
      </w:r>
      <w:r w:rsidR="00240485" w:rsidRPr="00ED47DC">
        <w:rPr>
          <w:sz w:val="28"/>
          <w:szCs w:val="28"/>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40485" w:rsidRPr="00A415DD"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 xml:space="preserve"> </w:t>
      </w:r>
      <w:r w:rsidR="00A415DD" w:rsidRPr="00A415DD">
        <w:rPr>
          <w:sz w:val="28"/>
          <w:szCs w:val="28"/>
        </w:rPr>
        <w:t>67</w:t>
      </w:r>
      <w:r w:rsidRPr="00A415DD">
        <w:rPr>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Pr="00A415DD" w:rsidRDefault="00A415DD" w:rsidP="00A415DD">
      <w:pPr>
        <w:pStyle w:val="a3"/>
        <w:spacing w:before="0" w:beforeAutospacing="0" w:after="0" w:afterAutospacing="0" w:line="288" w:lineRule="atLeast"/>
        <w:ind w:firstLine="708"/>
        <w:jc w:val="both"/>
        <w:rPr>
          <w:sz w:val="28"/>
          <w:szCs w:val="28"/>
        </w:rPr>
      </w:pPr>
      <w:r w:rsidRPr="00A415DD">
        <w:rPr>
          <w:sz w:val="28"/>
          <w:szCs w:val="28"/>
        </w:rPr>
        <w:t>68.</w:t>
      </w:r>
      <w:r>
        <w:rPr>
          <w:sz w:val="28"/>
          <w:szCs w:val="28"/>
        </w:rPr>
        <w:t xml:space="preserve"> </w:t>
      </w:r>
      <w:r w:rsidRPr="00A415DD">
        <w:rPr>
          <w:sz w:val="28"/>
          <w:szCs w:val="28"/>
        </w:rPr>
        <w:t xml:space="preserve">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p>
    <w:p w:rsidR="00240485" w:rsidRPr="00ED47DC" w:rsidRDefault="00A415DD" w:rsidP="00A415DD">
      <w:pPr>
        <w:pStyle w:val="a3"/>
        <w:spacing w:before="0" w:beforeAutospacing="0" w:after="0" w:afterAutospacing="0"/>
        <w:ind w:firstLine="708"/>
        <w:jc w:val="both"/>
        <w:rPr>
          <w:sz w:val="28"/>
          <w:szCs w:val="28"/>
        </w:rPr>
      </w:pPr>
      <w:r>
        <w:rPr>
          <w:sz w:val="28"/>
          <w:szCs w:val="28"/>
        </w:rPr>
        <w:t>69</w:t>
      </w:r>
      <w:r w:rsidR="00240485" w:rsidRPr="00ED47DC">
        <w:rPr>
          <w:sz w:val="28"/>
          <w:szCs w:val="28"/>
        </w:rPr>
        <w:t>. В ходе инспекционного визита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A415DD">
        <w:rPr>
          <w:sz w:val="28"/>
          <w:szCs w:val="28"/>
        </w:rPr>
        <w:tab/>
      </w:r>
      <w:r w:rsidRPr="00ED47DC">
        <w:rPr>
          <w:sz w:val="28"/>
          <w:szCs w:val="28"/>
        </w:rPr>
        <w:t>2)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3)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r>
      <w:r w:rsidRPr="00ED47DC">
        <w:rPr>
          <w:sz w:val="28"/>
          <w:szCs w:val="28"/>
        </w:rPr>
        <w:t>4) инструментальное обследование;</w:t>
      </w:r>
    </w:p>
    <w:p w:rsidR="00240485" w:rsidRPr="00ED47DC" w:rsidRDefault="00240485" w:rsidP="00A415DD">
      <w:pPr>
        <w:pStyle w:val="a3"/>
        <w:spacing w:before="0" w:beforeAutospacing="0" w:after="0" w:afterAutospacing="0"/>
        <w:ind w:firstLine="709"/>
        <w:jc w:val="both"/>
        <w:rPr>
          <w:sz w:val="28"/>
          <w:szCs w:val="28"/>
        </w:rPr>
      </w:pPr>
      <w:r w:rsidRPr="00ED47DC">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374BFE" w:rsidRPr="00ED47DC">
        <w:rPr>
          <w:sz w:val="28"/>
          <w:szCs w:val="28"/>
        </w:rPr>
        <w:t xml:space="preserve"> </w:t>
      </w:r>
      <w:r w:rsidR="00A415DD">
        <w:rPr>
          <w:sz w:val="28"/>
          <w:szCs w:val="28"/>
        </w:rPr>
        <w:tab/>
        <w:t>70</w:t>
      </w:r>
      <w:r w:rsidRPr="00ED47DC">
        <w:rPr>
          <w:sz w:val="28"/>
          <w:szCs w:val="28"/>
        </w:rPr>
        <w:t>. Инспекционный визит проводится без предварительного уведомления контролируемого лица и собственника производственного объекта.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71</w:t>
      </w:r>
      <w:r w:rsidRPr="00ED47DC">
        <w:rPr>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72</w:t>
      </w:r>
      <w:r w:rsidRPr="00ED47DC">
        <w:rPr>
          <w:sz w:val="28"/>
          <w:szCs w:val="28"/>
        </w:rPr>
        <w:t>. Контролируемые лица или их представители обязаны обеспечить беспрепятственный доступ должностного лица в здания, сооружения, помещения.</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sidRPr="00A415DD">
        <w:rPr>
          <w:sz w:val="28"/>
          <w:szCs w:val="28"/>
        </w:rPr>
        <w:t>73</w:t>
      </w:r>
      <w:r w:rsidRPr="00A415DD">
        <w:rPr>
          <w:sz w:val="28"/>
          <w:szCs w:val="28"/>
        </w:rPr>
        <w:t xml:space="preserve">. </w:t>
      </w:r>
      <w:r w:rsidR="00A415DD" w:rsidRPr="00A415DD">
        <w:rPr>
          <w:sz w:val="28"/>
          <w:szCs w:val="28"/>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r w:rsidR="00A415DD">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74</w:t>
      </w:r>
      <w:r w:rsidR="00240485" w:rsidRPr="00ED47DC">
        <w:rPr>
          <w:sz w:val="28"/>
          <w:szCs w:val="28"/>
        </w:rPr>
        <w:t>.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75</w:t>
      </w:r>
      <w:r w:rsidRPr="00ED47DC">
        <w:rPr>
          <w:sz w:val="28"/>
          <w:szCs w:val="28"/>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76</w:t>
      </w:r>
      <w:r w:rsidRPr="00ED47DC">
        <w:rPr>
          <w:sz w:val="28"/>
          <w:szCs w:val="28"/>
        </w:rPr>
        <w:t>. В ходе документарной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A415DD">
        <w:rPr>
          <w:sz w:val="28"/>
          <w:szCs w:val="28"/>
        </w:rPr>
        <w:tab/>
        <w:t>77</w:t>
      </w:r>
      <w:r w:rsidRPr="00ED47DC">
        <w:rPr>
          <w:sz w:val="28"/>
          <w:szCs w:val="28"/>
        </w:rPr>
        <w:t>.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lastRenderedPageBreak/>
        <w:t xml:space="preserve">    </w:t>
      </w:r>
      <w:r w:rsidR="00A415DD" w:rsidRPr="00A415DD">
        <w:rPr>
          <w:sz w:val="28"/>
          <w:szCs w:val="28"/>
        </w:rPr>
        <w:t>78</w:t>
      </w:r>
      <w:r w:rsidRPr="00A415DD">
        <w:rPr>
          <w:sz w:val="28"/>
          <w:szCs w:val="28"/>
        </w:rPr>
        <w:t xml:space="preserve">. </w:t>
      </w:r>
      <w:r w:rsidR="00A415DD" w:rsidRPr="00A415DD">
        <w:rPr>
          <w:sz w:val="28"/>
          <w:szCs w:val="2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r w:rsidRPr="00ED47DC">
        <w:rPr>
          <w:sz w:val="28"/>
          <w:szCs w:val="28"/>
        </w:rPr>
        <w:t xml:space="preserve"> </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77</w:t>
      </w:r>
      <w:r w:rsidR="00240485" w:rsidRPr="00ED47DC">
        <w:rPr>
          <w:sz w:val="28"/>
          <w:szCs w:val="28"/>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415DD" w:rsidRPr="00A415DD" w:rsidRDefault="00240485" w:rsidP="00A415DD">
      <w:pPr>
        <w:pStyle w:val="a3"/>
        <w:spacing w:before="0" w:beforeAutospacing="0" w:after="0" w:afterAutospacing="0" w:line="288" w:lineRule="atLeast"/>
        <w:ind w:firstLine="540"/>
        <w:jc w:val="both"/>
        <w:rPr>
          <w:sz w:val="28"/>
          <w:szCs w:val="28"/>
        </w:rPr>
      </w:pPr>
      <w:r w:rsidRPr="00ED47DC">
        <w:rPr>
          <w:sz w:val="28"/>
          <w:szCs w:val="28"/>
        </w:rPr>
        <w:t xml:space="preserve">  </w:t>
      </w:r>
      <w:r w:rsidR="00A415DD">
        <w:rPr>
          <w:sz w:val="28"/>
          <w:szCs w:val="28"/>
        </w:rPr>
        <w:t>78</w:t>
      </w:r>
      <w:r w:rsidRPr="00ED47DC">
        <w:rPr>
          <w:sz w:val="28"/>
          <w:szCs w:val="28"/>
        </w:rPr>
        <w:t xml:space="preserve">. </w:t>
      </w:r>
      <w:r w:rsidR="00A415DD" w:rsidRPr="00A415DD">
        <w:rPr>
          <w:sz w:val="28"/>
          <w:szCs w:val="28"/>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A415DD" w:rsidRDefault="00A415DD" w:rsidP="00A415DD">
      <w:pPr>
        <w:pStyle w:val="a3"/>
        <w:spacing w:before="0" w:beforeAutospacing="0" w:after="0" w:afterAutospacing="0" w:line="288" w:lineRule="atLeast"/>
        <w:ind w:firstLine="709"/>
        <w:jc w:val="both"/>
        <w:rPr>
          <w:sz w:val="28"/>
          <w:szCs w:val="28"/>
        </w:rPr>
      </w:pPr>
      <w:r>
        <w:rPr>
          <w:sz w:val="28"/>
          <w:szCs w:val="28"/>
        </w:rPr>
        <w:t>79</w:t>
      </w:r>
      <w:r w:rsidR="00240485" w:rsidRPr="00A415DD">
        <w:rPr>
          <w:sz w:val="28"/>
          <w:szCs w:val="28"/>
        </w:rPr>
        <w:t xml:space="preserve">. </w:t>
      </w:r>
      <w:r w:rsidRPr="00A415DD">
        <w:rPr>
          <w:sz w:val="28"/>
          <w:szCs w:val="28"/>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r>
        <w:rPr>
          <w:sz w:val="28"/>
          <w:szCs w:val="28"/>
        </w:rPr>
        <w:t>.</w:t>
      </w:r>
    </w:p>
    <w:p w:rsidR="00240485" w:rsidRPr="00ED47DC" w:rsidRDefault="00A415DD" w:rsidP="00A415DD">
      <w:pPr>
        <w:pStyle w:val="a3"/>
        <w:spacing w:before="0" w:beforeAutospacing="0" w:after="0" w:afterAutospacing="0" w:line="288" w:lineRule="atLeast"/>
        <w:ind w:firstLine="709"/>
        <w:jc w:val="both"/>
        <w:rPr>
          <w:sz w:val="28"/>
          <w:szCs w:val="28"/>
        </w:rPr>
      </w:pPr>
      <w:r>
        <w:rPr>
          <w:sz w:val="28"/>
          <w:szCs w:val="28"/>
        </w:rPr>
        <w:t>80</w:t>
      </w:r>
      <w:r w:rsidR="00240485" w:rsidRPr="00ED47DC">
        <w:rPr>
          <w:sz w:val="28"/>
          <w:szCs w:val="28"/>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240485" w:rsidRDefault="00A415DD" w:rsidP="00A415DD">
      <w:pPr>
        <w:pStyle w:val="a3"/>
        <w:spacing w:before="0" w:beforeAutospacing="0" w:after="0" w:afterAutospacing="0"/>
        <w:ind w:firstLine="709"/>
        <w:jc w:val="both"/>
        <w:rPr>
          <w:sz w:val="28"/>
          <w:szCs w:val="28"/>
        </w:rPr>
      </w:pPr>
      <w:r>
        <w:rPr>
          <w:sz w:val="28"/>
          <w:szCs w:val="28"/>
        </w:rPr>
        <w:lastRenderedPageBreak/>
        <w:t>81</w:t>
      </w:r>
      <w:r w:rsidR="00240485" w:rsidRPr="00ED47DC">
        <w:rPr>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15DD" w:rsidRDefault="00A415DD" w:rsidP="00A415DD">
      <w:pPr>
        <w:pStyle w:val="a3"/>
        <w:spacing w:before="0" w:beforeAutospacing="0" w:after="0" w:afterAutospacing="0" w:line="288" w:lineRule="atLeast"/>
        <w:ind w:firstLine="708"/>
        <w:jc w:val="both"/>
        <w:rPr>
          <w:sz w:val="28"/>
          <w:szCs w:val="28"/>
        </w:rPr>
      </w:pPr>
      <w:r>
        <w:rPr>
          <w:sz w:val="28"/>
          <w:szCs w:val="28"/>
        </w:rPr>
        <w:t>82.</w:t>
      </w:r>
      <w:r w:rsidRPr="00A415DD">
        <w:rPr>
          <w:sz w:val="28"/>
          <w:szCs w:val="28"/>
        </w:rPr>
        <w:t xml:space="preserve">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A415DD">
        <w:rPr>
          <w:sz w:val="28"/>
          <w:szCs w:val="28"/>
        </w:rPr>
        <w:t>Инспектор</w:t>
      </w:r>
      <w:r>
        <w:rPr>
          <w:sz w:val="28"/>
          <w:szCs w:val="28"/>
        </w:rPr>
        <w:t>»</w:t>
      </w:r>
      <w:r w:rsidRPr="00A415DD">
        <w:rPr>
          <w:sz w:val="28"/>
          <w:szCs w:val="28"/>
        </w:rPr>
        <w:t>.</w:t>
      </w:r>
    </w:p>
    <w:p w:rsidR="00240485" w:rsidRPr="00ED47DC" w:rsidRDefault="00A415DD" w:rsidP="00A415DD">
      <w:pPr>
        <w:pStyle w:val="a3"/>
        <w:spacing w:before="0" w:beforeAutospacing="0" w:after="0" w:afterAutospacing="0" w:line="288" w:lineRule="atLeast"/>
        <w:ind w:firstLine="708"/>
        <w:jc w:val="both"/>
        <w:rPr>
          <w:sz w:val="28"/>
          <w:szCs w:val="28"/>
        </w:rPr>
      </w:pPr>
      <w:r>
        <w:rPr>
          <w:sz w:val="28"/>
          <w:szCs w:val="28"/>
        </w:rPr>
        <w:t>83</w:t>
      </w:r>
      <w:r w:rsidR="00240485" w:rsidRPr="00ED47DC">
        <w:rPr>
          <w:sz w:val="28"/>
          <w:szCs w:val="28"/>
        </w:rPr>
        <w:t>. Выездная проверка проводится в случае, если не представляется возможным: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84</w:t>
      </w:r>
      <w:r w:rsidRPr="00ED47DC">
        <w:rPr>
          <w:sz w:val="28"/>
          <w:szCs w:val="28"/>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85</w:t>
      </w:r>
      <w:r w:rsidRPr="00ED47DC">
        <w:rPr>
          <w:sz w:val="28"/>
          <w:szCs w:val="28"/>
        </w:rPr>
        <w:t>.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86</w:t>
      </w:r>
      <w:r w:rsidRPr="00ED47DC">
        <w:rPr>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87</w:t>
      </w:r>
      <w:r w:rsidRPr="00ED47DC">
        <w:rPr>
          <w:sz w:val="28"/>
          <w:szCs w:val="28"/>
        </w:rPr>
        <w:t>. В ходе выездной проверки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 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 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 опрос;</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4) получение письменных объяснений;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5) истребование документов;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6) инструментальное обследование;</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7) экспертиза.</w:t>
      </w:r>
    </w:p>
    <w:p w:rsidR="00240485"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8C5D27">
        <w:rPr>
          <w:sz w:val="28"/>
          <w:szCs w:val="28"/>
        </w:rPr>
        <w:tab/>
        <w:t>88</w:t>
      </w:r>
      <w:r w:rsidRPr="00ED47DC">
        <w:rPr>
          <w:sz w:val="28"/>
          <w:szCs w:val="28"/>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 xml:space="preserve">Рейдовый осмотр, указанный в </w:t>
      </w:r>
      <w:r>
        <w:rPr>
          <w:sz w:val="28"/>
          <w:szCs w:val="28"/>
        </w:rPr>
        <w:t>п. 88</w:t>
      </w:r>
      <w:r w:rsidRPr="008C5D27">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8C5D27">
        <w:rPr>
          <w:sz w:val="28"/>
          <w:szCs w:val="28"/>
        </w:rPr>
        <w:t>Инспектор</w:t>
      </w:r>
      <w:r>
        <w:rPr>
          <w:sz w:val="28"/>
          <w:szCs w:val="28"/>
        </w:rPr>
        <w:t>»</w:t>
      </w:r>
      <w:r w:rsidRPr="008C5D27">
        <w:rPr>
          <w:sz w:val="28"/>
          <w:szCs w:val="28"/>
        </w:rPr>
        <w:t>.</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89</w:t>
      </w:r>
      <w:r w:rsidRPr="00ED47DC">
        <w:rPr>
          <w:sz w:val="28"/>
          <w:szCs w:val="28"/>
        </w:rPr>
        <w:t>.</w:t>
      </w:r>
      <w:r w:rsidR="00374BFE" w:rsidRPr="00ED47DC">
        <w:rPr>
          <w:sz w:val="28"/>
          <w:szCs w:val="28"/>
        </w:rPr>
        <w:t xml:space="preserve"> </w:t>
      </w:r>
      <w:r w:rsidRPr="00ED47DC">
        <w:rPr>
          <w:sz w:val="28"/>
          <w:szCs w:val="28"/>
        </w:rPr>
        <w:t>В ходе рейдового осмотра могут совершаться следующие контрольные (надзорные) действия: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1)осмотр;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2)досмотр;</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3)опрос;</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4)получение письменных объяснений;</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5)истребование документов;</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6)инструментальное обследование;</w:t>
      </w:r>
    </w:p>
    <w:p w:rsidR="00240485" w:rsidRPr="00ED47DC" w:rsidRDefault="00240485" w:rsidP="00374BFE">
      <w:pPr>
        <w:pStyle w:val="a3"/>
        <w:spacing w:before="0" w:beforeAutospacing="0" w:after="0" w:afterAutospacing="0"/>
        <w:jc w:val="both"/>
        <w:rPr>
          <w:sz w:val="28"/>
          <w:szCs w:val="28"/>
        </w:rPr>
      </w:pPr>
      <w:r w:rsidRPr="00ED47DC">
        <w:rPr>
          <w:sz w:val="28"/>
          <w:szCs w:val="28"/>
        </w:rPr>
        <w:t xml:space="preserve">     7)экспертиза.</w:t>
      </w:r>
    </w:p>
    <w:p w:rsidR="00240485" w:rsidRPr="008C5D27"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sidRPr="008C5D27">
        <w:rPr>
          <w:sz w:val="28"/>
          <w:szCs w:val="28"/>
        </w:rPr>
        <w:t>90</w:t>
      </w:r>
      <w:r w:rsidRPr="008C5D27">
        <w:rPr>
          <w:sz w:val="28"/>
          <w:szCs w:val="28"/>
        </w:rPr>
        <w:t>.</w:t>
      </w:r>
      <w:r w:rsidR="00374BFE" w:rsidRPr="008C5D27">
        <w:rPr>
          <w:sz w:val="28"/>
          <w:szCs w:val="28"/>
        </w:rPr>
        <w:t xml:space="preserve"> </w:t>
      </w:r>
      <w:r w:rsidRPr="008C5D27">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8C5D27" w:rsidRDefault="008C5D27" w:rsidP="008C5D27">
      <w:pPr>
        <w:pStyle w:val="a3"/>
        <w:spacing w:before="0" w:beforeAutospacing="0" w:after="0" w:afterAutospacing="0" w:line="288" w:lineRule="atLeast"/>
        <w:ind w:firstLine="709"/>
        <w:jc w:val="both"/>
        <w:rPr>
          <w:sz w:val="28"/>
          <w:szCs w:val="28"/>
        </w:rPr>
      </w:pPr>
      <w:r w:rsidRPr="008C5D27">
        <w:rPr>
          <w:sz w:val="28"/>
          <w:szCs w:val="28"/>
        </w:rPr>
        <w:t>91.</w:t>
      </w:r>
      <w:r>
        <w:rPr>
          <w:sz w:val="28"/>
          <w:szCs w:val="28"/>
        </w:rPr>
        <w:t xml:space="preserve"> </w:t>
      </w:r>
      <w:r w:rsidRPr="008C5D27">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240485" w:rsidRPr="00ED47DC" w:rsidRDefault="00240485" w:rsidP="008C5D27">
      <w:pPr>
        <w:pStyle w:val="a3"/>
        <w:spacing w:before="0" w:beforeAutospacing="0" w:after="0" w:afterAutospacing="0" w:line="288" w:lineRule="atLeast"/>
        <w:ind w:firstLine="709"/>
        <w:jc w:val="both"/>
        <w:rPr>
          <w:sz w:val="28"/>
          <w:szCs w:val="28"/>
        </w:rPr>
      </w:pPr>
      <w:r w:rsidRPr="00ED47DC">
        <w:rPr>
          <w:sz w:val="28"/>
          <w:szCs w:val="28"/>
        </w:rPr>
        <w:t xml:space="preserve"> </w:t>
      </w:r>
      <w:r w:rsidR="008C5D27">
        <w:rPr>
          <w:sz w:val="28"/>
          <w:szCs w:val="28"/>
        </w:rPr>
        <w:t>92</w:t>
      </w:r>
      <w:r w:rsidRPr="00ED47DC">
        <w:rPr>
          <w:sz w:val="28"/>
          <w:szCs w:val="28"/>
        </w:rPr>
        <w:t>.</w:t>
      </w:r>
      <w:r w:rsidR="00374BFE" w:rsidRPr="00ED47DC">
        <w:rPr>
          <w:sz w:val="28"/>
          <w:szCs w:val="28"/>
        </w:rPr>
        <w:t xml:space="preserve"> </w:t>
      </w:r>
      <w:r w:rsidRPr="00ED47DC">
        <w:rPr>
          <w:sz w:val="28"/>
          <w:szCs w:val="28"/>
        </w:rPr>
        <w:t>При проведении рейдового осмотра должностные лица вправе взаимодействовать с находящимися на производственных объектах лицами.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93</w:t>
      </w:r>
      <w:r w:rsidRPr="00ED47DC">
        <w:rPr>
          <w:sz w:val="28"/>
          <w:szCs w:val="28"/>
        </w:rPr>
        <w:t>.</w:t>
      </w:r>
      <w:r w:rsidR="00374BFE" w:rsidRPr="00ED47DC">
        <w:rPr>
          <w:sz w:val="28"/>
          <w:szCs w:val="28"/>
        </w:rPr>
        <w:t xml:space="preserve"> </w:t>
      </w:r>
      <w:r w:rsidRPr="00ED47DC">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94</w:t>
      </w:r>
      <w:r w:rsidRPr="00ED47DC">
        <w:rPr>
          <w:sz w:val="28"/>
          <w:szCs w:val="28"/>
        </w:rPr>
        <w:t>.</w:t>
      </w:r>
      <w:r w:rsidR="00374BFE" w:rsidRPr="00ED47DC">
        <w:rPr>
          <w:sz w:val="28"/>
          <w:szCs w:val="28"/>
        </w:rPr>
        <w:t xml:space="preserve"> </w:t>
      </w:r>
      <w:r w:rsidRPr="00ED47DC">
        <w:rPr>
          <w:sz w:val="28"/>
          <w:szCs w:val="28"/>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C5D27" w:rsidRDefault="00240485" w:rsidP="008C5D27">
      <w:pPr>
        <w:pStyle w:val="a3"/>
        <w:spacing w:before="0" w:beforeAutospacing="0" w:after="0" w:afterAutospacing="0" w:line="288" w:lineRule="atLeast"/>
        <w:ind w:firstLine="540"/>
        <w:jc w:val="both"/>
      </w:pPr>
      <w:r w:rsidRPr="00ED47DC">
        <w:rPr>
          <w:sz w:val="28"/>
          <w:szCs w:val="28"/>
        </w:rPr>
        <w:t xml:space="preserve">    </w:t>
      </w:r>
      <w:r w:rsidR="008C5D27">
        <w:rPr>
          <w:sz w:val="28"/>
          <w:szCs w:val="28"/>
        </w:rPr>
        <w:t>95</w:t>
      </w:r>
      <w:r w:rsidRPr="00ED47DC">
        <w:rPr>
          <w:sz w:val="28"/>
          <w:szCs w:val="28"/>
        </w:rPr>
        <w:t>.</w:t>
      </w:r>
      <w:r w:rsidR="00374BFE" w:rsidRPr="00ED47DC">
        <w:rPr>
          <w:sz w:val="28"/>
          <w:szCs w:val="28"/>
        </w:rPr>
        <w:t xml:space="preserve"> </w:t>
      </w:r>
      <w:r w:rsidR="008C5D27" w:rsidRPr="008C5D27">
        <w:rPr>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240485" w:rsidRPr="00ED47DC" w:rsidRDefault="00240485" w:rsidP="00240485">
      <w:pPr>
        <w:pStyle w:val="a3"/>
        <w:spacing w:before="0" w:beforeAutospacing="0" w:after="0" w:afterAutospacing="0"/>
        <w:jc w:val="both"/>
        <w:rPr>
          <w:sz w:val="28"/>
          <w:szCs w:val="28"/>
        </w:rPr>
      </w:pPr>
      <w:r w:rsidRPr="00ED47DC">
        <w:rPr>
          <w:sz w:val="28"/>
          <w:szCs w:val="28"/>
        </w:rPr>
        <w:lastRenderedPageBreak/>
        <w:t xml:space="preserve">     </w:t>
      </w:r>
      <w:r w:rsidR="008C5D27">
        <w:rPr>
          <w:sz w:val="28"/>
          <w:szCs w:val="28"/>
        </w:rPr>
        <w:tab/>
        <w:t>96</w:t>
      </w:r>
      <w:r w:rsidRPr="00ED47DC">
        <w:rPr>
          <w:sz w:val="28"/>
          <w:szCs w:val="28"/>
        </w:rPr>
        <w:t>.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97</w:t>
      </w:r>
      <w:r w:rsidRPr="00ED47DC">
        <w:rPr>
          <w:sz w:val="28"/>
          <w:szCs w:val="28"/>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98</w:t>
      </w:r>
      <w:r w:rsidRPr="00ED47DC">
        <w:rPr>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Pr="00ED47DC">
        <w:rPr>
          <w:sz w:val="28"/>
          <w:szCs w:val="28"/>
        </w:rPr>
        <w:t xml:space="preserve"> </w:t>
      </w:r>
      <w:r w:rsidR="008C5D27">
        <w:rPr>
          <w:sz w:val="28"/>
          <w:szCs w:val="28"/>
        </w:rPr>
        <w:t>99</w:t>
      </w:r>
      <w:r w:rsidRPr="00ED47DC">
        <w:rPr>
          <w:sz w:val="28"/>
          <w:szCs w:val="28"/>
        </w:rPr>
        <w:t>.</w:t>
      </w:r>
      <w:r w:rsidR="00374BFE" w:rsidRPr="00ED47DC">
        <w:rPr>
          <w:sz w:val="28"/>
          <w:szCs w:val="28"/>
        </w:rPr>
        <w:t xml:space="preserve"> </w:t>
      </w:r>
      <w:r w:rsidRPr="00ED47DC">
        <w:rPr>
          <w:sz w:val="28"/>
          <w:szCs w:val="28"/>
        </w:rPr>
        <w:t>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t>100</w:t>
      </w:r>
      <w:r w:rsidRPr="00ED47DC">
        <w:rPr>
          <w:sz w:val="28"/>
          <w:szCs w:val="28"/>
        </w:rPr>
        <w:t>.</w:t>
      </w:r>
      <w:r w:rsidR="00374BFE" w:rsidRPr="00ED47DC">
        <w:rPr>
          <w:sz w:val="28"/>
          <w:szCs w:val="28"/>
        </w:rPr>
        <w:t xml:space="preserve"> </w:t>
      </w:r>
      <w:r w:rsidRPr="00ED47D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C5D27" w:rsidRDefault="00240485" w:rsidP="008C5D27">
      <w:pPr>
        <w:pStyle w:val="a3"/>
        <w:spacing w:before="0" w:beforeAutospacing="0" w:after="0" w:afterAutospacing="0" w:line="288" w:lineRule="atLeast"/>
        <w:ind w:firstLine="540"/>
        <w:jc w:val="both"/>
        <w:rPr>
          <w:sz w:val="28"/>
          <w:szCs w:val="28"/>
        </w:rPr>
      </w:pPr>
      <w:r w:rsidRPr="00ED47DC">
        <w:rPr>
          <w:sz w:val="28"/>
          <w:szCs w:val="28"/>
        </w:rPr>
        <w:t xml:space="preserve">   </w:t>
      </w:r>
      <w:r w:rsidR="008C5D27">
        <w:rPr>
          <w:sz w:val="28"/>
          <w:szCs w:val="28"/>
        </w:rPr>
        <w:t>101</w:t>
      </w:r>
      <w:r w:rsidRPr="00ED47DC">
        <w:rPr>
          <w:sz w:val="28"/>
          <w:szCs w:val="28"/>
        </w:rPr>
        <w:t>.</w:t>
      </w:r>
      <w:r w:rsidR="00374BFE" w:rsidRPr="00ED47DC">
        <w:rPr>
          <w:sz w:val="28"/>
          <w:szCs w:val="28"/>
        </w:rPr>
        <w:t xml:space="preserve"> </w:t>
      </w:r>
      <w:r w:rsidR="008C5D27" w:rsidRPr="008C5D27">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r w:rsidRPr="00ED47DC">
        <w:rPr>
          <w:sz w:val="28"/>
          <w:szCs w:val="28"/>
        </w:rPr>
        <w:t xml:space="preserve"> </w:t>
      </w:r>
    </w:p>
    <w:p w:rsidR="008C5D27" w:rsidRDefault="00240485" w:rsidP="00F76E27">
      <w:pPr>
        <w:pStyle w:val="a3"/>
        <w:spacing w:before="0" w:beforeAutospacing="0" w:after="0" w:afterAutospacing="0" w:line="288" w:lineRule="atLeast"/>
        <w:ind w:firstLine="709"/>
        <w:jc w:val="both"/>
        <w:rPr>
          <w:sz w:val="28"/>
          <w:szCs w:val="28"/>
        </w:rPr>
      </w:pPr>
      <w:r w:rsidRPr="00ED47DC">
        <w:rPr>
          <w:sz w:val="28"/>
          <w:szCs w:val="28"/>
        </w:rPr>
        <w:t>1)осмотр;</w:t>
      </w:r>
    </w:p>
    <w:p w:rsidR="00240485" w:rsidRPr="00ED47DC" w:rsidRDefault="00240485" w:rsidP="00F76E27">
      <w:pPr>
        <w:pStyle w:val="a3"/>
        <w:spacing w:before="0" w:beforeAutospacing="0" w:after="0" w:afterAutospacing="0" w:line="288" w:lineRule="atLeast"/>
        <w:ind w:firstLine="709"/>
        <w:jc w:val="both"/>
        <w:rPr>
          <w:sz w:val="28"/>
          <w:szCs w:val="28"/>
        </w:rPr>
      </w:pPr>
      <w:r w:rsidRPr="00ED47DC">
        <w:rPr>
          <w:sz w:val="28"/>
          <w:szCs w:val="28"/>
        </w:rPr>
        <w:t>2)инструментальное обследование (с применением видеозаписи);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3)испытание;</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4)экспертиза.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8C5D27">
        <w:rPr>
          <w:sz w:val="28"/>
          <w:szCs w:val="28"/>
        </w:rPr>
        <w:tab/>
      </w:r>
      <w:r w:rsidR="00F76E27">
        <w:rPr>
          <w:sz w:val="28"/>
          <w:szCs w:val="28"/>
        </w:rPr>
        <w:t>102</w:t>
      </w:r>
      <w:r w:rsidRPr="00ED47DC">
        <w:rPr>
          <w:sz w:val="28"/>
          <w:szCs w:val="28"/>
        </w:rPr>
        <w:t>.</w:t>
      </w:r>
      <w:r w:rsidR="00374BFE" w:rsidRPr="00ED47DC">
        <w:rPr>
          <w:sz w:val="28"/>
          <w:szCs w:val="28"/>
        </w:rPr>
        <w:t xml:space="preserve"> </w:t>
      </w:r>
      <w:r w:rsidRPr="00ED47DC">
        <w:rPr>
          <w:sz w:val="28"/>
          <w:szCs w:val="28"/>
        </w:rPr>
        <w:t>Выездное обследование проводится без информирования контролируемого лица.</w:t>
      </w:r>
    </w:p>
    <w:p w:rsidR="00F76E27" w:rsidRPr="00F76E27" w:rsidRDefault="00240485" w:rsidP="00F76E27">
      <w:pPr>
        <w:pStyle w:val="a3"/>
        <w:spacing w:before="0" w:beforeAutospacing="0" w:after="0" w:afterAutospacing="0" w:line="288" w:lineRule="atLeast"/>
        <w:ind w:firstLine="540"/>
        <w:jc w:val="both"/>
        <w:rPr>
          <w:sz w:val="28"/>
          <w:szCs w:val="28"/>
        </w:rPr>
      </w:pPr>
      <w:r w:rsidRPr="00ED47DC">
        <w:rPr>
          <w:sz w:val="28"/>
          <w:szCs w:val="28"/>
        </w:rPr>
        <w:t xml:space="preserve">  </w:t>
      </w:r>
      <w:r w:rsidR="00F76E27">
        <w:rPr>
          <w:sz w:val="28"/>
          <w:szCs w:val="28"/>
        </w:rPr>
        <w:t>103</w:t>
      </w:r>
      <w:r w:rsidRPr="00ED47DC">
        <w:rPr>
          <w:sz w:val="28"/>
          <w:szCs w:val="28"/>
        </w:rPr>
        <w:t>.</w:t>
      </w:r>
      <w:r w:rsidR="00374BFE" w:rsidRPr="00ED47DC">
        <w:rPr>
          <w:sz w:val="28"/>
          <w:szCs w:val="28"/>
        </w:rPr>
        <w:t xml:space="preserve"> </w:t>
      </w:r>
      <w:r w:rsidR="00F76E27" w:rsidRPr="00F76E27">
        <w:rPr>
          <w:sz w:val="28"/>
          <w:szCs w:val="28"/>
        </w:rPr>
        <w:t>По результатам проведения выездного обследования не может быть принято решение, предусмотренное пунктом 2 части 2 статьи 90 настоящего Федерального закона, за исключением случаев, установленных федеральным законом о виде контроля</w:t>
      </w:r>
      <w:r w:rsidR="00F76E27">
        <w:rPr>
          <w:sz w:val="28"/>
          <w:szCs w:val="28"/>
        </w:rPr>
        <w:t>.</w:t>
      </w:r>
    </w:p>
    <w:p w:rsidR="00F76E27" w:rsidRPr="00F76E27" w:rsidRDefault="00F76E27" w:rsidP="00F76E27">
      <w:pPr>
        <w:spacing w:after="0" w:line="288" w:lineRule="atLeast"/>
        <w:ind w:firstLine="709"/>
        <w:jc w:val="both"/>
        <w:rPr>
          <w:rFonts w:ascii="Times New Roman" w:eastAsia="Times New Roman" w:hAnsi="Times New Roman" w:cs="Times New Roman"/>
          <w:sz w:val="28"/>
          <w:szCs w:val="28"/>
        </w:rPr>
      </w:pPr>
      <w:r w:rsidRPr="00F76E27">
        <w:rPr>
          <w:rFonts w:ascii="Times New Roman" w:eastAsia="Times New Roman" w:hAnsi="Times New Roman" w:cs="Times New Roman"/>
          <w:sz w:val="28"/>
          <w:szCs w:val="28"/>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w:t>
      </w:r>
      <w:r w:rsidRPr="00F76E27">
        <w:rPr>
          <w:rFonts w:ascii="Times New Roman" w:eastAsia="Times New Roman" w:hAnsi="Times New Roman" w:cs="Times New Roman"/>
          <w:sz w:val="28"/>
          <w:szCs w:val="28"/>
        </w:rPr>
        <w:lastRenderedPageBreak/>
        <w:t xml:space="preserve">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40485" w:rsidRPr="00ED47DC" w:rsidRDefault="00240485" w:rsidP="00F76E27">
      <w:pPr>
        <w:pStyle w:val="a3"/>
        <w:spacing w:before="0" w:beforeAutospacing="0" w:after="0" w:afterAutospacing="0"/>
        <w:ind w:firstLine="426"/>
        <w:jc w:val="both"/>
        <w:rPr>
          <w:sz w:val="28"/>
          <w:szCs w:val="28"/>
        </w:rPr>
      </w:pPr>
      <w:r w:rsidRPr="00ED47DC">
        <w:rPr>
          <w:sz w:val="28"/>
          <w:szCs w:val="28"/>
        </w:rPr>
        <w:t xml:space="preserve">     </w:t>
      </w:r>
      <w:r w:rsidR="00F76E27">
        <w:rPr>
          <w:sz w:val="28"/>
          <w:szCs w:val="28"/>
        </w:rPr>
        <w:t>106</w:t>
      </w:r>
      <w:r w:rsidRPr="00ED47DC">
        <w:rPr>
          <w:sz w:val="28"/>
          <w:szCs w:val="28"/>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1) нахождения на стационарном лечении в медицинском учреждении;</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2) нахождения за пределами Российской Федерации;</w:t>
      </w:r>
    </w:p>
    <w:p w:rsidR="00F76E27" w:rsidRDefault="00240485" w:rsidP="00F76E27">
      <w:pPr>
        <w:pStyle w:val="a3"/>
        <w:spacing w:before="0" w:beforeAutospacing="0" w:after="0" w:afterAutospacing="0"/>
        <w:ind w:firstLine="709"/>
        <w:jc w:val="both"/>
        <w:rPr>
          <w:sz w:val="28"/>
          <w:szCs w:val="28"/>
        </w:rPr>
      </w:pPr>
      <w:r w:rsidRPr="00ED47DC">
        <w:rPr>
          <w:sz w:val="28"/>
          <w:szCs w:val="28"/>
        </w:rPr>
        <w:t>3) административного ареста;</w:t>
      </w:r>
    </w:p>
    <w:p w:rsidR="00240485" w:rsidRPr="00ED47DC" w:rsidRDefault="00240485" w:rsidP="00F76E27">
      <w:pPr>
        <w:pStyle w:val="a3"/>
        <w:spacing w:before="0" w:beforeAutospacing="0" w:after="0" w:afterAutospacing="0"/>
        <w:ind w:firstLine="709"/>
        <w:jc w:val="both"/>
        <w:rPr>
          <w:sz w:val="28"/>
          <w:szCs w:val="28"/>
        </w:rPr>
      </w:pPr>
      <w:r w:rsidRPr="00ED47DC">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5) признания недееспособным или ограниченно дееспособным решением суда, вступившим в законную силу.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107</w:t>
      </w:r>
      <w:r w:rsidRPr="00ED47DC">
        <w:rPr>
          <w:sz w:val="28"/>
          <w:szCs w:val="28"/>
        </w:rPr>
        <w:t>. Информация о невозможности присутствия при проведении контрольного (надзорного) мероприятия должна содержать: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1) описание обстоятельств, препятствующих присутствию при проведении контрольных (надзорных) мероприятий и их продолжительность;</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2) срок, необходимый для устранения обстоятельств, препятствующих присутствию при проведении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108</w:t>
      </w:r>
      <w:r w:rsidRPr="00ED47DC">
        <w:rPr>
          <w:sz w:val="28"/>
          <w:szCs w:val="28"/>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w:t>
      </w:r>
      <w:r w:rsidR="00F76E27">
        <w:rPr>
          <w:sz w:val="28"/>
          <w:szCs w:val="28"/>
        </w:rPr>
        <w:t>109</w:t>
      </w:r>
      <w:r w:rsidRPr="00ED47DC">
        <w:rPr>
          <w:sz w:val="28"/>
          <w:szCs w:val="28"/>
        </w:rPr>
        <w:t>. Результаты контрольного (надзорного) мероприятия оформляются в порядке, установленном статьей 87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r>
      <w:r w:rsidRPr="00ED47DC">
        <w:rPr>
          <w:sz w:val="28"/>
          <w:szCs w:val="28"/>
        </w:rPr>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w:t>
      </w:r>
      <w:r w:rsidRPr="00ED47DC">
        <w:rPr>
          <w:sz w:val="28"/>
          <w:szCs w:val="28"/>
        </w:rPr>
        <w:lastRenderedPageBreak/>
        <w:t>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110</w:t>
      </w:r>
      <w:r w:rsidRPr="00ED47DC">
        <w:rPr>
          <w:sz w:val="28"/>
          <w:szCs w:val="28"/>
        </w:rPr>
        <w:t>. Оформление акта производится на месте проведения контрольного (надзорного) мероприятия в день окончания проведения такого мероприятия.</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F76E27">
        <w:rPr>
          <w:sz w:val="28"/>
          <w:szCs w:val="28"/>
        </w:rPr>
        <w:tab/>
        <w:t>111</w:t>
      </w:r>
      <w:r w:rsidRPr="00ED47DC">
        <w:rPr>
          <w:sz w:val="28"/>
          <w:szCs w:val="28"/>
        </w:rPr>
        <w:t>.</w:t>
      </w:r>
      <w:r w:rsidR="00374BFE" w:rsidRPr="00ED47DC">
        <w:rPr>
          <w:sz w:val="28"/>
          <w:szCs w:val="28"/>
        </w:rPr>
        <w:t xml:space="preserve"> </w:t>
      </w:r>
      <w:r w:rsidRPr="00ED47DC">
        <w:rPr>
          <w:sz w:val="28"/>
          <w:szCs w:val="28"/>
        </w:rPr>
        <w:t>Контролируемое лицо или его представитель знакомится с содержанием акта на месте проведения контрольного (надзорного) мероприятия.</w:t>
      </w:r>
    </w:p>
    <w:p w:rsidR="006E4D59" w:rsidRDefault="00240485" w:rsidP="006E4D59">
      <w:pPr>
        <w:pStyle w:val="a3"/>
        <w:spacing w:before="0" w:beforeAutospacing="0" w:after="0" w:afterAutospacing="0" w:line="288" w:lineRule="atLeast"/>
        <w:ind w:firstLine="540"/>
        <w:jc w:val="both"/>
        <w:rPr>
          <w:sz w:val="28"/>
          <w:szCs w:val="28"/>
        </w:rPr>
      </w:pPr>
      <w:r w:rsidRPr="00ED47DC">
        <w:rPr>
          <w:sz w:val="28"/>
          <w:szCs w:val="28"/>
        </w:rPr>
        <w:t xml:space="preserve">     </w:t>
      </w:r>
      <w:r w:rsidR="006E4D59" w:rsidRPr="006E4D59">
        <w:rPr>
          <w:sz w:val="28"/>
          <w:szCs w:val="28"/>
        </w:rPr>
        <w:t xml:space="preserve">В случае проведения контрольных (надзорных) мероприятий с использованием мобильного приложения </w:t>
      </w:r>
      <w:r w:rsidR="006E4D59">
        <w:rPr>
          <w:sz w:val="28"/>
          <w:szCs w:val="28"/>
        </w:rPr>
        <w:t>«</w:t>
      </w:r>
      <w:r w:rsidR="006E4D59" w:rsidRPr="006E4D59">
        <w:rPr>
          <w:sz w:val="28"/>
          <w:szCs w:val="28"/>
        </w:rPr>
        <w:t>Инспектор</w:t>
      </w:r>
      <w:r w:rsidR="006E4D59">
        <w:rPr>
          <w:sz w:val="28"/>
          <w:szCs w:val="28"/>
        </w:rPr>
        <w:t>»</w:t>
      </w:r>
      <w:r w:rsidR="006E4D59" w:rsidRPr="006E4D59">
        <w:rPr>
          <w:sz w:val="28"/>
          <w:szCs w:val="28"/>
        </w:rPr>
        <w:t xml:space="preserve">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240485" w:rsidRDefault="00240485" w:rsidP="006E4D59">
      <w:pPr>
        <w:pStyle w:val="a3"/>
        <w:spacing w:before="0" w:beforeAutospacing="0" w:after="0" w:afterAutospacing="0" w:line="288" w:lineRule="atLeast"/>
        <w:ind w:firstLine="709"/>
        <w:jc w:val="both"/>
        <w:rPr>
          <w:sz w:val="28"/>
          <w:szCs w:val="28"/>
        </w:rPr>
      </w:pPr>
      <w:r w:rsidRPr="00ED47DC">
        <w:rPr>
          <w:sz w:val="28"/>
          <w:szCs w:val="28"/>
        </w:rPr>
        <w:t xml:space="preserve"> </w:t>
      </w:r>
      <w:r w:rsidR="00F76E27">
        <w:rPr>
          <w:sz w:val="28"/>
          <w:szCs w:val="28"/>
        </w:rPr>
        <w:t>112</w:t>
      </w:r>
      <w:r w:rsidRPr="00ED47DC">
        <w:rPr>
          <w:sz w:val="28"/>
          <w:szCs w:val="28"/>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E4D59" w:rsidRDefault="006E4D59" w:rsidP="006E4D59">
      <w:pPr>
        <w:pStyle w:val="a3"/>
        <w:spacing w:before="0" w:beforeAutospacing="0" w:after="0" w:afterAutospacing="0" w:line="288" w:lineRule="atLeast"/>
        <w:ind w:firstLine="709"/>
        <w:jc w:val="both"/>
        <w:rPr>
          <w:sz w:val="28"/>
          <w:szCs w:val="28"/>
        </w:rPr>
      </w:pPr>
      <w:r>
        <w:rPr>
          <w:sz w:val="28"/>
          <w:szCs w:val="28"/>
        </w:rPr>
        <w:t>113.</w:t>
      </w:r>
      <w:r w:rsidRPr="006E4D59">
        <w:t xml:space="preserve"> </w:t>
      </w:r>
      <w:r w:rsidRPr="006E4D59">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r>
        <w:rPr>
          <w:sz w:val="28"/>
          <w:szCs w:val="28"/>
        </w:rPr>
        <w:t>.</w:t>
      </w:r>
    </w:p>
    <w:p w:rsidR="00240485" w:rsidRPr="00ED47DC" w:rsidRDefault="006E4D59" w:rsidP="006E4D59">
      <w:pPr>
        <w:pStyle w:val="a3"/>
        <w:spacing w:before="0" w:beforeAutospacing="0" w:after="0" w:afterAutospacing="0" w:line="288" w:lineRule="atLeast"/>
        <w:ind w:firstLine="709"/>
        <w:jc w:val="both"/>
        <w:rPr>
          <w:sz w:val="28"/>
          <w:szCs w:val="28"/>
        </w:rPr>
      </w:pPr>
      <w:r>
        <w:rPr>
          <w:sz w:val="28"/>
          <w:szCs w:val="28"/>
        </w:rPr>
        <w:t>114</w:t>
      </w:r>
      <w:r w:rsidR="00240485" w:rsidRPr="00ED47DC">
        <w:rPr>
          <w:sz w:val="28"/>
          <w:szCs w:val="28"/>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40485" w:rsidRPr="00ED47DC" w:rsidRDefault="00240485" w:rsidP="006E4D59">
      <w:pPr>
        <w:pStyle w:val="a3"/>
        <w:spacing w:before="0" w:beforeAutospacing="0" w:after="0" w:afterAutospacing="0"/>
        <w:ind w:firstLine="709"/>
        <w:jc w:val="both"/>
        <w:rPr>
          <w:sz w:val="28"/>
          <w:szCs w:val="28"/>
        </w:rPr>
      </w:pPr>
      <w:r w:rsidRPr="00ED47DC">
        <w:rPr>
          <w:sz w:val="28"/>
          <w:szCs w:val="28"/>
        </w:rPr>
        <w:t xml:space="preserve"> </w:t>
      </w:r>
      <w:r w:rsidR="006E4D59">
        <w:rPr>
          <w:sz w:val="28"/>
          <w:szCs w:val="28"/>
        </w:rPr>
        <w:t>115</w:t>
      </w:r>
      <w:r w:rsidRPr="00ED47DC">
        <w:rPr>
          <w:sz w:val="28"/>
          <w:szCs w:val="28"/>
        </w:rPr>
        <w:t xml:space="preserve">.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w:t>
      </w:r>
      <w:r w:rsidRPr="00ED47DC">
        <w:rPr>
          <w:sz w:val="28"/>
          <w:szCs w:val="28"/>
        </w:rPr>
        <w:lastRenderedPageBreak/>
        <w:t>Российской Федерации, обязан принять меры в соответствии со статьей 90 Федерального закона №248-ФЗ.</w:t>
      </w:r>
    </w:p>
    <w:p w:rsidR="006E4D59" w:rsidRPr="006057F5" w:rsidRDefault="00240485" w:rsidP="006057F5">
      <w:pPr>
        <w:pStyle w:val="a3"/>
        <w:spacing w:before="0" w:beforeAutospacing="0" w:after="0" w:afterAutospacing="0" w:line="0" w:lineRule="atLeast"/>
        <w:ind w:firstLine="539"/>
        <w:jc w:val="both"/>
        <w:rPr>
          <w:sz w:val="28"/>
          <w:szCs w:val="28"/>
        </w:rPr>
      </w:pPr>
      <w:r w:rsidRPr="00ED47DC">
        <w:rPr>
          <w:sz w:val="28"/>
          <w:szCs w:val="28"/>
        </w:rPr>
        <w:t xml:space="preserve">   </w:t>
      </w:r>
      <w:r w:rsidR="006057F5" w:rsidRPr="006057F5">
        <w:rPr>
          <w:sz w:val="28"/>
          <w:szCs w:val="28"/>
        </w:rPr>
        <w:t>116.</w:t>
      </w:r>
      <w:r w:rsidR="006E4D59" w:rsidRPr="006057F5">
        <w:rPr>
          <w:sz w:val="28"/>
          <w:szCs w:val="28"/>
        </w:rPr>
        <w:t xml:space="preserve">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r w:rsidR="006E4D59" w:rsidRPr="006057F5">
        <w:rPr>
          <w:rFonts w:ascii="Times New Roman" w:eastAsia="Times New Roman" w:hAnsi="Times New Roman" w:cs="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срок устранения выявленного нарушения обязательных требований с указанием конкретной даты;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перечень рекомендованных мероприятий по устранению выявленного нарушения обязательных требований;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r w:rsidR="006E4D59" w:rsidRPr="006057F5">
        <w:rPr>
          <w:rFonts w:ascii="Times New Roman" w:eastAsia="Times New Roman" w:hAnsi="Times New Roman" w:cs="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r w:rsidR="006E4D59" w:rsidRPr="006057F5">
        <w:rPr>
          <w:rFonts w:ascii="Times New Roman" w:eastAsia="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E4D59" w:rsidRPr="006057F5" w:rsidRDefault="006E4D59" w:rsidP="006057F5">
      <w:pPr>
        <w:spacing w:after="0" w:line="0" w:lineRule="atLeast"/>
        <w:ind w:firstLine="539"/>
        <w:jc w:val="both"/>
        <w:rPr>
          <w:rFonts w:ascii="Times New Roman" w:eastAsia="Times New Roman" w:hAnsi="Times New Roman" w:cs="Times New Roman"/>
          <w:sz w:val="28"/>
          <w:szCs w:val="28"/>
        </w:rPr>
      </w:pPr>
      <w:r w:rsidRPr="006E4D59">
        <w:rPr>
          <w:rFonts w:ascii="Times New Roman" w:eastAsia="Times New Roman" w:hAnsi="Times New Roman" w:cs="Times New Roman"/>
          <w:sz w:val="24"/>
          <w:szCs w:val="24"/>
        </w:rPr>
        <w:t xml:space="preserve">  </w:t>
      </w:r>
      <w:r w:rsidR="006057F5" w:rsidRPr="006057F5">
        <w:rPr>
          <w:rFonts w:ascii="Times New Roman" w:eastAsia="Times New Roman" w:hAnsi="Times New Roman" w:cs="Times New Roman"/>
          <w:bCs/>
          <w:sz w:val="28"/>
          <w:szCs w:val="28"/>
        </w:rPr>
        <w:t xml:space="preserve">120. </w:t>
      </w:r>
      <w:r w:rsidRPr="006057F5">
        <w:rPr>
          <w:rFonts w:ascii="Times New Roman" w:eastAsia="Times New Roman" w:hAnsi="Times New Roman" w:cs="Times New Roman"/>
          <w:sz w:val="28"/>
          <w:szCs w:val="28"/>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r w:rsidR="006E4D59" w:rsidRPr="006057F5">
        <w:rPr>
          <w:rFonts w:ascii="Times New Roman" w:eastAsia="Times New Roman" w:hAnsi="Times New Roman" w:cs="Times New Roman"/>
          <w:sz w:val="28"/>
          <w:szCs w:val="28"/>
        </w:rPr>
        <w:t xml:space="preserve">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E4D59" w:rsidRPr="006057F5" w:rsidRDefault="006057F5" w:rsidP="006057F5">
      <w:pPr>
        <w:spacing w:after="0" w:line="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r w:rsidR="006E4D59" w:rsidRPr="006057F5">
        <w:rPr>
          <w:rFonts w:ascii="Times New Roman" w:eastAsia="Times New Roman" w:hAnsi="Times New Roman" w:cs="Times New Roman"/>
          <w:sz w:val="28"/>
          <w:szCs w:val="28"/>
        </w:rPr>
        <w:t xml:space="preserve">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w:t>
      </w:r>
      <w:r w:rsidR="006E4D59" w:rsidRPr="006057F5">
        <w:rPr>
          <w:rFonts w:ascii="Times New Roman" w:eastAsia="Times New Roman" w:hAnsi="Times New Roman" w:cs="Times New Roman"/>
          <w:sz w:val="28"/>
          <w:szCs w:val="28"/>
        </w:rPr>
        <w:lastRenderedPageBreak/>
        <w:t xml:space="preserve">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r w:rsidR="006E4D59" w:rsidRPr="006057F5">
        <w:rPr>
          <w:rFonts w:ascii="Times New Roman" w:eastAsia="Times New Roman" w:hAnsi="Times New Roman" w:cs="Times New Roman"/>
          <w:sz w:val="28"/>
          <w:szCs w:val="28"/>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r w:rsidR="006E4D59" w:rsidRPr="006057F5">
        <w:rPr>
          <w:rFonts w:ascii="Times New Roman" w:eastAsia="Times New Roman" w:hAnsi="Times New Roman" w:cs="Times New Roman"/>
          <w:sz w:val="28"/>
          <w:szCs w:val="28"/>
        </w:rPr>
        <w:t xml:space="preserve"> Соглашение должно включать: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1) перечень выявленных нарушений обязательных требований, подлежащих устранению контролируемым лицом;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E4D59" w:rsidRPr="006057F5" w:rsidRDefault="006E4D59" w:rsidP="006057F5">
      <w:pPr>
        <w:spacing w:after="0" w:line="0" w:lineRule="atLeast"/>
        <w:ind w:firstLine="709"/>
        <w:jc w:val="both"/>
        <w:rPr>
          <w:rFonts w:ascii="Times New Roman" w:eastAsia="Times New Roman" w:hAnsi="Times New Roman" w:cs="Times New Roman"/>
          <w:sz w:val="28"/>
          <w:szCs w:val="28"/>
        </w:rPr>
      </w:pPr>
      <w:r w:rsidRPr="006057F5">
        <w:rPr>
          <w:rFonts w:ascii="Times New Roman" w:eastAsia="Times New Roman" w:hAnsi="Times New Roman" w:cs="Times New Roman"/>
          <w:sz w:val="28"/>
          <w:szCs w:val="28"/>
        </w:rPr>
        <w:t xml:space="preserve">3) срок исполнения соглашения.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6E4D59" w:rsidRPr="006057F5">
        <w:rPr>
          <w:rFonts w:ascii="Times New Roman" w:eastAsia="Times New Roman" w:hAnsi="Times New Roman" w:cs="Times New Roman"/>
          <w:sz w:val="28"/>
          <w:szCs w:val="28"/>
        </w:rPr>
        <w:t xml:space="preserve">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r w:rsidR="006E4D59" w:rsidRPr="006057F5">
        <w:rPr>
          <w:rFonts w:ascii="Times New Roman" w:eastAsia="Times New Roman" w:hAnsi="Times New Roman" w:cs="Times New Roman"/>
          <w:sz w:val="28"/>
          <w:szCs w:val="28"/>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r w:rsidR="006E4D59" w:rsidRPr="006057F5">
        <w:rPr>
          <w:rFonts w:ascii="Times New Roman" w:eastAsia="Times New Roman" w:hAnsi="Times New Roman" w:cs="Times New Roman"/>
          <w:sz w:val="28"/>
          <w:szCs w:val="28"/>
        </w:rPr>
        <w:t xml:space="preserve">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r w:rsidR="006E4D59" w:rsidRPr="006057F5">
        <w:rPr>
          <w:rFonts w:ascii="Times New Roman" w:eastAsia="Times New Roman" w:hAnsi="Times New Roman" w:cs="Times New Roman"/>
          <w:sz w:val="28"/>
          <w:szCs w:val="28"/>
        </w:rPr>
        <w:t xml:space="preserve">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w:t>
      </w:r>
      <w:r w:rsidR="006E4D59" w:rsidRPr="006057F5">
        <w:rPr>
          <w:rFonts w:ascii="Times New Roman" w:eastAsia="Times New Roman" w:hAnsi="Times New Roman" w:cs="Times New Roman"/>
          <w:sz w:val="28"/>
          <w:szCs w:val="28"/>
        </w:rPr>
        <w:lastRenderedPageBreak/>
        <w:t xml:space="preserve">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E4D59" w:rsidRPr="006057F5" w:rsidRDefault="006057F5" w:rsidP="006057F5">
      <w:pPr>
        <w:spacing w:after="0" w:line="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r w:rsidR="006E4D59" w:rsidRPr="006057F5">
        <w:rPr>
          <w:rFonts w:ascii="Times New Roman" w:eastAsia="Times New Roman" w:hAnsi="Times New Roman" w:cs="Times New Roman"/>
          <w:sz w:val="28"/>
          <w:szCs w:val="28"/>
        </w:rPr>
        <w:t xml:space="preserve"> Контролируемое лицо не имеет права отказаться от исполнения соглашения в одностороннем порядке. </w:t>
      </w:r>
    </w:p>
    <w:p w:rsidR="00240485" w:rsidRPr="00ED47DC" w:rsidRDefault="00240485" w:rsidP="006057F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130</w:t>
      </w:r>
      <w:r w:rsidRPr="00ED47DC">
        <w:rPr>
          <w:sz w:val="28"/>
          <w:szCs w:val="28"/>
        </w:rPr>
        <w:t>.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t>131.</w:t>
      </w:r>
      <w:r w:rsidRPr="00ED47DC">
        <w:rPr>
          <w:sz w:val="28"/>
          <w:szCs w:val="28"/>
        </w:rPr>
        <w:t xml:space="preserve"> Исполнение решений контрольного органа осуществляется в </w:t>
      </w:r>
      <w:proofErr w:type="gramStart"/>
      <w:r w:rsidRPr="00ED47DC">
        <w:rPr>
          <w:sz w:val="28"/>
          <w:szCs w:val="28"/>
        </w:rPr>
        <w:t>порядке</w:t>
      </w:r>
      <w:proofErr w:type="gramEnd"/>
      <w:r w:rsidRPr="00ED47DC">
        <w:rPr>
          <w:sz w:val="28"/>
          <w:szCs w:val="28"/>
        </w:rPr>
        <w:t xml:space="preserve"> установленном статьями 92-95 Федерального закона №248-ФЗ.</w:t>
      </w:r>
    </w:p>
    <w:p w:rsidR="00240485" w:rsidRPr="00ED47DC" w:rsidRDefault="00240485" w:rsidP="00240485">
      <w:pPr>
        <w:pStyle w:val="a3"/>
        <w:spacing w:before="0" w:beforeAutospacing="0" w:after="0" w:afterAutospacing="0"/>
        <w:jc w:val="both"/>
        <w:rPr>
          <w:sz w:val="28"/>
          <w:szCs w:val="28"/>
        </w:rPr>
      </w:pPr>
      <w:r w:rsidRPr="00ED47DC">
        <w:rPr>
          <w:sz w:val="28"/>
          <w:szCs w:val="28"/>
        </w:rPr>
        <w:t xml:space="preserve">     </w:t>
      </w:r>
      <w:r w:rsidR="006057F5">
        <w:rPr>
          <w:sz w:val="28"/>
          <w:szCs w:val="28"/>
        </w:rPr>
        <w:tab/>
      </w:r>
      <w:r w:rsidR="00374BFE" w:rsidRPr="00ED47DC">
        <w:rPr>
          <w:sz w:val="28"/>
          <w:szCs w:val="28"/>
        </w:rPr>
        <w:t>1</w:t>
      </w:r>
      <w:r w:rsidR="00FA15EF">
        <w:rPr>
          <w:sz w:val="28"/>
          <w:szCs w:val="28"/>
        </w:rPr>
        <w:t>32</w:t>
      </w:r>
      <w:r w:rsidRPr="00ED47DC">
        <w:rPr>
          <w:sz w:val="28"/>
          <w:szCs w:val="28"/>
        </w:rPr>
        <w:t>. До 31 декабря 202</w:t>
      </w:r>
      <w:r w:rsidR="006057F5">
        <w:rPr>
          <w:sz w:val="28"/>
          <w:szCs w:val="28"/>
        </w:rPr>
        <w:t>5</w:t>
      </w:r>
      <w:r w:rsidRPr="00ED47DC">
        <w:rPr>
          <w:sz w:val="28"/>
          <w:szCs w:val="28"/>
        </w:rPr>
        <w:t xml:space="preserve">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240485" w:rsidRPr="00FA15EF" w:rsidRDefault="00240485" w:rsidP="00240485">
      <w:pPr>
        <w:pStyle w:val="a3"/>
        <w:ind w:firstLine="284"/>
        <w:jc w:val="center"/>
        <w:outlineLvl w:val="1"/>
        <w:rPr>
          <w:b/>
          <w:bCs/>
          <w:kern w:val="36"/>
          <w:sz w:val="28"/>
          <w:szCs w:val="28"/>
        </w:rPr>
      </w:pPr>
      <w:r w:rsidRPr="00FA15EF">
        <w:rPr>
          <w:b/>
          <w:bCs/>
          <w:kern w:val="36"/>
          <w:sz w:val="28"/>
          <w:szCs w:val="28"/>
        </w:rPr>
        <w:t>Обобщение правоприменительной практики</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33</w:t>
      </w:r>
      <w:r w:rsidR="00240485" w:rsidRPr="00ED47DC">
        <w:rPr>
          <w:rFonts w:ascii="Times New Roman" w:hAnsi="Times New Roman" w:cs="Times New Roman"/>
          <w:sz w:val="28"/>
          <w:szCs w:val="28"/>
        </w:rPr>
        <w:t>. Обобщение правоприменительной практики проводится для решения следующих задач:</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4) подготовка предложений об актуализации обязательных требований;</w:t>
      </w:r>
    </w:p>
    <w:p w:rsidR="00240485" w:rsidRPr="00ED47DC" w:rsidRDefault="00240485"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240485" w:rsidRPr="00ED47DC" w:rsidRDefault="00374BFE" w:rsidP="00FA15EF">
      <w:pPr>
        <w:spacing w:after="0" w:line="240" w:lineRule="auto"/>
        <w:ind w:firstLine="709"/>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lastRenderedPageBreak/>
        <w:t>1</w:t>
      </w:r>
      <w:r w:rsidR="00FA15EF">
        <w:rPr>
          <w:rFonts w:ascii="Times New Roman" w:hAnsi="Times New Roman" w:cs="Times New Roman"/>
          <w:sz w:val="28"/>
          <w:szCs w:val="28"/>
        </w:rPr>
        <w:t>34</w:t>
      </w:r>
      <w:r w:rsidR="00240485" w:rsidRPr="00ED47DC">
        <w:rPr>
          <w:rFonts w:ascii="Times New Roman" w:hAnsi="Times New Roman" w:cs="Times New Roman"/>
          <w:sz w:val="28"/>
          <w:szCs w:val="28"/>
        </w:rPr>
        <w:t>.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40485" w:rsidRPr="00ED47DC" w:rsidRDefault="00374BFE" w:rsidP="00FA15EF">
      <w:pPr>
        <w:spacing w:after="0" w:line="240" w:lineRule="auto"/>
        <w:ind w:firstLine="708"/>
        <w:jc w:val="both"/>
        <w:rPr>
          <w:rFonts w:ascii="Times New Roman" w:hAnsi="Times New Roman" w:cs="Times New Roman"/>
          <w:sz w:val="28"/>
          <w:szCs w:val="28"/>
        </w:rPr>
      </w:pPr>
      <w:r w:rsidRPr="00ED47DC">
        <w:rPr>
          <w:rFonts w:ascii="Times New Roman" w:hAnsi="Times New Roman" w:cs="Times New Roman"/>
          <w:sz w:val="28"/>
          <w:szCs w:val="28"/>
        </w:rPr>
        <w:t>1</w:t>
      </w:r>
      <w:r w:rsidR="00FA15EF">
        <w:rPr>
          <w:rFonts w:ascii="Times New Roman" w:hAnsi="Times New Roman" w:cs="Times New Roman"/>
          <w:sz w:val="28"/>
          <w:szCs w:val="28"/>
        </w:rPr>
        <w:t>35</w:t>
      </w:r>
      <w:r w:rsidR="00240485" w:rsidRPr="00ED47DC">
        <w:rPr>
          <w:rFonts w:ascii="Times New Roman" w:hAnsi="Times New Roman" w:cs="Times New Roman"/>
          <w:sz w:val="28"/>
          <w:szCs w:val="28"/>
        </w:rPr>
        <w:t xml:space="preserve">.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w:t>
      </w:r>
      <w:r w:rsidR="00FA15EF">
        <w:rPr>
          <w:rFonts w:ascii="Times New Roman" w:hAnsi="Times New Roman" w:cs="Times New Roman"/>
          <w:sz w:val="28"/>
          <w:szCs w:val="28"/>
        </w:rPr>
        <w:t>«</w:t>
      </w:r>
      <w:r w:rsidR="00240485" w:rsidRPr="00ED47DC">
        <w:rPr>
          <w:rFonts w:ascii="Times New Roman" w:hAnsi="Times New Roman" w:cs="Times New Roman"/>
          <w:sz w:val="28"/>
          <w:szCs w:val="28"/>
        </w:rPr>
        <w:t>Интернет</w:t>
      </w:r>
      <w:r w:rsidR="00FA15EF">
        <w:rPr>
          <w:rFonts w:ascii="Times New Roman" w:hAnsi="Times New Roman" w:cs="Times New Roman"/>
          <w:sz w:val="28"/>
          <w:szCs w:val="28"/>
        </w:rPr>
        <w:t>»</w:t>
      </w:r>
      <w:r w:rsidR="00240485" w:rsidRPr="00ED47DC">
        <w:rPr>
          <w:rFonts w:ascii="Times New Roman" w:hAnsi="Times New Roman" w:cs="Times New Roman"/>
          <w:sz w:val="28"/>
          <w:szCs w:val="28"/>
        </w:rPr>
        <w:t xml:space="preserve"> в сроки, указанные в положении о виде контроля.</w:t>
      </w:r>
    </w:p>
    <w:p w:rsidR="00670CF8" w:rsidRDefault="00670CF8">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Default="008C14D5">
      <w:pPr>
        <w:rPr>
          <w:rFonts w:ascii="Times New Roman" w:hAnsi="Times New Roman" w:cs="Times New Roman"/>
          <w:sz w:val="28"/>
          <w:szCs w:val="28"/>
        </w:rPr>
      </w:pPr>
    </w:p>
    <w:p w:rsidR="008C14D5" w:rsidRPr="008C14D5" w:rsidRDefault="008C14D5" w:rsidP="008C14D5">
      <w:pPr>
        <w:ind w:left="4820"/>
        <w:jc w:val="both"/>
        <w:rPr>
          <w:rFonts w:ascii="Times New Roman" w:hAnsi="Times New Roman" w:cs="Times New Roman"/>
          <w:b/>
          <w:sz w:val="28"/>
          <w:szCs w:val="28"/>
        </w:rPr>
      </w:pPr>
      <w:r w:rsidRPr="008C14D5">
        <w:rPr>
          <w:rFonts w:ascii="Times New Roman" w:hAnsi="Times New Roman" w:cs="Times New Roman"/>
          <w:b/>
          <w:sz w:val="28"/>
          <w:szCs w:val="28"/>
        </w:rPr>
        <w:lastRenderedPageBreak/>
        <w:t xml:space="preserve">Приложение №1 </w:t>
      </w:r>
      <w:r>
        <w:rPr>
          <w:rFonts w:ascii="Times New Roman" w:hAnsi="Times New Roman" w:cs="Times New Roman"/>
          <w:sz w:val="28"/>
          <w:szCs w:val="28"/>
        </w:rPr>
        <w:t xml:space="preserve">к решению от </w:t>
      </w:r>
      <w:r w:rsidR="001A6071">
        <w:rPr>
          <w:rFonts w:ascii="Times New Roman" w:hAnsi="Times New Roman" w:cs="Times New Roman"/>
          <w:sz w:val="28"/>
          <w:szCs w:val="28"/>
        </w:rPr>
        <w:t>2</w:t>
      </w:r>
      <w:r w:rsidR="005226AE">
        <w:rPr>
          <w:rFonts w:ascii="Times New Roman" w:hAnsi="Times New Roman" w:cs="Times New Roman"/>
          <w:sz w:val="28"/>
          <w:szCs w:val="28"/>
        </w:rPr>
        <w:t>6</w:t>
      </w:r>
      <w:r w:rsidR="001A6071">
        <w:rPr>
          <w:rFonts w:ascii="Times New Roman" w:hAnsi="Times New Roman" w:cs="Times New Roman"/>
          <w:sz w:val="28"/>
          <w:szCs w:val="28"/>
        </w:rPr>
        <w:t xml:space="preserve">.03.2025 </w:t>
      </w:r>
      <w:r>
        <w:rPr>
          <w:rFonts w:ascii="Times New Roman" w:hAnsi="Times New Roman" w:cs="Times New Roman"/>
          <w:sz w:val="28"/>
          <w:szCs w:val="28"/>
        </w:rPr>
        <w:t>№</w:t>
      </w:r>
      <w:r w:rsidR="00AE28A0">
        <w:rPr>
          <w:rFonts w:ascii="Times New Roman" w:hAnsi="Times New Roman" w:cs="Times New Roman"/>
          <w:sz w:val="28"/>
          <w:szCs w:val="28"/>
        </w:rPr>
        <w:t xml:space="preserve">3 </w:t>
      </w:r>
      <w:r w:rsidRPr="00ED47DC">
        <w:rPr>
          <w:rFonts w:ascii="Times New Roman" w:hAnsi="Times New Roman" w:cs="Times New Roman"/>
          <w:sz w:val="28"/>
          <w:szCs w:val="28"/>
        </w:rPr>
        <w:t xml:space="preserve">«Об утверждении Положения о муниципальном контроле в сфере благоустройства на территории муниципального образования </w:t>
      </w:r>
      <w:r w:rsidR="001A6071" w:rsidRPr="001A6071">
        <w:rPr>
          <w:rFonts w:ascii="Times New Roman" w:hAnsi="Times New Roman" w:cs="Times New Roman"/>
          <w:sz w:val="28"/>
          <w:szCs w:val="28"/>
        </w:rPr>
        <w:t xml:space="preserve">Коминтерновский </w:t>
      </w:r>
      <w:r w:rsidRPr="00ED47DC">
        <w:rPr>
          <w:rFonts w:ascii="Times New Roman" w:hAnsi="Times New Roman" w:cs="Times New Roman"/>
          <w:sz w:val="28"/>
          <w:szCs w:val="28"/>
        </w:rPr>
        <w:t>сельсовет Волчихинского района Алтайского края</w:t>
      </w:r>
      <w:r w:rsidR="00CA2A79">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CA2A79" w:rsidRDefault="00CA2A79"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«Перечень</w:t>
      </w:r>
      <w:r w:rsidR="008C14D5" w:rsidRPr="00CA2A79">
        <w:rPr>
          <w:rFonts w:ascii="Times New Roman" w:hAnsi="Times New Roman" w:cs="Times New Roman"/>
          <w:b/>
          <w:sz w:val="28"/>
          <w:szCs w:val="28"/>
        </w:rPr>
        <w:t xml:space="preserve"> индикаторов риска нарушения обязательных требований, проверяемых в рамках осуществления муниципального контроля</w:t>
      </w:r>
    </w:p>
    <w:p w:rsidR="008C14D5" w:rsidRPr="00CA2A79" w:rsidRDefault="008C14D5" w:rsidP="00CA2A79">
      <w:pPr>
        <w:pStyle w:val="ab"/>
        <w:ind w:left="360"/>
        <w:jc w:val="center"/>
        <w:rPr>
          <w:rFonts w:ascii="Times New Roman" w:hAnsi="Times New Roman" w:cs="Times New Roman"/>
          <w:b/>
          <w:sz w:val="28"/>
          <w:szCs w:val="28"/>
        </w:rPr>
      </w:pPr>
      <w:r w:rsidRPr="00CA2A79">
        <w:rPr>
          <w:rFonts w:ascii="Times New Roman" w:hAnsi="Times New Roman" w:cs="Times New Roman"/>
          <w:b/>
          <w:sz w:val="28"/>
          <w:szCs w:val="28"/>
        </w:rPr>
        <w:t>в сфере благоустройства</w:t>
      </w:r>
    </w:p>
    <w:p w:rsidR="008C14D5" w:rsidRPr="000A0790" w:rsidRDefault="008C14D5" w:rsidP="008C14D5">
      <w:pPr>
        <w:pStyle w:val="ab"/>
        <w:jc w:val="both"/>
        <w:rPr>
          <w:rFonts w:ascii="Times New Roman" w:hAnsi="Times New Roman" w:cs="Times New Roman"/>
          <w:sz w:val="28"/>
          <w:szCs w:val="28"/>
        </w:rPr>
      </w:pPr>
    </w:p>
    <w:p w:rsidR="008C14D5" w:rsidRPr="000A0790" w:rsidRDefault="00CA2A79" w:rsidP="00CA2A79">
      <w:pPr>
        <w:pStyle w:val="ab"/>
        <w:spacing w:after="0" w:line="0" w:lineRule="atLeast"/>
        <w:ind w:left="0" w:firstLine="720"/>
        <w:contextualSpacing w:val="0"/>
        <w:jc w:val="both"/>
        <w:rPr>
          <w:rFonts w:ascii="Times New Roman" w:hAnsi="Times New Roman" w:cs="Times New Roman"/>
          <w:sz w:val="28"/>
          <w:szCs w:val="28"/>
        </w:rPr>
      </w:pPr>
      <w:r>
        <w:rPr>
          <w:rFonts w:ascii="Times New Roman" w:hAnsi="Times New Roman" w:cs="Times New Roman"/>
          <w:sz w:val="28"/>
          <w:szCs w:val="28"/>
        </w:rPr>
        <w:t>1.</w:t>
      </w:r>
      <w:r w:rsidR="008C14D5" w:rsidRPr="000A0790">
        <w:rPr>
          <w:rFonts w:ascii="Times New Roman" w:hAnsi="Times New Roman" w:cs="Times New Roman"/>
          <w:sz w:val="28"/>
          <w:szCs w:val="28"/>
        </w:rPr>
        <w:t>Индикаторами риска нарушения обязательных требований в рамках осуществления муниципального контроля в сфере благоустройства являются:</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proofErr w:type="gramStart"/>
      <w:r w:rsidRPr="000A0790">
        <w:rPr>
          <w:rFonts w:ascii="Times New Roman" w:hAnsi="Times New Roman" w:cs="Times New Roman"/>
          <w:sz w:val="28"/>
          <w:szCs w:val="28"/>
        </w:rPr>
        <w:t xml:space="preserve">1) выявление признаков нарушения </w:t>
      </w:r>
      <w:hyperlink r:id="rId8" w:history="1">
        <w:r w:rsidRPr="000A0790">
          <w:rPr>
            <w:rFonts w:ascii="Times New Roman" w:hAnsi="Times New Roman" w:cs="Times New Roman"/>
            <w:sz w:val="28"/>
            <w:szCs w:val="28"/>
          </w:rPr>
          <w:t>Правил</w:t>
        </w:r>
      </w:hyperlink>
      <w:r w:rsidRPr="000A0790">
        <w:rPr>
          <w:rFonts w:ascii="Times New Roman" w:hAnsi="Times New Roman" w:cs="Times New Roman"/>
          <w:sz w:val="28"/>
          <w:szCs w:val="28"/>
        </w:rPr>
        <w:t xml:space="preserve"> благоустройства территории муниципального образования </w:t>
      </w:r>
      <w:r w:rsidR="001A6071" w:rsidRPr="001A6071">
        <w:rPr>
          <w:rFonts w:ascii="Times New Roman" w:hAnsi="Times New Roman" w:cs="Times New Roman"/>
          <w:sz w:val="28"/>
          <w:szCs w:val="28"/>
        </w:rPr>
        <w:t>Коминтерновский</w:t>
      </w:r>
      <w:r w:rsidRPr="000A0790">
        <w:rPr>
          <w:rFonts w:ascii="Times New Roman" w:hAnsi="Times New Roman" w:cs="Times New Roman"/>
          <w:sz w:val="28"/>
          <w:szCs w:val="28"/>
        </w:rPr>
        <w:t xml:space="preserve"> сельсовет Волчихинского района Алтайского края (далее - Правила благоустройства), утвержденных решением Совета депутатов </w:t>
      </w:r>
      <w:r w:rsidR="001A6071">
        <w:rPr>
          <w:rFonts w:ascii="Times New Roman" w:hAnsi="Times New Roman" w:cs="Times New Roman"/>
          <w:sz w:val="28"/>
          <w:szCs w:val="28"/>
        </w:rPr>
        <w:t>Коминтерновского</w:t>
      </w:r>
      <w:r w:rsidRPr="000A0790">
        <w:rPr>
          <w:rFonts w:ascii="Times New Roman" w:hAnsi="Times New Roman" w:cs="Times New Roman"/>
          <w:sz w:val="28"/>
          <w:szCs w:val="28"/>
        </w:rPr>
        <w:t xml:space="preserve"> сельсовета Волчихинского района Алтайского края от </w:t>
      </w:r>
      <w:r w:rsidR="001A6071">
        <w:rPr>
          <w:rFonts w:ascii="Times New Roman" w:hAnsi="Times New Roman" w:cs="Times New Roman"/>
          <w:sz w:val="28"/>
          <w:szCs w:val="28"/>
        </w:rPr>
        <w:t>25.03.2025</w:t>
      </w:r>
      <w:r w:rsidRPr="000A0790">
        <w:rPr>
          <w:rFonts w:ascii="Times New Roman" w:hAnsi="Times New Roman" w:cs="Times New Roman"/>
          <w:sz w:val="28"/>
          <w:szCs w:val="28"/>
        </w:rPr>
        <w:t xml:space="preserve"> </w:t>
      </w:r>
      <w:r w:rsidR="00CA2A79">
        <w:rPr>
          <w:rFonts w:ascii="Times New Roman" w:hAnsi="Times New Roman" w:cs="Times New Roman"/>
          <w:sz w:val="28"/>
          <w:szCs w:val="28"/>
        </w:rPr>
        <w:t>№</w:t>
      </w:r>
      <w:r w:rsidR="001A6071">
        <w:rPr>
          <w:rFonts w:ascii="Times New Roman" w:hAnsi="Times New Roman" w:cs="Times New Roman"/>
          <w:sz w:val="28"/>
          <w:szCs w:val="28"/>
        </w:rPr>
        <w:t>00</w:t>
      </w:r>
      <w:r w:rsidRPr="000A0790">
        <w:rPr>
          <w:rFonts w:ascii="Times New Roman" w:hAnsi="Times New Roman" w:cs="Times New Roman"/>
          <w:sz w:val="28"/>
          <w:szCs w:val="28"/>
        </w:rPr>
        <w:t xml:space="preserve"> и иных муниципальных правовых актов муниципального образования </w:t>
      </w:r>
      <w:r w:rsidR="001A6071" w:rsidRPr="001A6071">
        <w:rPr>
          <w:rFonts w:ascii="Times New Roman" w:hAnsi="Times New Roman" w:cs="Times New Roman"/>
          <w:sz w:val="28"/>
          <w:szCs w:val="28"/>
        </w:rPr>
        <w:t xml:space="preserve">Коминтерновский </w:t>
      </w:r>
      <w:r w:rsidRPr="000A0790">
        <w:rPr>
          <w:rFonts w:ascii="Times New Roman" w:hAnsi="Times New Roman" w:cs="Times New Roman"/>
          <w:sz w:val="28"/>
          <w:szCs w:val="28"/>
        </w:rPr>
        <w:t>сельсовет Волчихинского района Алтайского края в сфере благоустройства (далее - муниципальные правовые акты);</w:t>
      </w:r>
      <w:proofErr w:type="gramEnd"/>
    </w:p>
    <w:p w:rsidR="008C14D5" w:rsidRPr="000A0790" w:rsidRDefault="008C14D5" w:rsidP="00CA2A79">
      <w:pPr>
        <w:spacing w:after="0" w:line="0" w:lineRule="atLeast"/>
        <w:ind w:firstLine="720"/>
        <w:jc w:val="both"/>
        <w:rPr>
          <w:rFonts w:ascii="Times New Roman" w:hAnsi="Times New Roman" w:cs="Times New Roman"/>
          <w:sz w:val="28"/>
          <w:szCs w:val="28"/>
        </w:rPr>
      </w:pPr>
      <w:r w:rsidRPr="000A0790">
        <w:rPr>
          <w:rFonts w:ascii="Times New Roman" w:hAnsi="Times New Roman" w:cs="Times New Roman"/>
          <w:sz w:val="28"/>
          <w:szCs w:val="28"/>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8C14D5" w:rsidRPr="000A0790" w:rsidRDefault="008C14D5" w:rsidP="00CA2A79">
      <w:pPr>
        <w:pStyle w:val="ab"/>
        <w:spacing w:after="0" w:line="0" w:lineRule="atLeast"/>
        <w:ind w:left="0" w:firstLine="720"/>
        <w:contextualSpacing w:val="0"/>
        <w:jc w:val="both"/>
        <w:rPr>
          <w:rFonts w:ascii="Times New Roman" w:hAnsi="Times New Roman" w:cs="Times New Roman"/>
          <w:sz w:val="28"/>
          <w:szCs w:val="28"/>
        </w:rPr>
      </w:pPr>
      <w:r w:rsidRPr="000A0790">
        <w:rPr>
          <w:rFonts w:ascii="Times New Roman" w:hAnsi="Times New Roman" w:cs="Times New Roman"/>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C14D5" w:rsidRDefault="008C14D5" w:rsidP="00CA2A79">
      <w:pPr>
        <w:spacing w:after="0" w:line="0" w:lineRule="atLeast"/>
        <w:jc w:val="both"/>
        <w:rPr>
          <w:rFonts w:ascii="Times New Roman" w:hAnsi="Times New Roman" w:cs="Times New Roman"/>
          <w:sz w:val="28"/>
          <w:szCs w:val="28"/>
        </w:rPr>
      </w:pPr>
      <w:r w:rsidRPr="009B4E7B">
        <w:rPr>
          <w:rFonts w:ascii="Times New Roman" w:hAnsi="Times New Roman" w:cs="Times New Roman"/>
          <w:sz w:val="28"/>
          <w:szCs w:val="28"/>
        </w:rPr>
        <w:t xml:space="preserve">     </w:t>
      </w:r>
      <w:r w:rsidR="00CA2A79">
        <w:rPr>
          <w:rFonts w:ascii="Times New Roman" w:hAnsi="Times New Roman" w:cs="Times New Roman"/>
          <w:sz w:val="28"/>
          <w:szCs w:val="28"/>
        </w:rPr>
        <w:tab/>
      </w:r>
      <w:r w:rsidRPr="009B4E7B">
        <w:rPr>
          <w:rFonts w:ascii="Times New Roman" w:hAnsi="Times New Roman" w:cs="Times New Roman"/>
          <w:sz w:val="28"/>
          <w:szCs w:val="28"/>
        </w:rPr>
        <w:t>2.</w:t>
      </w:r>
      <w:r>
        <w:rPr>
          <w:rFonts w:ascii="Times New Roman" w:hAnsi="Times New Roman" w:cs="Times New Roman"/>
          <w:sz w:val="28"/>
          <w:szCs w:val="28"/>
        </w:rPr>
        <w:t xml:space="preserve"> </w:t>
      </w:r>
      <w:r w:rsidRPr="009B4E7B">
        <w:rPr>
          <w:rFonts w:ascii="Times New Roman" w:hAnsi="Times New Roman" w:cs="Times New Roman"/>
          <w:sz w:val="28"/>
          <w:szCs w:val="28"/>
        </w:rPr>
        <w:t>Настоящее решение подлежит опубли</w:t>
      </w:r>
      <w:r>
        <w:rPr>
          <w:rFonts w:ascii="Times New Roman" w:hAnsi="Times New Roman" w:cs="Times New Roman"/>
          <w:sz w:val="28"/>
          <w:szCs w:val="28"/>
        </w:rPr>
        <w:t>кованию в установленном порядке и размещению в системе</w:t>
      </w:r>
      <w:r w:rsidR="00CA2A79">
        <w:rPr>
          <w:rFonts w:ascii="Times New Roman" w:hAnsi="Times New Roman" w:cs="Times New Roman"/>
          <w:sz w:val="28"/>
          <w:szCs w:val="28"/>
        </w:rPr>
        <w:t xml:space="preserve"> Единого реестра видов контроля (</w:t>
      </w:r>
      <w:r>
        <w:rPr>
          <w:rFonts w:ascii="Times New Roman" w:hAnsi="Times New Roman" w:cs="Times New Roman"/>
          <w:sz w:val="28"/>
          <w:szCs w:val="28"/>
        </w:rPr>
        <w:t xml:space="preserve"> ЕРВК</w:t>
      </w:r>
      <w:r w:rsidR="00CA2A79">
        <w:rPr>
          <w:rFonts w:ascii="Times New Roman" w:hAnsi="Times New Roman" w:cs="Times New Roman"/>
          <w:sz w:val="28"/>
          <w:szCs w:val="28"/>
        </w:rPr>
        <w:t>)</w:t>
      </w:r>
      <w:r>
        <w:rPr>
          <w:rFonts w:ascii="Times New Roman" w:hAnsi="Times New Roman" w:cs="Times New Roman"/>
          <w:sz w:val="28"/>
          <w:szCs w:val="28"/>
        </w:rPr>
        <w:t>.</w:t>
      </w:r>
    </w:p>
    <w:p w:rsidR="008C14D5" w:rsidRDefault="008C14D5">
      <w:pPr>
        <w:rPr>
          <w:rFonts w:ascii="Times New Roman" w:hAnsi="Times New Roman" w:cs="Times New Roman"/>
          <w:sz w:val="28"/>
          <w:szCs w:val="28"/>
        </w:rPr>
      </w:pPr>
    </w:p>
    <w:p w:rsidR="008C14D5" w:rsidRPr="00ED47DC" w:rsidRDefault="008C14D5">
      <w:pPr>
        <w:rPr>
          <w:rFonts w:ascii="Times New Roman" w:hAnsi="Times New Roman" w:cs="Times New Roman"/>
          <w:sz w:val="28"/>
          <w:szCs w:val="28"/>
        </w:rPr>
      </w:pPr>
    </w:p>
    <w:sectPr w:rsidR="008C14D5" w:rsidRPr="00ED47DC" w:rsidSect="00ED47DC">
      <w:headerReference w:type="default" r:id="rId9"/>
      <w:footnotePr>
        <w:numFmt w:val="chicago"/>
      </w:footnotePr>
      <w:pgSz w:w="11906" w:h="16838"/>
      <w:pgMar w:top="851"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BAB" w:rsidRDefault="00EC2BAB" w:rsidP="00952A46">
      <w:pPr>
        <w:spacing w:after="0" w:line="240" w:lineRule="auto"/>
      </w:pPr>
      <w:r>
        <w:separator/>
      </w:r>
    </w:p>
  </w:endnote>
  <w:endnote w:type="continuationSeparator" w:id="0">
    <w:p w:rsidR="00EC2BAB" w:rsidRDefault="00EC2BAB" w:rsidP="0095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BAB" w:rsidRDefault="00EC2BAB" w:rsidP="00952A46">
      <w:pPr>
        <w:spacing w:after="0" w:line="240" w:lineRule="auto"/>
      </w:pPr>
      <w:r>
        <w:separator/>
      </w:r>
    </w:p>
  </w:footnote>
  <w:footnote w:type="continuationSeparator" w:id="0">
    <w:p w:rsidR="00EC2BAB" w:rsidRDefault="00EC2BAB" w:rsidP="00952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D27" w:rsidRDefault="008C5D27" w:rsidP="00ED47DC">
    <w:pPr>
      <w:pStyle w:val="a4"/>
      <w:jc w:val="center"/>
    </w:pPr>
  </w:p>
  <w:p w:rsidR="008C5D27" w:rsidRDefault="008C5D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485"/>
    <w:rsid w:val="0014307D"/>
    <w:rsid w:val="001A6071"/>
    <w:rsid w:val="00235CEB"/>
    <w:rsid w:val="00240485"/>
    <w:rsid w:val="002964F2"/>
    <w:rsid w:val="00374BFE"/>
    <w:rsid w:val="00451552"/>
    <w:rsid w:val="005226AE"/>
    <w:rsid w:val="00546EEC"/>
    <w:rsid w:val="006057F5"/>
    <w:rsid w:val="00670CF8"/>
    <w:rsid w:val="006A1351"/>
    <w:rsid w:val="006E4D59"/>
    <w:rsid w:val="008C14D5"/>
    <w:rsid w:val="008C5D27"/>
    <w:rsid w:val="008F3C07"/>
    <w:rsid w:val="00952A46"/>
    <w:rsid w:val="009676C2"/>
    <w:rsid w:val="009F45AE"/>
    <w:rsid w:val="00A415DD"/>
    <w:rsid w:val="00AE28A0"/>
    <w:rsid w:val="00BD6D6A"/>
    <w:rsid w:val="00CA2A79"/>
    <w:rsid w:val="00D122A9"/>
    <w:rsid w:val="00DA797C"/>
    <w:rsid w:val="00DF03F9"/>
    <w:rsid w:val="00EC2BAB"/>
    <w:rsid w:val="00ED47DC"/>
    <w:rsid w:val="00F660F9"/>
    <w:rsid w:val="00F76E27"/>
    <w:rsid w:val="00F962FD"/>
    <w:rsid w:val="00FA1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48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40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240485"/>
    <w:rPr>
      <w:rFonts w:ascii="Times New Roman" w:eastAsia="Times New Roman" w:hAnsi="Times New Roman" w:cs="Times New Roman"/>
      <w:sz w:val="24"/>
      <w:szCs w:val="24"/>
    </w:rPr>
  </w:style>
  <w:style w:type="paragraph" w:styleId="a6">
    <w:name w:val="Body Text Indent"/>
    <w:basedOn w:val="a"/>
    <w:link w:val="a7"/>
    <w:semiHidden/>
    <w:rsid w:val="00240485"/>
    <w:pPr>
      <w:widowControl w:val="0"/>
      <w:spacing w:after="0" w:line="240" w:lineRule="auto"/>
      <w:ind w:firstLine="485"/>
      <w:jc w:val="both"/>
    </w:pPr>
    <w:rPr>
      <w:rFonts w:ascii="Times New Roman" w:eastAsia="Times New Roman" w:hAnsi="Times New Roman" w:cs="Times New Roman"/>
      <w:snapToGrid w:val="0"/>
      <w:color w:val="000000"/>
      <w:sz w:val="28"/>
      <w:szCs w:val="24"/>
    </w:rPr>
  </w:style>
  <w:style w:type="character" w:customStyle="1" w:styleId="a7">
    <w:name w:val="Основной текст с отступом Знак"/>
    <w:basedOn w:val="a0"/>
    <w:link w:val="a6"/>
    <w:semiHidden/>
    <w:rsid w:val="00240485"/>
    <w:rPr>
      <w:rFonts w:ascii="Times New Roman" w:eastAsia="Times New Roman" w:hAnsi="Times New Roman" w:cs="Times New Roman"/>
      <w:snapToGrid w:val="0"/>
      <w:color w:val="000000"/>
      <w:sz w:val="28"/>
      <w:szCs w:val="24"/>
    </w:rPr>
  </w:style>
  <w:style w:type="character" w:styleId="a8">
    <w:name w:val="Strong"/>
    <w:qFormat/>
    <w:rsid w:val="00240485"/>
    <w:rPr>
      <w:b/>
      <w:bCs/>
    </w:rPr>
  </w:style>
  <w:style w:type="paragraph" w:styleId="a9">
    <w:name w:val="footer"/>
    <w:basedOn w:val="a"/>
    <w:link w:val="aa"/>
    <w:uiPriority w:val="99"/>
    <w:unhideWhenUsed/>
    <w:rsid w:val="00ED47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47DC"/>
  </w:style>
  <w:style w:type="paragraph" w:styleId="ab">
    <w:name w:val="List Paragraph"/>
    <w:basedOn w:val="a"/>
    <w:uiPriority w:val="34"/>
    <w:qFormat/>
    <w:rsid w:val="008C1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0461">
      <w:bodyDiv w:val="1"/>
      <w:marLeft w:val="0"/>
      <w:marRight w:val="0"/>
      <w:marTop w:val="0"/>
      <w:marBottom w:val="0"/>
      <w:divBdr>
        <w:top w:val="none" w:sz="0" w:space="0" w:color="auto"/>
        <w:left w:val="none" w:sz="0" w:space="0" w:color="auto"/>
        <w:bottom w:val="none" w:sz="0" w:space="0" w:color="auto"/>
        <w:right w:val="none" w:sz="0" w:space="0" w:color="auto"/>
      </w:divBdr>
    </w:div>
    <w:div w:id="157621427">
      <w:bodyDiv w:val="1"/>
      <w:marLeft w:val="0"/>
      <w:marRight w:val="0"/>
      <w:marTop w:val="0"/>
      <w:marBottom w:val="0"/>
      <w:divBdr>
        <w:top w:val="none" w:sz="0" w:space="0" w:color="auto"/>
        <w:left w:val="none" w:sz="0" w:space="0" w:color="auto"/>
        <w:bottom w:val="none" w:sz="0" w:space="0" w:color="auto"/>
        <w:right w:val="none" w:sz="0" w:space="0" w:color="auto"/>
      </w:divBdr>
    </w:div>
    <w:div w:id="165361513">
      <w:bodyDiv w:val="1"/>
      <w:marLeft w:val="0"/>
      <w:marRight w:val="0"/>
      <w:marTop w:val="0"/>
      <w:marBottom w:val="0"/>
      <w:divBdr>
        <w:top w:val="none" w:sz="0" w:space="0" w:color="auto"/>
        <w:left w:val="none" w:sz="0" w:space="0" w:color="auto"/>
        <w:bottom w:val="none" w:sz="0" w:space="0" w:color="auto"/>
        <w:right w:val="none" w:sz="0" w:space="0" w:color="auto"/>
      </w:divBdr>
    </w:div>
    <w:div w:id="174615428">
      <w:bodyDiv w:val="1"/>
      <w:marLeft w:val="0"/>
      <w:marRight w:val="0"/>
      <w:marTop w:val="0"/>
      <w:marBottom w:val="0"/>
      <w:divBdr>
        <w:top w:val="none" w:sz="0" w:space="0" w:color="auto"/>
        <w:left w:val="none" w:sz="0" w:space="0" w:color="auto"/>
        <w:bottom w:val="none" w:sz="0" w:space="0" w:color="auto"/>
        <w:right w:val="none" w:sz="0" w:space="0" w:color="auto"/>
      </w:divBdr>
    </w:div>
    <w:div w:id="253704934">
      <w:bodyDiv w:val="1"/>
      <w:marLeft w:val="0"/>
      <w:marRight w:val="0"/>
      <w:marTop w:val="0"/>
      <w:marBottom w:val="0"/>
      <w:divBdr>
        <w:top w:val="none" w:sz="0" w:space="0" w:color="auto"/>
        <w:left w:val="none" w:sz="0" w:space="0" w:color="auto"/>
        <w:bottom w:val="none" w:sz="0" w:space="0" w:color="auto"/>
        <w:right w:val="none" w:sz="0" w:space="0" w:color="auto"/>
      </w:divBdr>
    </w:div>
    <w:div w:id="266347743">
      <w:bodyDiv w:val="1"/>
      <w:marLeft w:val="0"/>
      <w:marRight w:val="0"/>
      <w:marTop w:val="0"/>
      <w:marBottom w:val="0"/>
      <w:divBdr>
        <w:top w:val="none" w:sz="0" w:space="0" w:color="auto"/>
        <w:left w:val="none" w:sz="0" w:space="0" w:color="auto"/>
        <w:bottom w:val="none" w:sz="0" w:space="0" w:color="auto"/>
        <w:right w:val="none" w:sz="0" w:space="0" w:color="auto"/>
      </w:divBdr>
    </w:div>
    <w:div w:id="482815827">
      <w:bodyDiv w:val="1"/>
      <w:marLeft w:val="0"/>
      <w:marRight w:val="0"/>
      <w:marTop w:val="0"/>
      <w:marBottom w:val="0"/>
      <w:divBdr>
        <w:top w:val="none" w:sz="0" w:space="0" w:color="auto"/>
        <w:left w:val="none" w:sz="0" w:space="0" w:color="auto"/>
        <w:bottom w:val="none" w:sz="0" w:space="0" w:color="auto"/>
        <w:right w:val="none" w:sz="0" w:space="0" w:color="auto"/>
      </w:divBdr>
    </w:div>
    <w:div w:id="493883200">
      <w:bodyDiv w:val="1"/>
      <w:marLeft w:val="0"/>
      <w:marRight w:val="0"/>
      <w:marTop w:val="0"/>
      <w:marBottom w:val="0"/>
      <w:divBdr>
        <w:top w:val="none" w:sz="0" w:space="0" w:color="auto"/>
        <w:left w:val="none" w:sz="0" w:space="0" w:color="auto"/>
        <w:bottom w:val="none" w:sz="0" w:space="0" w:color="auto"/>
        <w:right w:val="none" w:sz="0" w:space="0" w:color="auto"/>
      </w:divBdr>
    </w:div>
    <w:div w:id="519777723">
      <w:bodyDiv w:val="1"/>
      <w:marLeft w:val="0"/>
      <w:marRight w:val="0"/>
      <w:marTop w:val="0"/>
      <w:marBottom w:val="0"/>
      <w:divBdr>
        <w:top w:val="none" w:sz="0" w:space="0" w:color="auto"/>
        <w:left w:val="none" w:sz="0" w:space="0" w:color="auto"/>
        <w:bottom w:val="none" w:sz="0" w:space="0" w:color="auto"/>
        <w:right w:val="none" w:sz="0" w:space="0" w:color="auto"/>
      </w:divBdr>
    </w:div>
    <w:div w:id="589239481">
      <w:bodyDiv w:val="1"/>
      <w:marLeft w:val="0"/>
      <w:marRight w:val="0"/>
      <w:marTop w:val="0"/>
      <w:marBottom w:val="0"/>
      <w:divBdr>
        <w:top w:val="none" w:sz="0" w:space="0" w:color="auto"/>
        <w:left w:val="none" w:sz="0" w:space="0" w:color="auto"/>
        <w:bottom w:val="none" w:sz="0" w:space="0" w:color="auto"/>
        <w:right w:val="none" w:sz="0" w:space="0" w:color="auto"/>
      </w:divBdr>
    </w:div>
    <w:div w:id="688259545">
      <w:bodyDiv w:val="1"/>
      <w:marLeft w:val="0"/>
      <w:marRight w:val="0"/>
      <w:marTop w:val="0"/>
      <w:marBottom w:val="0"/>
      <w:divBdr>
        <w:top w:val="none" w:sz="0" w:space="0" w:color="auto"/>
        <w:left w:val="none" w:sz="0" w:space="0" w:color="auto"/>
        <w:bottom w:val="none" w:sz="0" w:space="0" w:color="auto"/>
        <w:right w:val="none" w:sz="0" w:space="0" w:color="auto"/>
      </w:divBdr>
    </w:div>
    <w:div w:id="779840675">
      <w:bodyDiv w:val="1"/>
      <w:marLeft w:val="0"/>
      <w:marRight w:val="0"/>
      <w:marTop w:val="0"/>
      <w:marBottom w:val="0"/>
      <w:divBdr>
        <w:top w:val="none" w:sz="0" w:space="0" w:color="auto"/>
        <w:left w:val="none" w:sz="0" w:space="0" w:color="auto"/>
        <w:bottom w:val="none" w:sz="0" w:space="0" w:color="auto"/>
        <w:right w:val="none" w:sz="0" w:space="0" w:color="auto"/>
      </w:divBdr>
    </w:div>
    <w:div w:id="833227558">
      <w:bodyDiv w:val="1"/>
      <w:marLeft w:val="0"/>
      <w:marRight w:val="0"/>
      <w:marTop w:val="0"/>
      <w:marBottom w:val="0"/>
      <w:divBdr>
        <w:top w:val="none" w:sz="0" w:space="0" w:color="auto"/>
        <w:left w:val="none" w:sz="0" w:space="0" w:color="auto"/>
        <w:bottom w:val="none" w:sz="0" w:space="0" w:color="auto"/>
        <w:right w:val="none" w:sz="0" w:space="0" w:color="auto"/>
      </w:divBdr>
    </w:div>
    <w:div w:id="1150487107">
      <w:bodyDiv w:val="1"/>
      <w:marLeft w:val="0"/>
      <w:marRight w:val="0"/>
      <w:marTop w:val="0"/>
      <w:marBottom w:val="0"/>
      <w:divBdr>
        <w:top w:val="none" w:sz="0" w:space="0" w:color="auto"/>
        <w:left w:val="none" w:sz="0" w:space="0" w:color="auto"/>
        <w:bottom w:val="none" w:sz="0" w:space="0" w:color="auto"/>
        <w:right w:val="none" w:sz="0" w:space="0" w:color="auto"/>
      </w:divBdr>
    </w:div>
    <w:div w:id="1343095314">
      <w:bodyDiv w:val="1"/>
      <w:marLeft w:val="0"/>
      <w:marRight w:val="0"/>
      <w:marTop w:val="0"/>
      <w:marBottom w:val="0"/>
      <w:divBdr>
        <w:top w:val="none" w:sz="0" w:space="0" w:color="auto"/>
        <w:left w:val="none" w:sz="0" w:space="0" w:color="auto"/>
        <w:bottom w:val="none" w:sz="0" w:space="0" w:color="auto"/>
        <w:right w:val="none" w:sz="0" w:space="0" w:color="auto"/>
      </w:divBdr>
    </w:div>
    <w:div w:id="1351759401">
      <w:bodyDiv w:val="1"/>
      <w:marLeft w:val="0"/>
      <w:marRight w:val="0"/>
      <w:marTop w:val="0"/>
      <w:marBottom w:val="0"/>
      <w:divBdr>
        <w:top w:val="none" w:sz="0" w:space="0" w:color="auto"/>
        <w:left w:val="none" w:sz="0" w:space="0" w:color="auto"/>
        <w:bottom w:val="none" w:sz="0" w:space="0" w:color="auto"/>
        <w:right w:val="none" w:sz="0" w:space="0" w:color="auto"/>
      </w:divBdr>
    </w:div>
    <w:div w:id="1362777252">
      <w:bodyDiv w:val="1"/>
      <w:marLeft w:val="0"/>
      <w:marRight w:val="0"/>
      <w:marTop w:val="0"/>
      <w:marBottom w:val="0"/>
      <w:divBdr>
        <w:top w:val="none" w:sz="0" w:space="0" w:color="auto"/>
        <w:left w:val="none" w:sz="0" w:space="0" w:color="auto"/>
        <w:bottom w:val="none" w:sz="0" w:space="0" w:color="auto"/>
        <w:right w:val="none" w:sz="0" w:space="0" w:color="auto"/>
      </w:divBdr>
    </w:div>
    <w:div w:id="1399744605">
      <w:bodyDiv w:val="1"/>
      <w:marLeft w:val="0"/>
      <w:marRight w:val="0"/>
      <w:marTop w:val="0"/>
      <w:marBottom w:val="0"/>
      <w:divBdr>
        <w:top w:val="none" w:sz="0" w:space="0" w:color="auto"/>
        <w:left w:val="none" w:sz="0" w:space="0" w:color="auto"/>
        <w:bottom w:val="none" w:sz="0" w:space="0" w:color="auto"/>
        <w:right w:val="none" w:sz="0" w:space="0" w:color="auto"/>
      </w:divBdr>
    </w:div>
    <w:div w:id="1788743391">
      <w:bodyDiv w:val="1"/>
      <w:marLeft w:val="0"/>
      <w:marRight w:val="0"/>
      <w:marTop w:val="0"/>
      <w:marBottom w:val="0"/>
      <w:divBdr>
        <w:top w:val="none" w:sz="0" w:space="0" w:color="auto"/>
        <w:left w:val="none" w:sz="0" w:space="0" w:color="auto"/>
        <w:bottom w:val="none" w:sz="0" w:space="0" w:color="auto"/>
        <w:right w:val="none" w:sz="0" w:space="0" w:color="auto"/>
      </w:divBdr>
    </w:div>
    <w:div w:id="196419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11A10DEBF8390882E1E9C69B054B3DF77C98BEE78069A99C273A4F14D29AB964F9C34F5FD3BE9FAE7C929014A5FAD239EB9D9E482356D947AD45b0u5F" TargetMode="Externa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8473</Words>
  <Characters>48300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56660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BOENKOMAT</dc:creator>
  <cp:lastModifiedBy>BUXGALTER</cp:lastModifiedBy>
  <cp:revision>6</cp:revision>
  <cp:lastPrinted>2025-03-27T04:43:00Z</cp:lastPrinted>
  <dcterms:created xsi:type="dcterms:W3CDTF">2025-03-25T03:41:00Z</dcterms:created>
  <dcterms:modified xsi:type="dcterms:W3CDTF">2025-03-27T04:45:00Z</dcterms:modified>
</cp:coreProperties>
</file>