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4B" w:rsidRPr="0066424B" w:rsidRDefault="0066424B" w:rsidP="0066424B">
      <w:pPr>
        <w:jc w:val="center"/>
        <w:rPr>
          <w:rFonts w:ascii="Arial" w:eastAsiaTheme="minorEastAsia" w:hAnsi="Arial" w:cs="Arial"/>
          <w:sz w:val="26"/>
          <w:szCs w:val="26"/>
          <w:lang w:eastAsia="ru-RU"/>
        </w:rPr>
      </w:pPr>
      <w:r w:rsidRPr="0066424B">
        <w:rPr>
          <w:rFonts w:ascii="Arial" w:eastAsiaTheme="minorEastAsia" w:hAnsi="Arial" w:cs="Arial"/>
          <w:sz w:val="26"/>
          <w:szCs w:val="26"/>
          <w:lang w:eastAsia="ru-RU"/>
        </w:rPr>
        <w:t>СОВЕТ НАРОДНЫХ ДЕПУТАТОВ БЕРЁЗОВСКОГО СЕЛЬСОВЕТА ВОЛЧИХИНСКОГО РАЙОНА АЛТАЙСКОГО КРАЯ</w:t>
      </w:r>
    </w:p>
    <w:p w:rsidR="0066424B" w:rsidRPr="0066424B" w:rsidRDefault="0066424B" w:rsidP="0066424B">
      <w:pPr>
        <w:jc w:val="center"/>
        <w:rPr>
          <w:rFonts w:ascii="Arial" w:eastAsiaTheme="minorEastAsia" w:hAnsi="Arial" w:cs="Arial"/>
          <w:sz w:val="26"/>
          <w:szCs w:val="26"/>
          <w:lang w:eastAsia="ru-RU"/>
        </w:rPr>
      </w:pPr>
      <w:r w:rsidRPr="0066424B">
        <w:rPr>
          <w:rFonts w:ascii="Arial" w:eastAsiaTheme="minorEastAsia" w:hAnsi="Arial" w:cs="Arial"/>
          <w:sz w:val="26"/>
          <w:szCs w:val="26"/>
          <w:lang w:eastAsia="ru-RU"/>
        </w:rPr>
        <w:t>РЕШЕНИЕ</w:t>
      </w:r>
    </w:p>
    <w:p w:rsidR="0066424B" w:rsidRPr="0066424B" w:rsidRDefault="0066424B" w:rsidP="0066424B">
      <w:pPr>
        <w:jc w:val="center"/>
        <w:rPr>
          <w:rFonts w:ascii="Arial" w:eastAsiaTheme="minorEastAsia" w:hAnsi="Arial" w:cs="Arial"/>
          <w:sz w:val="26"/>
          <w:szCs w:val="26"/>
          <w:lang w:eastAsia="ru-RU"/>
        </w:rPr>
      </w:pPr>
    </w:p>
    <w:p w:rsidR="0066424B" w:rsidRPr="0066424B" w:rsidRDefault="0066424B" w:rsidP="0066424B">
      <w:pPr>
        <w:jc w:val="center"/>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21.03.2025                                                                                                   № 3                                     </w:t>
      </w:r>
      <w:proofErr w:type="spellStart"/>
      <w:r w:rsidRPr="0066424B">
        <w:rPr>
          <w:rFonts w:ascii="Arial" w:eastAsiaTheme="minorEastAsia" w:hAnsi="Arial" w:cs="Arial"/>
          <w:sz w:val="26"/>
          <w:szCs w:val="26"/>
          <w:lang w:eastAsia="ru-RU"/>
        </w:rPr>
        <w:t>п</w:t>
      </w:r>
      <w:proofErr w:type="gramStart"/>
      <w:r w:rsidRPr="0066424B">
        <w:rPr>
          <w:rFonts w:ascii="Arial" w:eastAsiaTheme="minorEastAsia" w:hAnsi="Arial" w:cs="Arial"/>
          <w:sz w:val="26"/>
          <w:szCs w:val="26"/>
          <w:lang w:eastAsia="ru-RU"/>
        </w:rPr>
        <w:t>.Б</w:t>
      </w:r>
      <w:proofErr w:type="gramEnd"/>
      <w:r w:rsidRPr="0066424B">
        <w:rPr>
          <w:rFonts w:ascii="Arial" w:eastAsiaTheme="minorEastAsia" w:hAnsi="Arial" w:cs="Arial"/>
          <w:sz w:val="26"/>
          <w:szCs w:val="26"/>
          <w:lang w:eastAsia="ru-RU"/>
        </w:rPr>
        <w:t>ерёзовский</w:t>
      </w:r>
      <w:proofErr w:type="spellEnd"/>
    </w:p>
    <w:p w:rsidR="0066424B" w:rsidRPr="0066424B" w:rsidRDefault="0066424B" w:rsidP="0066424B">
      <w:pPr>
        <w:jc w:val="both"/>
        <w:rPr>
          <w:rFonts w:ascii="Arial" w:eastAsiaTheme="minorEastAsia" w:hAnsi="Arial" w:cs="Arial"/>
          <w:sz w:val="26"/>
          <w:szCs w:val="26"/>
          <w:lang w:eastAsia="ru-RU"/>
        </w:rPr>
      </w:pPr>
    </w:p>
    <w:p w:rsidR="0066424B" w:rsidRPr="0066424B" w:rsidRDefault="0066424B" w:rsidP="0066424B">
      <w:pPr>
        <w:tabs>
          <w:tab w:val="left" w:pos="9356"/>
          <w:tab w:val="left" w:pos="9498"/>
        </w:tabs>
        <w:spacing w:after="0" w:line="240" w:lineRule="auto"/>
        <w:ind w:right="284"/>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Об утверждении Положения о муниципальном контроле</w:t>
      </w:r>
    </w:p>
    <w:p w:rsidR="0066424B" w:rsidRPr="0066424B" w:rsidRDefault="0066424B" w:rsidP="0066424B">
      <w:pPr>
        <w:tabs>
          <w:tab w:val="left" w:pos="9356"/>
          <w:tab w:val="left" w:pos="9498"/>
        </w:tabs>
        <w:ind w:right="282"/>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 xml:space="preserve">в сфере благоустройства на территории муниципального образования </w:t>
      </w:r>
      <w:proofErr w:type="spellStart"/>
      <w:r w:rsidRPr="0066424B">
        <w:rPr>
          <w:rFonts w:ascii="Arial" w:eastAsiaTheme="minorEastAsia" w:hAnsi="Arial" w:cs="Arial"/>
          <w:b/>
          <w:sz w:val="26"/>
          <w:szCs w:val="26"/>
          <w:lang w:eastAsia="ru-RU"/>
        </w:rPr>
        <w:t>Берёзовский</w:t>
      </w:r>
      <w:proofErr w:type="spellEnd"/>
      <w:r w:rsidRPr="0066424B">
        <w:rPr>
          <w:rFonts w:ascii="Arial" w:eastAsiaTheme="minorEastAsia" w:hAnsi="Arial" w:cs="Arial"/>
          <w:b/>
          <w:sz w:val="26"/>
          <w:szCs w:val="26"/>
          <w:lang w:eastAsia="ru-RU"/>
        </w:rPr>
        <w:t xml:space="preserve"> сельсовет </w:t>
      </w:r>
      <w:proofErr w:type="spellStart"/>
      <w:r w:rsidRPr="0066424B">
        <w:rPr>
          <w:rFonts w:ascii="Arial" w:eastAsiaTheme="minorEastAsia" w:hAnsi="Arial" w:cs="Arial"/>
          <w:b/>
          <w:sz w:val="26"/>
          <w:szCs w:val="26"/>
          <w:lang w:eastAsia="ru-RU"/>
        </w:rPr>
        <w:t>Волчихинского</w:t>
      </w:r>
      <w:proofErr w:type="spellEnd"/>
      <w:r w:rsidRPr="0066424B">
        <w:rPr>
          <w:rFonts w:ascii="Arial" w:eastAsiaTheme="minorEastAsia" w:hAnsi="Arial" w:cs="Arial"/>
          <w:b/>
          <w:sz w:val="26"/>
          <w:szCs w:val="26"/>
          <w:lang w:eastAsia="ru-RU"/>
        </w:rPr>
        <w:t xml:space="preserve"> района Алтайского края</w:t>
      </w:r>
    </w:p>
    <w:p w:rsidR="0066424B" w:rsidRPr="0066424B" w:rsidRDefault="0066424B" w:rsidP="0066424B">
      <w:pPr>
        <w:tabs>
          <w:tab w:val="left" w:pos="4536"/>
        </w:tabs>
        <w:ind w:right="5243"/>
        <w:jc w:val="both"/>
        <w:rPr>
          <w:rFonts w:ascii="Arial" w:eastAsiaTheme="minorEastAsia" w:hAnsi="Arial" w:cs="Arial"/>
          <w:sz w:val="26"/>
          <w:szCs w:val="26"/>
          <w:lang w:eastAsia="ru-RU"/>
        </w:rPr>
      </w:pPr>
    </w:p>
    <w:p w:rsidR="0066424B" w:rsidRPr="0066424B" w:rsidRDefault="0066424B" w:rsidP="0066424B">
      <w:pPr>
        <w:widowControl w:val="0"/>
        <w:spacing w:after="0" w:line="240" w:lineRule="auto"/>
        <w:ind w:firstLine="709"/>
        <w:jc w:val="both"/>
        <w:rPr>
          <w:rFonts w:ascii="Arial" w:eastAsia="Times New Roman" w:hAnsi="Arial" w:cs="Arial"/>
          <w:snapToGrid w:val="0"/>
          <w:color w:val="000000"/>
          <w:sz w:val="26"/>
          <w:szCs w:val="26"/>
          <w:lang w:eastAsia="ru-RU"/>
        </w:rPr>
      </w:pPr>
      <w:r w:rsidRPr="0066424B">
        <w:rPr>
          <w:rFonts w:ascii="Arial" w:eastAsia="Times New Roman" w:hAnsi="Arial" w:cs="Arial"/>
          <w:snapToGrid w:val="0"/>
          <w:color w:val="000000"/>
          <w:sz w:val="26"/>
          <w:szCs w:val="26"/>
          <w:lang w:eastAsia="ru-RU"/>
        </w:rPr>
        <w:t xml:space="preserve">В соответствии с </w:t>
      </w:r>
      <w:proofErr w:type="gramStart"/>
      <w:r w:rsidRPr="0066424B">
        <w:rPr>
          <w:rFonts w:ascii="Arial" w:eastAsia="Times New Roman" w:hAnsi="Arial" w:cs="Arial"/>
          <w:snapToGrid w:val="0"/>
          <w:color w:val="000000"/>
          <w:sz w:val="26"/>
          <w:szCs w:val="26"/>
          <w:lang w:eastAsia="ru-RU"/>
        </w:rPr>
        <w:t>Федеральным</w:t>
      </w:r>
      <w:proofErr w:type="gramEnd"/>
      <w:r w:rsidRPr="0066424B">
        <w:rPr>
          <w:rFonts w:ascii="Arial" w:eastAsia="Times New Roman" w:hAnsi="Arial" w:cs="Arial"/>
          <w:snapToGrid w:val="0"/>
          <w:color w:val="000000"/>
          <w:sz w:val="26"/>
          <w:szCs w:val="26"/>
          <w:lang w:eastAsia="ru-RU"/>
        </w:rPr>
        <w:t xml:space="preserve"> </w:t>
      </w:r>
      <w:hyperlink r:id="rId5" w:history="1">
        <w:r w:rsidRPr="0066424B">
          <w:rPr>
            <w:rFonts w:ascii="Arial" w:eastAsia="Times New Roman" w:hAnsi="Arial" w:cs="Arial"/>
            <w:snapToGrid w:val="0"/>
            <w:color w:val="000000"/>
            <w:sz w:val="26"/>
            <w:szCs w:val="26"/>
            <w:lang w:eastAsia="ru-RU"/>
          </w:rPr>
          <w:t>закон</w:t>
        </w:r>
      </w:hyperlink>
      <w:r w:rsidRPr="0066424B">
        <w:rPr>
          <w:rFonts w:ascii="Arial" w:eastAsia="Times New Roman" w:hAnsi="Arial" w:cs="Arial"/>
          <w:snapToGrid w:val="0"/>
          <w:color w:val="000000"/>
          <w:sz w:val="26"/>
          <w:szCs w:val="26"/>
          <w:lang w:eastAsia="ru-RU"/>
        </w:rPr>
        <w:t>ом от 06.10.2003 № 131-ФЗ «Об общих принципах организации местного самоуправления в Российской Федерации», в</w:t>
      </w:r>
      <w:r w:rsidRPr="0066424B">
        <w:rPr>
          <w:rFonts w:ascii="Arial" w:eastAsia="Times New Roman" w:hAnsi="Arial" w:cs="Arial"/>
          <w:snapToGrid w:val="0"/>
          <w:sz w:val="26"/>
          <w:szCs w:val="26"/>
          <w:lang w:eastAsia="ru-RU"/>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66424B">
        <w:rPr>
          <w:rFonts w:ascii="Arial" w:eastAsia="Times New Roman" w:hAnsi="Arial" w:cs="Arial"/>
          <w:snapToGrid w:val="0"/>
          <w:color w:val="000000"/>
          <w:sz w:val="26"/>
          <w:szCs w:val="26"/>
          <w:lang w:eastAsia="ru-RU"/>
        </w:rPr>
        <w:t xml:space="preserve">, Совет народных депутатов </w:t>
      </w:r>
      <w:proofErr w:type="spellStart"/>
      <w:r w:rsidRPr="0066424B">
        <w:rPr>
          <w:rFonts w:ascii="Arial" w:eastAsia="Times New Roman" w:hAnsi="Arial" w:cs="Arial"/>
          <w:snapToGrid w:val="0"/>
          <w:color w:val="000000"/>
          <w:sz w:val="26"/>
          <w:szCs w:val="26"/>
          <w:lang w:eastAsia="ru-RU"/>
        </w:rPr>
        <w:t>Берёзовского</w:t>
      </w:r>
      <w:proofErr w:type="spellEnd"/>
      <w:r w:rsidRPr="0066424B">
        <w:rPr>
          <w:rFonts w:ascii="Arial" w:eastAsia="Times New Roman" w:hAnsi="Arial" w:cs="Arial"/>
          <w:snapToGrid w:val="0"/>
          <w:color w:val="000000"/>
          <w:sz w:val="26"/>
          <w:szCs w:val="26"/>
          <w:lang w:eastAsia="ru-RU"/>
        </w:rPr>
        <w:t xml:space="preserve"> сельсовета </w:t>
      </w:r>
      <w:proofErr w:type="spellStart"/>
      <w:r w:rsidRPr="0066424B">
        <w:rPr>
          <w:rFonts w:ascii="Arial" w:eastAsia="Times New Roman" w:hAnsi="Arial" w:cs="Arial"/>
          <w:snapToGrid w:val="0"/>
          <w:color w:val="000000"/>
          <w:sz w:val="26"/>
          <w:szCs w:val="26"/>
          <w:lang w:eastAsia="ru-RU"/>
        </w:rPr>
        <w:t>Волчихинского</w:t>
      </w:r>
      <w:proofErr w:type="spellEnd"/>
      <w:r w:rsidRPr="0066424B">
        <w:rPr>
          <w:rFonts w:ascii="Arial" w:eastAsia="Times New Roman" w:hAnsi="Arial" w:cs="Arial"/>
          <w:snapToGrid w:val="0"/>
          <w:color w:val="000000"/>
          <w:sz w:val="26"/>
          <w:szCs w:val="26"/>
          <w:lang w:eastAsia="ru-RU"/>
        </w:rPr>
        <w:t xml:space="preserve"> района Алтайского края восьмого созыва, </w:t>
      </w:r>
      <w:r w:rsidRPr="0066424B">
        <w:rPr>
          <w:rFonts w:ascii="Arial" w:eastAsia="Times New Roman" w:hAnsi="Arial" w:cs="Arial"/>
          <w:snapToGrid w:val="0"/>
          <w:color w:val="000000"/>
          <w:spacing w:val="40"/>
          <w:sz w:val="26"/>
          <w:szCs w:val="26"/>
          <w:lang w:eastAsia="ru-RU"/>
        </w:rPr>
        <w:t>решил</w:t>
      </w:r>
      <w:r w:rsidRPr="0066424B">
        <w:rPr>
          <w:rFonts w:ascii="Arial" w:eastAsia="Times New Roman" w:hAnsi="Arial" w:cs="Arial"/>
          <w:snapToGrid w:val="0"/>
          <w:color w:val="000000"/>
          <w:sz w:val="26"/>
          <w:szCs w:val="26"/>
          <w:lang w:eastAsia="ru-RU"/>
        </w:rPr>
        <w:t>:</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1. Утвердить Положение о муниципальном контроле в сфере благоустройства на территории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(приложение).</w:t>
      </w:r>
    </w:p>
    <w:p w:rsidR="0066424B" w:rsidRPr="0066424B" w:rsidRDefault="0066424B" w:rsidP="0066424B">
      <w:pPr>
        <w:spacing w:after="0" w:line="240" w:lineRule="auto"/>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 2. Признать утратившим силу:</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решение Совета народных депутатов </w:t>
      </w:r>
      <w:proofErr w:type="spellStart"/>
      <w:r w:rsidRPr="0066424B">
        <w:rPr>
          <w:rFonts w:ascii="Arial" w:eastAsiaTheme="minorEastAsia" w:hAnsi="Arial" w:cs="Arial"/>
          <w:sz w:val="26"/>
          <w:szCs w:val="26"/>
          <w:lang w:eastAsia="ru-RU"/>
        </w:rPr>
        <w:t>Берёзовского</w:t>
      </w:r>
      <w:proofErr w:type="spellEnd"/>
      <w:r w:rsidRPr="0066424B">
        <w:rPr>
          <w:rFonts w:ascii="Arial" w:eastAsiaTheme="minorEastAsia" w:hAnsi="Arial" w:cs="Arial"/>
          <w:sz w:val="26"/>
          <w:szCs w:val="26"/>
          <w:lang w:eastAsia="ru-RU"/>
        </w:rPr>
        <w:t xml:space="preserve"> сельсовета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от 27.12.2021г. №21 «Об утверждении Положения о муниципальном контроле в сфере благоустройства на территории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решение Совета народных депутатов </w:t>
      </w:r>
      <w:proofErr w:type="spellStart"/>
      <w:r w:rsidRPr="0066424B">
        <w:rPr>
          <w:rFonts w:ascii="Arial" w:eastAsiaTheme="minorEastAsia" w:hAnsi="Arial" w:cs="Arial"/>
          <w:sz w:val="26"/>
          <w:szCs w:val="26"/>
          <w:lang w:eastAsia="ru-RU"/>
        </w:rPr>
        <w:t>Берёзовского</w:t>
      </w:r>
      <w:proofErr w:type="spellEnd"/>
      <w:r w:rsidRPr="0066424B">
        <w:rPr>
          <w:rFonts w:ascii="Arial" w:eastAsiaTheme="minorEastAsia" w:hAnsi="Arial" w:cs="Arial"/>
          <w:sz w:val="26"/>
          <w:szCs w:val="26"/>
          <w:lang w:eastAsia="ru-RU"/>
        </w:rPr>
        <w:t xml:space="preserve"> сельсовета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от 01.04.2024г., № 5 «О внесении изменений и дополнений в Положение о муниципальном контроле в сфере благоустройства на территории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w:t>
      </w:r>
    </w:p>
    <w:p w:rsidR="0066424B" w:rsidRPr="0066424B" w:rsidRDefault="0066424B" w:rsidP="0066424B">
      <w:pPr>
        <w:spacing w:after="0" w:line="240" w:lineRule="auto"/>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 3. Настоящее решение подлежит опубликованию в установленном порядке.</w:t>
      </w:r>
    </w:p>
    <w:p w:rsidR="0066424B" w:rsidRPr="0066424B" w:rsidRDefault="0066424B" w:rsidP="0066424B">
      <w:pPr>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4. </w:t>
      </w:r>
      <w:proofErr w:type="gramStart"/>
      <w:r w:rsidRPr="0066424B">
        <w:rPr>
          <w:rFonts w:ascii="Arial" w:eastAsiaTheme="minorEastAsia" w:hAnsi="Arial" w:cs="Arial"/>
          <w:sz w:val="26"/>
          <w:szCs w:val="26"/>
          <w:lang w:eastAsia="ru-RU"/>
        </w:rPr>
        <w:t>Контроль за</w:t>
      </w:r>
      <w:proofErr w:type="gramEnd"/>
      <w:r w:rsidRPr="0066424B">
        <w:rPr>
          <w:rFonts w:ascii="Arial" w:eastAsiaTheme="minorEastAsia" w:hAnsi="Arial" w:cs="Arial"/>
          <w:sz w:val="26"/>
          <w:szCs w:val="26"/>
          <w:lang w:eastAsia="ru-RU"/>
        </w:rPr>
        <w:t xml:space="preserve"> выполнением настоящего решения оставляю за собой.</w:t>
      </w:r>
    </w:p>
    <w:p w:rsidR="0066424B" w:rsidRPr="0066424B" w:rsidRDefault="0066424B" w:rsidP="0066424B">
      <w:pPr>
        <w:jc w:val="both"/>
        <w:rPr>
          <w:rFonts w:ascii="Arial" w:eastAsiaTheme="minorEastAsia" w:hAnsi="Arial" w:cs="Arial"/>
          <w:sz w:val="26"/>
          <w:szCs w:val="26"/>
          <w:lang w:eastAsia="ru-RU"/>
        </w:rPr>
      </w:pPr>
    </w:p>
    <w:p w:rsidR="0066424B" w:rsidRPr="0066424B" w:rsidRDefault="0066424B" w:rsidP="0066424B">
      <w:pPr>
        <w:ind w:right="-6"/>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Глава сельсовета                                                  </w:t>
      </w:r>
      <w:r>
        <w:rPr>
          <w:rFonts w:ascii="Arial" w:eastAsiaTheme="minorEastAsia" w:hAnsi="Arial" w:cs="Arial"/>
          <w:sz w:val="26"/>
          <w:szCs w:val="26"/>
          <w:lang w:eastAsia="ru-RU"/>
        </w:rPr>
        <w:t xml:space="preserve">                       </w:t>
      </w:r>
      <w:proofErr w:type="spellStart"/>
      <w:r w:rsidRPr="0066424B">
        <w:rPr>
          <w:rFonts w:ascii="Arial" w:eastAsiaTheme="minorEastAsia" w:hAnsi="Arial" w:cs="Arial"/>
          <w:sz w:val="26"/>
          <w:szCs w:val="26"/>
          <w:lang w:eastAsia="ru-RU"/>
        </w:rPr>
        <w:t>В.Ю.Курдюмов</w:t>
      </w:r>
      <w:proofErr w:type="spellEnd"/>
    </w:p>
    <w:p w:rsidR="0066424B" w:rsidRPr="0066424B" w:rsidRDefault="0066424B" w:rsidP="0066424B">
      <w:pPr>
        <w:spacing w:after="0" w:line="240" w:lineRule="auto"/>
        <w:ind w:left="5670"/>
        <w:jc w:val="both"/>
        <w:rPr>
          <w:rFonts w:ascii="Arial" w:eastAsiaTheme="minorEastAsia" w:hAnsi="Arial" w:cs="Arial"/>
          <w:sz w:val="26"/>
          <w:szCs w:val="26"/>
          <w:lang w:eastAsia="ru-RU"/>
        </w:rPr>
      </w:pPr>
    </w:p>
    <w:p w:rsidR="0066424B" w:rsidRPr="0066424B" w:rsidRDefault="0066424B" w:rsidP="0066424B">
      <w:pPr>
        <w:spacing w:after="0" w:line="240" w:lineRule="auto"/>
        <w:ind w:left="567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lastRenderedPageBreak/>
        <w:t>УТВЕРЖДЕНО</w:t>
      </w:r>
    </w:p>
    <w:p w:rsidR="0066424B" w:rsidRPr="0066424B" w:rsidRDefault="0066424B" w:rsidP="0066424B">
      <w:pPr>
        <w:spacing w:after="0" w:line="240" w:lineRule="auto"/>
        <w:ind w:left="567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Решением Совета народных депутатов </w:t>
      </w:r>
    </w:p>
    <w:p w:rsidR="0066424B" w:rsidRPr="0066424B" w:rsidRDefault="0066424B" w:rsidP="0066424B">
      <w:pPr>
        <w:spacing w:after="0" w:line="240" w:lineRule="auto"/>
        <w:ind w:left="5670"/>
        <w:jc w:val="both"/>
        <w:rPr>
          <w:rFonts w:ascii="Arial" w:eastAsiaTheme="minorEastAsia" w:hAnsi="Arial" w:cs="Arial"/>
          <w:sz w:val="26"/>
          <w:szCs w:val="26"/>
          <w:lang w:eastAsia="ru-RU"/>
        </w:rPr>
      </w:pPr>
      <w:proofErr w:type="spellStart"/>
      <w:r w:rsidRPr="0066424B">
        <w:rPr>
          <w:rFonts w:ascii="Arial" w:eastAsiaTheme="minorEastAsia" w:hAnsi="Arial" w:cs="Arial"/>
          <w:sz w:val="26"/>
          <w:szCs w:val="26"/>
          <w:lang w:eastAsia="ru-RU"/>
        </w:rPr>
        <w:t>Берёзовского</w:t>
      </w:r>
      <w:proofErr w:type="spellEnd"/>
      <w:r w:rsidRPr="0066424B">
        <w:rPr>
          <w:rFonts w:ascii="Arial" w:eastAsiaTheme="minorEastAsia" w:hAnsi="Arial" w:cs="Arial"/>
          <w:sz w:val="26"/>
          <w:szCs w:val="26"/>
          <w:lang w:eastAsia="ru-RU"/>
        </w:rPr>
        <w:t xml:space="preserve"> сельсовета</w:t>
      </w:r>
    </w:p>
    <w:p w:rsidR="0066424B" w:rsidRPr="0066424B" w:rsidRDefault="0066424B" w:rsidP="0066424B">
      <w:pPr>
        <w:spacing w:after="0" w:line="240" w:lineRule="auto"/>
        <w:ind w:left="567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от 21.03.2025  № 3</w:t>
      </w:r>
    </w:p>
    <w:p w:rsidR="0066424B" w:rsidRPr="0066424B" w:rsidRDefault="0066424B" w:rsidP="0066424B">
      <w:pPr>
        <w:spacing w:after="0" w:line="240" w:lineRule="atLeast"/>
        <w:rPr>
          <w:rFonts w:ascii="Arial" w:eastAsia="Times New Roman" w:hAnsi="Arial" w:cs="Arial"/>
          <w:bCs/>
          <w:sz w:val="26"/>
          <w:szCs w:val="26"/>
          <w:lang w:eastAsia="ru-RU"/>
        </w:rPr>
      </w:pPr>
    </w:p>
    <w:p w:rsidR="0066424B" w:rsidRPr="0066424B" w:rsidRDefault="0066424B" w:rsidP="0066424B">
      <w:pPr>
        <w:spacing w:after="0" w:line="240" w:lineRule="atLeast"/>
        <w:jc w:val="center"/>
        <w:rPr>
          <w:rFonts w:ascii="Arial" w:eastAsia="Times New Roman" w:hAnsi="Arial" w:cs="Arial"/>
          <w:sz w:val="26"/>
          <w:szCs w:val="26"/>
          <w:lang w:eastAsia="ru-RU"/>
        </w:rPr>
      </w:pPr>
      <w:r w:rsidRPr="0066424B">
        <w:rPr>
          <w:rFonts w:ascii="Arial" w:eastAsia="Times New Roman" w:hAnsi="Arial" w:cs="Arial"/>
          <w:b/>
          <w:bCs/>
          <w:sz w:val="26"/>
          <w:szCs w:val="26"/>
          <w:lang w:eastAsia="ru-RU"/>
        </w:rPr>
        <w:t>Положение</w:t>
      </w:r>
    </w:p>
    <w:p w:rsidR="0066424B" w:rsidRPr="0066424B" w:rsidRDefault="0066424B" w:rsidP="0066424B">
      <w:pPr>
        <w:spacing w:after="0" w:line="240" w:lineRule="auto"/>
        <w:jc w:val="center"/>
        <w:rPr>
          <w:rFonts w:ascii="Arial" w:eastAsia="Times New Roman" w:hAnsi="Arial" w:cs="Arial"/>
          <w:b/>
          <w:bCs/>
          <w:sz w:val="26"/>
          <w:szCs w:val="26"/>
          <w:lang w:eastAsia="ru-RU"/>
        </w:rPr>
      </w:pPr>
      <w:r w:rsidRPr="0066424B">
        <w:rPr>
          <w:rFonts w:ascii="Arial" w:eastAsia="Times New Roman" w:hAnsi="Arial" w:cs="Arial"/>
          <w:b/>
          <w:bCs/>
          <w:sz w:val="26"/>
          <w:szCs w:val="26"/>
          <w:lang w:eastAsia="ru-RU"/>
        </w:rPr>
        <w:t xml:space="preserve">о муниципальном контроле в сфере благоустройства </w:t>
      </w: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bCs/>
          <w:sz w:val="26"/>
          <w:szCs w:val="26"/>
          <w:lang w:eastAsia="ru-RU"/>
        </w:rPr>
        <w:t xml:space="preserve">на территории </w:t>
      </w:r>
      <w:r w:rsidRPr="0066424B">
        <w:rPr>
          <w:rFonts w:ascii="Arial" w:eastAsia="Times New Roman" w:hAnsi="Arial" w:cs="Arial"/>
          <w:b/>
          <w:sz w:val="26"/>
          <w:szCs w:val="26"/>
          <w:lang w:eastAsia="ru-RU"/>
        </w:rPr>
        <w:t xml:space="preserve">муниципального образования </w:t>
      </w:r>
      <w:proofErr w:type="spellStart"/>
      <w:r w:rsidRPr="0066424B">
        <w:rPr>
          <w:rFonts w:ascii="Arial" w:eastAsia="Times New Roman" w:hAnsi="Arial" w:cs="Arial"/>
          <w:b/>
          <w:sz w:val="26"/>
          <w:szCs w:val="26"/>
          <w:lang w:eastAsia="ru-RU"/>
        </w:rPr>
        <w:t>Берёзовский</w:t>
      </w:r>
      <w:proofErr w:type="spellEnd"/>
      <w:r w:rsidRPr="0066424B">
        <w:rPr>
          <w:rFonts w:ascii="Arial" w:eastAsia="Times New Roman" w:hAnsi="Arial" w:cs="Arial"/>
          <w:b/>
          <w:sz w:val="26"/>
          <w:szCs w:val="26"/>
          <w:lang w:eastAsia="ru-RU"/>
        </w:rPr>
        <w:t xml:space="preserve"> сельсовет </w:t>
      </w:r>
    </w:p>
    <w:p w:rsidR="0066424B" w:rsidRPr="0066424B" w:rsidRDefault="0066424B" w:rsidP="0066424B">
      <w:pPr>
        <w:spacing w:after="0" w:line="240" w:lineRule="auto"/>
        <w:jc w:val="center"/>
        <w:rPr>
          <w:rFonts w:ascii="Arial" w:eastAsia="Times New Roman" w:hAnsi="Arial" w:cs="Arial"/>
          <w:b/>
          <w:sz w:val="26"/>
          <w:szCs w:val="26"/>
          <w:lang w:eastAsia="ru-RU"/>
        </w:rPr>
      </w:pPr>
      <w:proofErr w:type="spellStart"/>
      <w:r w:rsidRPr="0066424B">
        <w:rPr>
          <w:rFonts w:ascii="Arial" w:eastAsia="Times New Roman" w:hAnsi="Arial" w:cs="Arial"/>
          <w:b/>
          <w:sz w:val="26"/>
          <w:szCs w:val="26"/>
          <w:lang w:eastAsia="ru-RU"/>
        </w:rPr>
        <w:t>Волчихинского</w:t>
      </w:r>
      <w:proofErr w:type="spellEnd"/>
      <w:r w:rsidRPr="0066424B">
        <w:rPr>
          <w:rFonts w:ascii="Arial" w:eastAsia="Times New Roman" w:hAnsi="Arial" w:cs="Arial"/>
          <w:b/>
          <w:sz w:val="26"/>
          <w:szCs w:val="26"/>
          <w:lang w:eastAsia="ru-RU"/>
        </w:rPr>
        <w:t xml:space="preserve"> района Алтайского края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Общие положения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Положение о муниципальном контроле в сфере благоустройства (далее – по тексту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Pr="0066424B">
        <w:rPr>
          <w:rFonts w:ascii="Arial" w:eastAsia="Times New Roman" w:hAnsi="Arial" w:cs="Arial"/>
          <w:sz w:val="26"/>
          <w:szCs w:val="26"/>
          <w:lang w:eastAsia="ru-RU"/>
        </w:rPr>
        <w:t>Берёзовский</w:t>
      </w:r>
      <w:proofErr w:type="spellEnd"/>
      <w:r w:rsidRPr="0066424B">
        <w:rPr>
          <w:rFonts w:ascii="Arial" w:eastAsia="Times New Roman" w:hAnsi="Arial" w:cs="Arial"/>
          <w:sz w:val="26"/>
          <w:szCs w:val="26"/>
          <w:lang w:eastAsia="ru-RU"/>
        </w:rPr>
        <w:t xml:space="preserve"> сельсовет </w:t>
      </w:r>
      <w:proofErr w:type="spellStart"/>
      <w:r w:rsidRPr="0066424B">
        <w:rPr>
          <w:rFonts w:ascii="Arial" w:eastAsia="Times New Roman" w:hAnsi="Arial" w:cs="Arial"/>
          <w:sz w:val="26"/>
          <w:szCs w:val="26"/>
          <w:lang w:eastAsia="ru-RU"/>
        </w:rPr>
        <w:t>Волчихинского</w:t>
      </w:r>
      <w:proofErr w:type="spellEnd"/>
      <w:r w:rsidRPr="0066424B">
        <w:rPr>
          <w:rFonts w:ascii="Arial" w:eastAsia="Times New Roman" w:hAnsi="Arial" w:cs="Arial"/>
          <w:sz w:val="26"/>
          <w:szCs w:val="26"/>
          <w:lang w:eastAsia="ru-RU"/>
        </w:rPr>
        <w:t xml:space="preserve"> района Алтайского края.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2.Муниципальный контроль в сфере благоустройства (далее по тексту – муниципальный контроль) на территории муниципального образования </w:t>
      </w:r>
      <w:proofErr w:type="spellStart"/>
      <w:r w:rsidRPr="0066424B">
        <w:rPr>
          <w:rFonts w:ascii="Arial" w:eastAsia="Times New Roman" w:hAnsi="Arial" w:cs="Arial"/>
          <w:sz w:val="26"/>
          <w:szCs w:val="26"/>
          <w:lang w:eastAsia="ru-RU"/>
        </w:rPr>
        <w:t>Берёзовский</w:t>
      </w:r>
      <w:proofErr w:type="spellEnd"/>
      <w:r w:rsidRPr="0066424B">
        <w:rPr>
          <w:rFonts w:ascii="Arial" w:eastAsia="Times New Roman" w:hAnsi="Arial" w:cs="Arial"/>
          <w:sz w:val="26"/>
          <w:szCs w:val="26"/>
          <w:lang w:eastAsia="ru-RU"/>
        </w:rPr>
        <w:t xml:space="preserve"> сельсовет </w:t>
      </w:r>
      <w:proofErr w:type="spellStart"/>
      <w:r w:rsidRPr="0066424B">
        <w:rPr>
          <w:rFonts w:ascii="Arial" w:eastAsia="Times New Roman" w:hAnsi="Arial" w:cs="Arial"/>
          <w:sz w:val="26"/>
          <w:szCs w:val="26"/>
          <w:lang w:eastAsia="ru-RU"/>
        </w:rPr>
        <w:t>Волчихинского</w:t>
      </w:r>
      <w:proofErr w:type="spellEnd"/>
      <w:r w:rsidRPr="0066424B">
        <w:rPr>
          <w:rFonts w:ascii="Arial" w:eastAsia="Times New Roman" w:hAnsi="Arial" w:cs="Arial"/>
          <w:sz w:val="26"/>
          <w:szCs w:val="26"/>
          <w:lang w:eastAsia="ru-RU"/>
        </w:rPr>
        <w:t xml:space="preserve"> района Алтайского края осуществляется Администрацией </w:t>
      </w:r>
      <w:proofErr w:type="spellStart"/>
      <w:r w:rsidRPr="0066424B">
        <w:rPr>
          <w:rFonts w:ascii="Arial" w:eastAsia="Times New Roman" w:hAnsi="Arial" w:cs="Arial"/>
          <w:sz w:val="26"/>
          <w:szCs w:val="26"/>
          <w:lang w:eastAsia="ru-RU"/>
        </w:rPr>
        <w:t>Берёзовского</w:t>
      </w:r>
      <w:proofErr w:type="spellEnd"/>
      <w:r w:rsidRPr="0066424B">
        <w:rPr>
          <w:rFonts w:ascii="Arial" w:eastAsia="Times New Roman" w:hAnsi="Arial" w:cs="Arial"/>
          <w:sz w:val="26"/>
          <w:szCs w:val="26"/>
          <w:lang w:eastAsia="ru-RU"/>
        </w:rPr>
        <w:t xml:space="preserve"> сельсовета (далее по тексту – Контрольный орган).</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3.Должностным лицом, уполномоченным на осуществление муниципального контроля (далее по тексту – должностное лицо) является должностное лицо, на которого распоряжением Администрации </w:t>
      </w:r>
      <w:proofErr w:type="spellStart"/>
      <w:r w:rsidRPr="0066424B">
        <w:rPr>
          <w:rFonts w:ascii="Arial" w:eastAsia="Times New Roman" w:hAnsi="Arial" w:cs="Arial"/>
          <w:sz w:val="26"/>
          <w:szCs w:val="26"/>
          <w:lang w:eastAsia="ru-RU"/>
        </w:rPr>
        <w:t>Берёзовского</w:t>
      </w:r>
      <w:proofErr w:type="spellEnd"/>
      <w:r w:rsidRPr="0066424B">
        <w:rPr>
          <w:rFonts w:ascii="Arial" w:eastAsia="Times New Roman" w:hAnsi="Arial" w:cs="Arial"/>
          <w:sz w:val="26"/>
          <w:szCs w:val="26"/>
          <w:lang w:eastAsia="ru-RU"/>
        </w:rPr>
        <w:t xml:space="preserve"> сельсовета возложены данные функции.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4.Должностное лицо при осуществлении муниципального контроля реализует права и </w:t>
      </w:r>
      <w:proofErr w:type="gramStart"/>
      <w:r w:rsidRPr="0066424B">
        <w:rPr>
          <w:rFonts w:ascii="Arial" w:eastAsia="Times New Roman" w:hAnsi="Arial" w:cs="Arial"/>
          <w:sz w:val="26"/>
          <w:szCs w:val="26"/>
          <w:lang w:eastAsia="ru-RU"/>
        </w:rPr>
        <w:t>несет обязанности</w:t>
      </w:r>
      <w:proofErr w:type="gramEnd"/>
      <w:r w:rsidRPr="0066424B">
        <w:rPr>
          <w:rFonts w:ascii="Arial" w:eastAsia="Times New Roman" w:hAnsi="Arial" w:cs="Arial"/>
          <w:sz w:val="26"/>
          <w:szCs w:val="26"/>
          <w:lang w:eastAsia="ru-RU"/>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по тексту – Федеральный закон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Pr="0066424B">
        <w:rPr>
          <w:rFonts w:ascii="Arial" w:eastAsia="Times New Roman" w:hAnsi="Arial" w:cs="Arial"/>
          <w:sz w:val="26"/>
          <w:szCs w:val="26"/>
          <w:lang w:eastAsia="ru-RU"/>
        </w:rPr>
        <w:t>Берёзовский</w:t>
      </w:r>
      <w:proofErr w:type="spellEnd"/>
      <w:r w:rsidRPr="0066424B">
        <w:rPr>
          <w:rFonts w:ascii="Arial" w:eastAsia="Times New Roman" w:hAnsi="Arial" w:cs="Arial"/>
          <w:sz w:val="26"/>
          <w:szCs w:val="26"/>
          <w:lang w:eastAsia="ru-RU"/>
        </w:rPr>
        <w:t xml:space="preserve"> сельсовет </w:t>
      </w:r>
      <w:proofErr w:type="spellStart"/>
      <w:r w:rsidRPr="0066424B">
        <w:rPr>
          <w:rFonts w:ascii="Arial" w:eastAsia="Times New Roman" w:hAnsi="Arial" w:cs="Arial"/>
          <w:sz w:val="26"/>
          <w:szCs w:val="26"/>
          <w:lang w:eastAsia="ru-RU"/>
        </w:rPr>
        <w:t>Волчихинского</w:t>
      </w:r>
      <w:proofErr w:type="spellEnd"/>
      <w:r w:rsidRPr="0066424B">
        <w:rPr>
          <w:rFonts w:ascii="Arial" w:eastAsia="Times New Roman" w:hAnsi="Arial" w:cs="Arial"/>
          <w:sz w:val="26"/>
          <w:szCs w:val="26"/>
          <w:lang w:eastAsia="ru-RU"/>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Объектами муниципального контроля являются: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 xml:space="preserve">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w:t>
      </w:r>
      <w:r w:rsidRPr="0066424B">
        <w:rPr>
          <w:rFonts w:ascii="Arial" w:eastAsia="Times New Roman" w:hAnsi="Arial" w:cs="Arial"/>
          <w:sz w:val="26"/>
          <w:szCs w:val="26"/>
          <w:lang w:eastAsia="ru-RU"/>
        </w:rPr>
        <w:lastRenderedPageBreak/>
        <w:t>(или) пользуются и к которым предъявляются обязательные требования (далее - производственные объекты).</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66424B">
        <w:rPr>
          <w:rFonts w:ascii="Arial" w:eastAsia="Times New Roman" w:hAnsi="Arial" w:cs="Arial"/>
          <w:sz w:val="26"/>
          <w:szCs w:val="26"/>
          <w:lang w:eastAsia="ru-RU"/>
        </w:rPr>
        <w:t>также</w:t>
      </w:r>
      <w:proofErr w:type="gramEnd"/>
      <w:r w:rsidRPr="0066424B">
        <w:rPr>
          <w:rFonts w:ascii="Arial" w:eastAsia="Times New Roman" w:hAnsi="Arial" w:cs="Arial"/>
          <w:sz w:val="26"/>
          <w:szCs w:val="26"/>
          <w:lang w:eastAsia="ru-RU"/>
        </w:rPr>
        <w:t xml:space="preserve"> если соответствующие сведения, документы содержатся в государственных или муниципальных информационных ресурсах.</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66424B">
        <w:rPr>
          <w:rFonts w:ascii="Arial" w:eastAsia="Times New Roman" w:hAnsi="Arial" w:cs="Arial"/>
          <w:sz w:val="26"/>
          <w:szCs w:val="26"/>
          <w:lang w:eastAsia="ru-RU"/>
        </w:rPr>
        <w:t>деятельности</w:t>
      </w:r>
      <w:proofErr w:type="gramEnd"/>
      <w:r w:rsidRPr="0066424B">
        <w:rPr>
          <w:rFonts w:ascii="Arial" w:eastAsia="Times New Roman" w:hAnsi="Arial" w:cs="Arial"/>
          <w:sz w:val="26"/>
          <w:szCs w:val="26"/>
          <w:lang w:eastAsia="ru-RU"/>
        </w:rPr>
        <w:t xml:space="preserve"> которых либо производственные объекты, находящиеся во владении и (или) в пользовании которых, подлежат муниципальному контролю.</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11. Контролируемые лица при осуществлении муниципального контроля реализуют права и </w:t>
      </w:r>
      <w:proofErr w:type="gramStart"/>
      <w:r w:rsidRPr="0066424B">
        <w:rPr>
          <w:rFonts w:ascii="Arial" w:eastAsia="Times New Roman" w:hAnsi="Arial" w:cs="Arial"/>
          <w:sz w:val="26"/>
          <w:szCs w:val="26"/>
          <w:lang w:eastAsia="ru-RU"/>
        </w:rPr>
        <w:t>несут обязанности</w:t>
      </w:r>
      <w:proofErr w:type="gramEnd"/>
      <w:r w:rsidRPr="0066424B">
        <w:rPr>
          <w:rFonts w:ascii="Arial" w:eastAsia="Times New Roman" w:hAnsi="Arial" w:cs="Arial"/>
          <w:sz w:val="26"/>
          <w:szCs w:val="26"/>
          <w:lang w:eastAsia="ru-RU"/>
        </w:rPr>
        <w:t>, установленные Федеральным законом №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13. Досудебный порядок подачи жалоб, установленный главой 9 Федерального закона №248-ФЗ, при осуществлении муниципального контроля не применяется.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14. Внеплановые контрольные (надзорные) мероприятия проводятся с учетом особенностей, установленных статьей 66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15. Оценка результативности и эффективности муниципального контроля осуществляется в соответствии со статьей 30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16. Ключевые показатели муниципального контроля и их целевые значения, индикативные показатели утверждаются решением Совета народных депутатов </w:t>
      </w:r>
      <w:proofErr w:type="spellStart"/>
      <w:r w:rsidRPr="0066424B">
        <w:rPr>
          <w:rFonts w:ascii="Arial" w:eastAsia="Times New Roman" w:hAnsi="Arial" w:cs="Arial"/>
          <w:sz w:val="26"/>
          <w:szCs w:val="26"/>
          <w:lang w:eastAsia="ru-RU"/>
        </w:rPr>
        <w:t>Берёзовского</w:t>
      </w:r>
      <w:proofErr w:type="spellEnd"/>
      <w:r w:rsidRPr="0066424B">
        <w:rPr>
          <w:rFonts w:ascii="Arial" w:eastAsia="Times New Roman" w:hAnsi="Arial" w:cs="Arial"/>
          <w:sz w:val="26"/>
          <w:szCs w:val="26"/>
          <w:lang w:eastAsia="ru-RU"/>
        </w:rPr>
        <w:t xml:space="preserve">  сельсовета.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Профилактика рисков причинения вреда (ущерба) охраняемым законом ценностям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17.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Pr="0066424B">
        <w:rPr>
          <w:rFonts w:ascii="Arial" w:eastAsia="Times New Roman" w:hAnsi="Arial" w:cs="Arial"/>
          <w:sz w:val="26"/>
          <w:szCs w:val="26"/>
          <w:lang w:eastAsia="ru-RU"/>
        </w:rPr>
        <w:t>Берёзовского</w:t>
      </w:r>
      <w:proofErr w:type="spellEnd"/>
      <w:r w:rsidRPr="0066424B">
        <w:rPr>
          <w:rFonts w:ascii="Arial" w:eastAsia="Times New Roman" w:hAnsi="Arial" w:cs="Arial"/>
          <w:sz w:val="26"/>
          <w:szCs w:val="26"/>
          <w:lang w:eastAsia="ru-RU"/>
        </w:rPr>
        <w:t xml:space="preserve"> сельсовета.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Утвержденная Программа профилактики размещается на официальном сайте контрольного органа в сети «Интернет».</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Контрольный орган может проводить профилактические мероприятия, не предусмотренные Программой проведению контрольных (надзорных) мероприятий профилактики.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19. При осуществлении муниципального контроля могут проводиться следующие виды профилактических мероприятий: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 информирование;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 консультирование;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 объявление предостережения;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4) профилактический визит.</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Информирование</w:t>
      </w:r>
    </w:p>
    <w:p w:rsidR="0066424B" w:rsidRPr="0066424B" w:rsidRDefault="0066424B" w:rsidP="0066424B">
      <w:pPr>
        <w:spacing w:after="0" w:line="240" w:lineRule="auto"/>
        <w:ind w:firstLine="708"/>
        <w:jc w:val="both"/>
        <w:rPr>
          <w:rFonts w:ascii="Arial" w:eastAsia="Times New Roman" w:hAnsi="Arial" w:cs="Arial"/>
          <w:b/>
          <w:sz w:val="26"/>
          <w:szCs w:val="26"/>
          <w:lang w:eastAsia="ru-RU"/>
        </w:rPr>
      </w:pP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20.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Консультирование</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21.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23. Консультирование осуществляется по следующим вопросам: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компетенция контрольного органа;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организация и осуществление муниципального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порядок осуществления профилактических, контрольных (надзорных) мероприятий, установленных Положением;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4) применение мер ответственности за нарушение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24.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w:t>
      </w:r>
      <w:r w:rsidRPr="0066424B">
        <w:rPr>
          <w:rFonts w:ascii="Arial" w:eastAsia="Times New Roman" w:hAnsi="Arial" w:cs="Arial"/>
          <w:sz w:val="26"/>
          <w:szCs w:val="26"/>
          <w:lang w:eastAsia="ru-RU"/>
        </w:rPr>
        <w:lastRenderedPageBreak/>
        <w:t>сроки, установленные Федеральным законом от 02.05.2006 №59-ФЗ «О порядке рассмотрения обращений граждан Российской Федерации».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25. </w:t>
      </w:r>
      <w:proofErr w:type="gramStart"/>
      <w:r w:rsidRPr="0066424B">
        <w:rPr>
          <w:rFonts w:ascii="Arial" w:eastAsia="Times New Roman" w:hAnsi="Arial" w:cs="Arial"/>
          <w:sz w:val="26"/>
          <w:szCs w:val="26"/>
          <w:lang w:eastAsia="ru-RU"/>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26.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27.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Объявление предостережения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28. </w:t>
      </w:r>
      <w:proofErr w:type="gramStart"/>
      <w:r w:rsidRPr="0066424B">
        <w:rPr>
          <w:rFonts w:ascii="Arial" w:eastAsia="Times New Roman" w:hAnsi="Arial" w:cs="Arial"/>
          <w:sz w:val="26"/>
          <w:szCs w:val="26"/>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66424B">
        <w:rPr>
          <w:rFonts w:ascii="Arial" w:eastAsia="Times New Roman" w:hAnsi="Arial" w:cs="Arial"/>
          <w:sz w:val="26"/>
          <w:szCs w:val="26"/>
          <w:lang w:eastAsia="ru-RU"/>
        </w:rPr>
        <w:t xml:space="preserve"> принять меры по обеспечению соблюдения обязательных требований.</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29. </w:t>
      </w:r>
      <w:proofErr w:type="gramStart"/>
      <w:r w:rsidRPr="0066424B">
        <w:rPr>
          <w:rFonts w:ascii="Arial" w:eastAsia="Times New Roman" w:hAnsi="Arial" w:cs="Arial"/>
          <w:sz w:val="26"/>
          <w:szCs w:val="26"/>
          <w:lang w:eastAsia="ru-RU"/>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66424B">
        <w:rPr>
          <w:rFonts w:ascii="Arial" w:eastAsia="Times New Roman" w:hAnsi="Arial" w:cs="Arial"/>
          <w:sz w:val="26"/>
          <w:szCs w:val="26"/>
          <w:lang w:eastAsia="ru-RU"/>
        </w:rPr>
        <w:t xml:space="preserve">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30.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 xml:space="preserve"> 31.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66424B">
        <w:rPr>
          <w:rFonts w:ascii="Arial" w:eastAsia="Times New Roman" w:hAnsi="Arial" w:cs="Arial"/>
          <w:sz w:val="26"/>
          <w:szCs w:val="26"/>
          <w:lang w:eastAsia="ru-RU"/>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32. Возражения рассматриваются должностным лицом, объявившим предостережение не позднее 15 рабочих дней с момента получения таких возражений.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33.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Профилактический визит</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35. </w:t>
      </w:r>
      <w:proofErr w:type="gramStart"/>
      <w:r w:rsidRPr="0066424B">
        <w:rPr>
          <w:rFonts w:ascii="Arial" w:eastAsia="Times New Roman" w:hAnsi="Arial" w:cs="Arial"/>
          <w:sz w:val="26"/>
          <w:szCs w:val="26"/>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6424B">
        <w:rPr>
          <w:rFonts w:ascii="Arial" w:eastAsia="Times New Roman" w:hAnsi="Arial" w:cs="Arial"/>
          <w:sz w:val="26"/>
          <w:szCs w:val="26"/>
          <w:lang w:eastAsia="ru-RU"/>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88" w:lineRule="atLeast"/>
        <w:ind w:firstLine="540"/>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 xml:space="preserve">Обязательный профилактический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38.Обязательный профилактический визит проводится: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66424B">
        <w:rPr>
          <w:rFonts w:ascii="Arial" w:eastAsia="Times New Roman" w:hAnsi="Arial" w:cs="Arial"/>
          <w:sz w:val="26"/>
          <w:szCs w:val="26"/>
          <w:lang w:eastAsia="ru-RU"/>
        </w:rPr>
        <w:t>с даты представления</w:t>
      </w:r>
      <w:proofErr w:type="gramEnd"/>
      <w:r w:rsidRPr="0066424B">
        <w:rPr>
          <w:rFonts w:ascii="Arial" w:eastAsia="Times New Roman" w:hAnsi="Arial" w:cs="Arial"/>
          <w:sz w:val="26"/>
          <w:szCs w:val="26"/>
          <w:lang w:eastAsia="ru-RU"/>
        </w:rPr>
        <w:t xml:space="preserve"> такого уведомления;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 по поручению: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а) Президента Российской Федерации;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66424B">
        <w:rPr>
          <w:rFonts w:ascii="Arial" w:eastAsia="Times New Roman" w:hAnsi="Arial" w:cs="Arial"/>
          <w:sz w:val="26"/>
          <w:szCs w:val="26"/>
          <w:lang w:eastAsia="ru-RU"/>
        </w:rPr>
        <w:t>полномочия</w:t>
      </w:r>
      <w:proofErr w:type="gramEnd"/>
      <w:r w:rsidRPr="0066424B">
        <w:rPr>
          <w:rFonts w:ascii="Arial" w:eastAsia="Times New Roman" w:hAnsi="Arial" w:cs="Arial"/>
          <w:sz w:val="26"/>
          <w:szCs w:val="26"/>
          <w:lang w:eastAsia="ru-RU"/>
        </w:rPr>
        <w:t xml:space="preserve"> по осуществлению которых переданы для осуществления органам государственной власти субъектов Российской Федерации);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66424B">
        <w:rPr>
          <w:rFonts w:ascii="Arial" w:eastAsia="Times New Roman" w:hAnsi="Arial" w:cs="Arial"/>
          <w:sz w:val="26"/>
          <w:szCs w:val="26"/>
          <w:lang w:eastAsia="ru-RU"/>
        </w:rPr>
        <w:t>полномочия</w:t>
      </w:r>
      <w:proofErr w:type="gramEnd"/>
      <w:r w:rsidRPr="0066424B">
        <w:rPr>
          <w:rFonts w:ascii="Arial" w:eastAsia="Times New Roman" w:hAnsi="Arial" w:cs="Arial"/>
          <w:sz w:val="26"/>
          <w:szCs w:val="26"/>
          <w:lang w:eastAsia="ru-RU"/>
        </w:rPr>
        <w:t xml:space="preserve"> по осуществлению которых переданы для осуществления органам государственной власти субъектов Российской Федерации).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39.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40. Обязательный профилактический визит не предусматривает отказ контролируемого лица от его проведения.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41.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42.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43.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44.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45.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46.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66424B">
        <w:rPr>
          <w:rFonts w:ascii="Arial" w:eastAsia="Times New Roman" w:hAnsi="Arial" w:cs="Arial"/>
          <w:sz w:val="26"/>
          <w:szCs w:val="26"/>
          <w:lang w:eastAsia="ru-RU"/>
        </w:rPr>
        <w:t>с даты составления</w:t>
      </w:r>
      <w:proofErr w:type="gramEnd"/>
      <w:r w:rsidRPr="0066424B">
        <w:rPr>
          <w:rFonts w:ascii="Arial" w:eastAsia="Times New Roman" w:hAnsi="Arial" w:cs="Arial"/>
          <w:sz w:val="26"/>
          <w:szCs w:val="26"/>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47.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 </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p>
    <w:p w:rsidR="0066424B" w:rsidRPr="0066424B" w:rsidRDefault="0066424B" w:rsidP="0066424B">
      <w:pPr>
        <w:spacing w:after="0" w:line="288" w:lineRule="atLeast"/>
        <w:ind w:firstLine="540"/>
        <w:jc w:val="center"/>
        <w:rPr>
          <w:rFonts w:ascii="Arial" w:eastAsia="Times New Roman" w:hAnsi="Arial" w:cs="Arial"/>
          <w:b/>
          <w:bCs/>
          <w:sz w:val="26"/>
          <w:szCs w:val="26"/>
          <w:lang w:eastAsia="ru-RU"/>
        </w:rPr>
      </w:pPr>
    </w:p>
    <w:p w:rsidR="0066424B" w:rsidRPr="0066424B" w:rsidRDefault="0066424B" w:rsidP="0066424B">
      <w:pPr>
        <w:spacing w:after="0" w:line="288" w:lineRule="atLeast"/>
        <w:ind w:firstLine="540"/>
        <w:jc w:val="center"/>
        <w:rPr>
          <w:rFonts w:ascii="Arial" w:eastAsia="Times New Roman" w:hAnsi="Arial" w:cs="Arial"/>
          <w:sz w:val="26"/>
          <w:szCs w:val="26"/>
          <w:lang w:eastAsia="ru-RU"/>
        </w:rPr>
      </w:pPr>
      <w:r w:rsidRPr="0066424B">
        <w:rPr>
          <w:rFonts w:ascii="Arial" w:eastAsia="Times New Roman" w:hAnsi="Arial" w:cs="Arial"/>
          <w:b/>
          <w:bCs/>
          <w:sz w:val="26"/>
          <w:szCs w:val="26"/>
          <w:lang w:eastAsia="ru-RU"/>
        </w:rPr>
        <w:t>Профилактический визит по инициативе контролируемого лица</w:t>
      </w:r>
    </w:p>
    <w:p w:rsidR="0066424B" w:rsidRPr="0066424B" w:rsidRDefault="0066424B" w:rsidP="0066424B">
      <w:pPr>
        <w:spacing w:after="0" w:line="288" w:lineRule="atLeast"/>
        <w:ind w:firstLine="540"/>
        <w:jc w:val="center"/>
        <w:rPr>
          <w:rFonts w:ascii="Arial" w:eastAsia="Times New Roman" w:hAnsi="Arial" w:cs="Arial"/>
          <w:sz w:val="26"/>
          <w:szCs w:val="26"/>
          <w:lang w:eastAsia="ru-RU"/>
        </w:rPr>
      </w:pPr>
    </w:p>
    <w:p w:rsidR="0066424B" w:rsidRPr="0066424B" w:rsidRDefault="0066424B" w:rsidP="0066424B">
      <w:pPr>
        <w:spacing w:after="0" w:line="0"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66424B" w:rsidRPr="0066424B" w:rsidRDefault="0066424B" w:rsidP="0066424B">
      <w:pPr>
        <w:spacing w:after="0" w:line="0"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49.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50.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51. Решение об отказе в проведении профилактического визита принимается в следующих случаях: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от контролируемого лица поступило уведомление об отзыве заявления;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52.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53.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66424B">
        <w:rPr>
          <w:rFonts w:ascii="Arial" w:eastAsia="Times New Roman" w:hAnsi="Arial" w:cs="Arial"/>
          <w:sz w:val="26"/>
          <w:szCs w:val="26"/>
          <w:lang w:eastAsia="ru-RU"/>
        </w:rPr>
        <w:t>позднее</w:t>
      </w:r>
      <w:proofErr w:type="gramEnd"/>
      <w:r w:rsidRPr="0066424B">
        <w:rPr>
          <w:rFonts w:ascii="Arial" w:eastAsia="Times New Roman" w:hAnsi="Arial" w:cs="Arial"/>
          <w:sz w:val="26"/>
          <w:szCs w:val="26"/>
          <w:lang w:eastAsia="ru-RU"/>
        </w:rPr>
        <w:t xml:space="preserve"> чем за пять рабочих дней до даты его проведения.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55.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56. Разъяснения и рекомендации, полученные контролируемым лицом в ходе профилактического визита, носят рекомендательный характер.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57.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58.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6424B" w:rsidRPr="0066424B" w:rsidRDefault="0066424B" w:rsidP="0066424B">
      <w:pPr>
        <w:spacing w:after="0" w:line="0" w:lineRule="atLeast"/>
        <w:jc w:val="both"/>
        <w:rPr>
          <w:rFonts w:ascii="Arial" w:eastAsia="Times New Roman" w:hAnsi="Arial" w:cs="Arial"/>
          <w:sz w:val="26"/>
          <w:szCs w:val="26"/>
          <w:lang w:eastAsia="ru-RU"/>
        </w:rPr>
      </w:pP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Порядок организации муниципального контроля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59. Основания для проведения контрольных (надзорных) мероприятий, за исключением случаев, проведения контрольных </w:t>
      </w:r>
      <w:r w:rsidRPr="0066424B">
        <w:rPr>
          <w:rFonts w:ascii="Arial" w:eastAsia="Times New Roman" w:hAnsi="Arial" w:cs="Arial"/>
          <w:sz w:val="26"/>
          <w:szCs w:val="26"/>
          <w:lang w:eastAsia="ru-RU"/>
        </w:rPr>
        <w:lastRenderedPageBreak/>
        <w:t>(надзорных) мероприятий без взаимодействия с контролируемыми лицами на основании заданий, установлены статьей 57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дата, время и место принятия решения;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кем принято решение;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основание проведения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4) вид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r>
      <w:proofErr w:type="gramStart"/>
      <w:r w:rsidRPr="0066424B">
        <w:rPr>
          <w:rFonts w:ascii="Arial" w:eastAsia="Times New Roman" w:hAnsi="Arial" w:cs="Arial"/>
          <w:sz w:val="26"/>
          <w:szCs w:val="26"/>
          <w:lang w:eastAsia="ru-RU"/>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объект контроля, в отношении которого проводится контрольное (надзорное) мероприятие;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66424B">
        <w:rPr>
          <w:rFonts w:ascii="Arial" w:eastAsia="Times New Roman" w:hAnsi="Arial" w:cs="Arial"/>
          <w:sz w:val="26"/>
          <w:szCs w:val="26"/>
          <w:lang w:eastAsia="ru-RU"/>
        </w:rPr>
        <w:t xml:space="preserve">надзорное) </w:t>
      </w:r>
      <w:proofErr w:type="gramEnd"/>
      <w:r w:rsidRPr="0066424B">
        <w:rPr>
          <w:rFonts w:ascii="Arial" w:eastAsia="Times New Roman" w:hAnsi="Arial" w:cs="Arial"/>
          <w:sz w:val="26"/>
          <w:szCs w:val="26"/>
          <w:lang w:eastAsia="ru-RU"/>
        </w:rPr>
        <w:t>мероприятие, может не указываться в отношении рейдового осмотра;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66424B">
        <w:rPr>
          <w:rFonts w:ascii="Arial" w:eastAsia="Times New Roman" w:hAnsi="Arial" w:cs="Arial"/>
          <w:sz w:val="26"/>
          <w:szCs w:val="26"/>
          <w:lang w:eastAsia="ru-RU"/>
        </w:rPr>
        <w:t xml:space="preserve">надзорное) </w:t>
      </w:r>
      <w:proofErr w:type="gramEnd"/>
      <w:r w:rsidRPr="0066424B">
        <w:rPr>
          <w:rFonts w:ascii="Arial" w:eastAsia="Times New Roman" w:hAnsi="Arial" w:cs="Arial"/>
          <w:sz w:val="26"/>
          <w:szCs w:val="26"/>
          <w:lang w:eastAsia="ru-RU"/>
        </w:rPr>
        <w:t>мероприятие, может не указываться в отношении рейдового осмотра;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 вид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 перечень контрольных (надзорных) действий, совершаемых в рамках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11) предмет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12) проверочные листы, если их применение является обязательным;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15) иные сведения, если это предусмотрено Положением.</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инспекционный визит;</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2) документарная проверка;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выездная проверка;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4) рейдовый 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наблюдение за соблюдением обязательных требований (мониторинг безопасности);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 выездное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63. Плановые контрольные (надзорные) мероприятия при осуществлении муниципального контроля не проводятся.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65.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Контрольные (надзорные) мероприятия</w:t>
      </w:r>
    </w:p>
    <w:p w:rsidR="0066424B" w:rsidRPr="0066424B" w:rsidRDefault="0066424B" w:rsidP="0066424B">
      <w:pPr>
        <w:spacing w:after="0" w:line="240" w:lineRule="auto"/>
        <w:jc w:val="center"/>
        <w:rPr>
          <w:rFonts w:ascii="Arial" w:eastAsia="Times New Roman" w:hAnsi="Arial" w:cs="Arial"/>
          <w:b/>
          <w:sz w:val="26"/>
          <w:szCs w:val="26"/>
          <w:lang w:eastAsia="ru-RU"/>
        </w:rPr>
      </w:pP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68.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69. В ходе инспекционного визита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4) инструментальное обследование;</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70. Инспекционный визит проводится без предварительного уведомления контролируемого лица и собственника производственного объекта.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71.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72. Контролируемые лица или их представители обязаны обеспечить беспрепятственный доступ должностного лица в здания, сооружения, помещения.</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74. </w:t>
      </w:r>
      <w:proofErr w:type="gramStart"/>
      <w:r w:rsidRPr="0066424B">
        <w:rPr>
          <w:rFonts w:ascii="Arial" w:eastAsia="Times New Roman" w:hAnsi="Arial" w:cs="Arial"/>
          <w:sz w:val="26"/>
          <w:szCs w:val="26"/>
          <w:lang w:eastAsia="ru-RU"/>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75.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76. В ходе документарной проверки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 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 истребование документов;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 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77.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w:t>
      </w:r>
      <w:r w:rsidRPr="0066424B">
        <w:rPr>
          <w:rFonts w:ascii="Arial" w:eastAsia="Times New Roman" w:hAnsi="Arial" w:cs="Arial"/>
          <w:sz w:val="26"/>
          <w:szCs w:val="26"/>
          <w:lang w:eastAsia="ru-RU"/>
        </w:rPr>
        <w:lastRenderedPageBreak/>
        <w:t xml:space="preserve">направляется контролируемому лицу с требованием представить в течение десяти рабочих дней необходимые письменные объяснения. </w:t>
      </w:r>
      <w:proofErr w:type="gramStart"/>
      <w:r w:rsidRPr="0066424B">
        <w:rPr>
          <w:rFonts w:ascii="Arial" w:eastAsia="Times New Roman" w:hAnsi="Arial" w:cs="Arial"/>
          <w:sz w:val="26"/>
          <w:szCs w:val="26"/>
          <w:lang w:eastAsia="ru-RU"/>
        </w:rPr>
        <w:t xml:space="preserve">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roofErr w:type="gramEnd"/>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77.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78. Срок проведения документарной проверки не может превышать десять рабочих дней. </w:t>
      </w:r>
      <w:proofErr w:type="gramStart"/>
      <w:r w:rsidRPr="0066424B">
        <w:rPr>
          <w:rFonts w:ascii="Arial" w:eastAsia="Times New Roman" w:hAnsi="Arial" w:cs="Arial"/>
          <w:sz w:val="26"/>
          <w:szCs w:val="26"/>
          <w:lang w:eastAsia="ru-RU"/>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rsidRPr="0066424B">
        <w:rPr>
          <w:rFonts w:ascii="Arial" w:eastAsia="Times New Roman" w:hAnsi="Arial" w:cs="Arial"/>
          <w:sz w:val="26"/>
          <w:szCs w:val="26"/>
          <w:lang w:eastAsia="ru-RU"/>
        </w:rPr>
        <w:t xml:space="preserve">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79.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80.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82.Выездная проверка, указанная в части 1 настоящей статьи, может быть проведена с использованием средств дистанционного </w:t>
      </w:r>
      <w:r w:rsidRPr="0066424B">
        <w:rPr>
          <w:rFonts w:ascii="Arial" w:eastAsia="Times New Roman" w:hAnsi="Arial" w:cs="Arial"/>
          <w:sz w:val="26"/>
          <w:szCs w:val="26"/>
          <w:lang w:eastAsia="ru-RU"/>
        </w:rPr>
        <w:lastRenderedPageBreak/>
        <w:t>взаимодействия, в том числе посредством видео-конференц-связи, а также с использованием мобильного приложения «Инспектор».</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83. Выездная проверка проводится в случае, если не представляется возможным: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r>
      <w:proofErr w:type="gramStart"/>
      <w:r w:rsidRPr="0066424B">
        <w:rPr>
          <w:rFonts w:ascii="Arial" w:eastAsia="Times New Roman" w:hAnsi="Arial" w:cs="Arial"/>
          <w:sz w:val="26"/>
          <w:szCs w:val="26"/>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85.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66424B">
        <w:rPr>
          <w:rFonts w:ascii="Arial" w:eastAsia="Times New Roman" w:hAnsi="Arial" w:cs="Arial"/>
          <w:sz w:val="26"/>
          <w:szCs w:val="26"/>
          <w:lang w:eastAsia="ru-RU"/>
        </w:rPr>
        <w:t>позднее</w:t>
      </w:r>
      <w:proofErr w:type="gramEnd"/>
      <w:r w:rsidRPr="0066424B">
        <w:rPr>
          <w:rFonts w:ascii="Arial" w:eastAsia="Times New Roman" w:hAnsi="Arial" w:cs="Arial"/>
          <w:sz w:val="26"/>
          <w:szCs w:val="26"/>
          <w:lang w:eastAsia="ru-RU"/>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86. Срок проведения выездной проверки не может превышать 10 рабочих дней. </w:t>
      </w:r>
      <w:proofErr w:type="gramStart"/>
      <w:r w:rsidRPr="0066424B">
        <w:rPr>
          <w:rFonts w:ascii="Arial" w:eastAsia="Times New Roman" w:hAnsi="Arial" w:cs="Arial"/>
          <w:sz w:val="26"/>
          <w:szCs w:val="26"/>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6424B">
        <w:rPr>
          <w:rFonts w:ascii="Arial" w:eastAsia="Times New Roman" w:hAnsi="Arial" w:cs="Arial"/>
          <w:sz w:val="26"/>
          <w:szCs w:val="26"/>
          <w:lang w:eastAsia="ru-RU"/>
        </w:rPr>
        <w:t>микропредприятия</w:t>
      </w:r>
      <w:proofErr w:type="spellEnd"/>
      <w:r w:rsidRPr="0066424B">
        <w:rPr>
          <w:rFonts w:ascii="Arial" w:eastAsia="Times New Roman" w:hAnsi="Arial" w:cs="Arial"/>
          <w:sz w:val="26"/>
          <w:szCs w:val="26"/>
          <w:lang w:eastAsia="ru-RU"/>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66424B">
        <w:rPr>
          <w:rFonts w:ascii="Arial" w:eastAsia="Times New Roman" w:hAnsi="Arial" w:cs="Arial"/>
          <w:sz w:val="26"/>
          <w:szCs w:val="26"/>
          <w:lang w:eastAsia="ru-RU"/>
        </w:rPr>
        <w:t>микропредприятия</w:t>
      </w:r>
      <w:proofErr w:type="spellEnd"/>
      <w:r w:rsidRPr="0066424B">
        <w:rPr>
          <w:rFonts w:ascii="Arial" w:eastAsia="Times New Roman" w:hAnsi="Arial" w:cs="Arial"/>
          <w:sz w:val="26"/>
          <w:szCs w:val="26"/>
          <w:lang w:eastAsia="ru-RU"/>
        </w:rPr>
        <w:t xml:space="preserve"> не может продолжаться более 40 часов.</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87. В ходе выездной проверки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 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 досмотр;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 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4) 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5) истребование документов;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 инструментальное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 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Рейдовый осмотр, указанный в п. 88, может быть проведен с использованием средств дистанционного взаимодействия, в том числе </w:t>
      </w:r>
      <w:r w:rsidRPr="0066424B">
        <w:rPr>
          <w:rFonts w:ascii="Arial" w:eastAsia="Times New Roman" w:hAnsi="Arial" w:cs="Arial"/>
          <w:sz w:val="26"/>
          <w:szCs w:val="26"/>
          <w:lang w:eastAsia="ru-RU"/>
        </w:rPr>
        <w:lastRenderedPageBreak/>
        <w:t>посредством видео-конференц-связи, а также с использованием мобильного приложения «Инспектор».</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89. В ходе рейдового осмотра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2)досмотр;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4)получение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5)истребование документов;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6)инструментальное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91.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92. При проведении рейдового осмотра должностные лица вправе взаимодействовать с находящимися на производственных объектах лицами.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93.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94.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95.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96. </w:t>
      </w:r>
      <w:proofErr w:type="gramStart"/>
      <w:r w:rsidRPr="0066424B">
        <w:rPr>
          <w:rFonts w:ascii="Arial" w:eastAsia="Times New Roman" w:hAnsi="Arial" w:cs="Arial"/>
          <w:sz w:val="26"/>
          <w:szCs w:val="26"/>
          <w:lang w:eastAsia="ru-RU"/>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w:t>
      </w:r>
      <w:r w:rsidRPr="0066424B">
        <w:rPr>
          <w:rFonts w:ascii="Arial" w:eastAsia="Times New Roman" w:hAnsi="Arial" w:cs="Arial"/>
          <w:sz w:val="26"/>
          <w:szCs w:val="26"/>
          <w:lang w:eastAsia="ru-RU"/>
        </w:rPr>
        <w:lastRenderedPageBreak/>
        <w:t>с</w:t>
      </w:r>
      <w:proofErr w:type="gramEnd"/>
      <w:r w:rsidRPr="0066424B">
        <w:rPr>
          <w:rFonts w:ascii="Arial" w:eastAsia="Times New Roman" w:hAnsi="Arial" w:cs="Arial"/>
          <w:sz w:val="26"/>
          <w:szCs w:val="26"/>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97.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98. </w:t>
      </w:r>
      <w:proofErr w:type="gramStart"/>
      <w:r w:rsidRPr="0066424B">
        <w:rPr>
          <w:rFonts w:ascii="Arial" w:eastAsia="Times New Roman" w:hAnsi="Arial" w:cs="Arial"/>
          <w:sz w:val="26"/>
          <w:szCs w:val="26"/>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99.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100.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101.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1)осмотр;</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2)инструментальное обследование (с применением видеозаписи);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3)испытание;</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4)экспертиза.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102. Выездное обследование проводится без информирования контролируемого лица.</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103. 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105. </w:t>
      </w:r>
      <w:proofErr w:type="gramStart"/>
      <w:r w:rsidRPr="0066424B">
        <w:rPr>
          <w:rFonts w:ascii="Arial" w:eastAsia="Times New Roman" w:hAnsi="Arial" w:cs="Arial"/>
          <w:sz w:val="26"/>
          <w:szCs w:val="26"/>
          <w:lang w:eastAsia="ru-RU"/>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roofErr w:type="gramEnd"/>
    </w:p>
    <w:p w:rsidR="0066424B" w:rsidRPr="0066424B" w:rsidRDefault="0066424B" w:rsidP="0066424B">
      <w:pPr>
        <w:spacing w:after="0" w:line="240" w:lineRule="auto"/>
        <w:ind w:firstLine="426"/>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106.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 нахождения на стационарном лечении в медицинском учреждении;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 нахождения за пределами Российской Федерации;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3) административного ареста;</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5) признания недееспособным или ограниченно дееспособным решением суда, вступившим в законную силу.</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107. Информация о невозможности присутствия при проведении контрольного (надзорного) мероприятия должна содержать: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описание обстоятельств, препятствующих присутствию при проведении контрольных (надзорных) мероприятий и их продолжительность;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 срок, необходимый для устранения обстоятельств, препятствующих присутствию при проведении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108. При проведении контрольных (надзорных) мероприятий может осуществляться фотосъемка, аудио- и видеозапись, иные способы фиксации доказательств.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109. Результаты контрольного (надзорного) мероприятия оформляются в порядке, установленном статьей 87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66424B">
        <w:rPr>
          <w:rFonts w:ascii="Arial" w:eastAsia="Times New Roman" w:hAnsi="Arial" w:cs="Arial"/>
          <w:sz w:val="26"/>
          <w:szCs w:val="26"/>
          <w:lang w:eastAsia="ru-RU"/>
        </w:rPr>
        <w:t xml:space="preserve">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110. Оформление акта производится на месте проведения контрольного (надзорного) мероприятия в день окончания проведения такого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111. Контролируемое лицо или его представитель знакомится с содержанием акта на месте проведения контрольного (надзорного) мероприятия.</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proofErr w:type="gramStart"/>
      <w:r w:rsidRPr="0066424B">
        <w:rPr>
          <w:rFonts w:ascii="Arial" w:eastAsia="Times New Roman" w:hAnsi="Arial" w:cs="Arial"/>
          <w:sz w:val="26"/>
          <w:szCs w:val="26"/>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w:t>
      </w:r>
      <w:proofErr w:type="gramEnd"/>
      <w:r w:rsidRPr="0066424B">
        <w:rPr>
          <w:rFonts w:ascii="Arial" w:eastAsia="Times New Roman" w:hAnsi="Arial" w:cs="Arial"/>
          <w:sz w:val="26"/>
          <w:szCs w:val="26"/>
          <w:lang w:eastAsia="ru-RU"/>
        </w:rPr>
        <w:t xml:space="preserve"> законом, контрольный (надзорный) орган направляет акт контролируемому лицу в порядке, установленном статьей 21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113. </w:t>
      </w:r>
      <w:proofErr w:type="gramStart"/>
      <w:r w:rsidRPr="0066424B">
        <w:rPr>
          <w:rFonts w:ascii="Arial" w:eastAsia="Times New Roman" w:hAnsi="Arial" w:cs="Arial"/>
          <w:sz w:val="26"/>
          <w:szCs w:val="26"/>
          <w:lang w:eastAsia="ru-RU"/>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w:t>
      </w:r>
      <w:proofErr w:type="gramEnd"/>
      <w:r w:rsidRPr="0066424B">
        <w:rPr>
          <w:rFonts w:ascii="Arial" w:eastAsia="Times New Roman" w:hAnsi="Arial" w:cs="Arial"/>
          <w:sz w:val="26"/>
          <w:szCs w:val="26"/>
          <w:lang w:eastAsia="ru-RU"/>
        </w:rPr>
        <w:t xml:space="preserve">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114.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115.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117. Предписание об устранении выявленных нарушений обязательных требований должно </w:t>
      </w:r>
      <w:proofErr w:type="gramStart"/>
      <w:r w:rsidRPr="0066424B">
        <w:rPr>
          <w:rFonts w:ascii="Arial" w:eastAsia="Times New Roman" w:hAnsi="Arial" w:cs="Arial"/>
          <w:sz w:val="26"/>
          <w:szCs w:val="26"/>
          <w:lang w:eastAsia="ru-RU"/>
        </w:rPr>
        <w:t>содержать</w:t>
      </w:r>
      <w:proofErr w:type="gramEnd"/>
      <w:r w:rsidRPr="0066424B">
        <w:rPr>
          <w:rFonts w:ascii="Arial" w:eastAsia="Times New Roman" w:hAnsi="Arial" w:cs="Arial"/>
          <w:sz w:val="26"/>
          <w:szCs w:val="26"/>
          <w:lang w:eastAsia="ru-RU"/>
        </w:rPr>
        <w:t xml:space="preserve"> в том числе следующие сведения по каждому из нарушений: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срок устранения выявленного нарушения обязательных требований с указанием конкретной даты;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перечень рекомендованных мероприятий по устранению выявленного нарушения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118.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119.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bCs/>
          <w:sz w:val="26"/>
          <w:szCs w:val="26"/>
          <w:lang w:eastAsia="ru-RU"/>
        </w:rPr>
        <w:t xml:space="preserve">120. </w:t>
      </w:r>
      <w:r w:rsidRPr="0066424B">
        <w:rPr>
          <w:rFonts w:ascii="Arial" w:eastAsia="Times New Roman" w:hAnsi="Arial" w:cs="Arial"/>
          <w:sz w:val="26"/>
          <w:szCs w:val="26"/>
          <w:lang w:eastAsia="ru-RU"/>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122. </w:t>
      </w:r>
      <w:proofErr w:type="gramStart"/>
      <w:r w:rsidRPr="0066424B">
        <w:rPr>
          <w:rFonts w:ascii="Arial" w:eastAsia="Times New Roman" w:hAnsi="Arial" w:cs="Arial"/>
          <w:sz w:val="26"/>
          <w:szCs w:val="26"/>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66424B">
        <w:rPr>
          <w:rFonts w:ascii="Arial" w:eastAsia="Times New Roman" w:hAnsi="Arial" w:cs="Arial"/>
          <w:sz w:val="26"/>
          <w:szCs w:val="26"/>
          <w:lang w:eastAsia="ru-RU"/>
        </w:rPr>
        <w:t xml:space="preserve">, товаров и услуг, имеющих стратегическое значение и социально-экономическую значимость.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123. </w:t>
      </w:r>
      <w:proofErr w:type="gramStart"/>
      <w:r w:rsidRPr="0066424B">
        <w:rPr>
          <w:rFonts w:ascii="Arial" w:eastAsia="Times New Roman" w:hAnsi="Arial" w:cs="Arial"/>
          <w:sz w:val="26"/>
          <w:szCs w:val="26"/>
          <w:lang w:eastAsia="ru-RU"/>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w:t>
      </w:r>
      <w:r w:rsidRPr="0066424B">
        <w:rPr>
          <w:rFonts w:ascii="Arial" w:eastAsia="Times New Roman" w:hAnsi="Arial" w:cs="Arial"/>
          <w:sz w:val="26"/>
          <w:szCs w:val="26"/>
          <w:lang w:eastAsia="ru-RU"/>
        </w:rPr>
        <w:lastRenderedPageBreak/>
        <w:t>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66424B">
        <w:rPr>
          <w:rFonts w:ascii="Arial" w:eastAsia="Times New Roman" w:hAnsi="Arial" w:cs="Arial"/>
          <w:sz w:val="26"/>
          <w:szCs w:val="26"/>
          <w:lang w:eastAsia="ru-RU"/>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124. Соглашение должно включать: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перечень выявленных нарушений обязательных требований, подлежащих устранению контролируемым лицом;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срок исполнения соглашения.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126.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127. По истечении срока исполнения соглашения контрольный (надзорный) орган принимает решение о признании соглашения </w:t>
      </w:r>
      <w:proofErr w:type="gramStart"/>
      <w:r w:rsidRPr="0066424B">
        <w:rPr>
          <w:rFonts w:ascii="Arial" w:eastAsia="Times New Roman" w:hAnsi="Arial" w:cs="Arial"/>
          <w:sz w:val="26"/>
          <w:szCs w:val="26"/>
          <w:lang w:eastAsia="ru-RU"/>
        </w:rPr>
        <w:t>исполненным</w:t>
      </w:r>
      <w:proofErr w:type="gramEnd"/>
      <w:r w:rsidRPr="0066424B">
        <w:rPr>
          <w:rFonts w:ascii="Arial" w:eastAsia="Times New Roman" w:hAnsi="Arial" w:cs="Arial"/>
          <w:sz w:val="26"/>
          <w:szCs w:val="26"/>
          <w:lang w:eastAsia="ru-RU"/>
        </w:rPr>
        <w:t xml:space="preserve"> или неисполненным.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128. </w:t>
      </w:r>
      <w:proofErr w:type="gramStart"/>
      <w:r w:rsidRPr="0066424B">
        <w:rPr>
          <w:rFonts w:ascii="Arial" w:eastAsia="Times New Roman" w:hAnsi="Arial" w:cs="Arial"/>
          <w:sz w:val="26"/>
          <w:szCs w:val="26"/>
          <w:lang w:eastAsia="ru-RU"/>
        </w:rPr>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roofErr w:type="gramEnd"/>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129. Контролируемое лицо не имеет права отказаться от исполнения соглашения в одностороннем порядке. </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130. </w:t>
      </w:r>
      <w:proofErr w:type="gramStart"/>
      <w:r w:rsidRPr="0066424B">
        <w:rPr>
          <w:rFonts w:ascii="Arial" w:eastAsia="Times New Roman" w:hAnsi="Arial" w:cs="Arial"/>
          <w:sz w:val="26"/>
          <w:szCs w:val="26"/>
          <w:lang w:eastAsia="ru-RU"/>
        </w:rPr>
        <w:t xml:space="preserve">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w:t>
      </w:r>
      <w:r w:rsidRPr="0066424B">
        <w:rPr>
          <w:rFonts w:ascii="Arial" w:eastAsia="Times New Roman" w:hAnsi="Arial" w:cs="Arial"/>
          <w:sz w:val="26"/>
          <w:szCs w:val="26"/>
          <w:lang w:eastAsia="ru-RU"/>
        </w:rPr>
        <w:lastRenderedPageBreak/>
        <w:t>мероприятие, или судом, в том числе по представлению (заявлению) прокурора.</w:t>
      </w:r>
      <w:proofErr w:type="gramEnd"/>
      <w:r w:rsidRPr="0066424B">
        <w:rPr>
          <w:rFonts w:ascii="Arial" w:eastAsia="Times New Roman" w:hAnsi="Arial" w:cs="Arial"/>
          <w:sz w:val="26"/>
          <w:szCs w:val="26"/>
          <w:lang w:eastAsia="ru-RU"/>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66424B">
        <w:rPr>
          <w:rFonts w:ascii="Arial" w:eastAsia="Times New Roman" w:hAnsi="Arial" w:cs="Arial"/>
          <w:sz w:val="26"/>
          <w:szCs w:val="26"/>
          <w:lang w:eastAsia="ru-RU"/>
        </w:rPr>
        <w:t>недействительными</w:t>
      </w:r>
      <w:proofErr w:type="gramEnd"/>
      <w:r w:rsidRPr="0066424B">
        <w:rPr>
          <w:rFonts w:ascii="Arial" w:eastAsia="Times New Roman" w:hAnsi="Arial" w:cs="Arial"/>
          <w:sz w:val="26"/>
          <w:szCs w:val="26"/>
          <w:lang w:eastAsia="ru-RU"/>
        </w:rPr>
        <w:t>.</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131. Исполнение решений контрольного органа осуществляется в </w:t>
      </w:r>
      <w:proofErr w:type="gramStart"/>
      <w:r w:rsidRPr="0066424B">
        <w:rPr>
          <w:rFonts w:ascii="Arial" w:eastAsia="Times New Roman" w:hAnsi="Arial" w:cs="Arial"/>
          <w:sz w:val="26"/>
          <w:szCs w:val="26"/>
          <w:lang w:eastAsia="ru-RU"/>
        </w:rPr>
        <w:t>порядке</w:t>
      </w:r>
      <w:proofErr w:type="gramEnd"/>
      <w:r w:rsidRPr="0066424B">
        <w:rPr>
          <w:rFonts w:ascii="Arial" w:eastAsia="Times New Roman" w:hAnsi="Arial" w:cs="Arial"/>
          <w:sz w:val="26"/>
          <w:szCs w:val="26"/>
          <w:lang w:eastAsia="ru-RU"/>
        </w:rPr>
        <w:t xml:space="preserve"> установленном статьями 92-95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132.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66424B" w:rsidRPr="0066424B" w:rsidRDefault="0066424B" w:rsidP="0066424B">
      <w:pPr>
        <w:spacing w:before="100" w:beforeAutospacing="1" w:after="100" w:afterAutospacing="1" w:line="240" w:lineRule="auto"/>
        <w:ind w:firstLine="284"/>
        <w:jc w:val="center"/>
        <w:outlineLvl w:val="1"/>
        <w:rPr>
          <w:rFonts w:ascii="Arial" w:eastAsia="Times New Roman" w:hAnsi="Arial" w:cs="Arial"/>
          <w:b/>
          <w:bCs/>
          <w:kern w:val="36"/>
          <w:sz w:val="26"/>
          <w:szCs w:val="26"/>
          <w:lang w:eastAsia="ru-RU"/>
        </w:rPr>
      </w:pPr>
      <w:r w:rsidRPr="0066424B">
        <w:rPr>
          <w:rFonts w:ascii="Arial" w:eastAsia="Times New Roman" w:hAnsi="Arial" w:cs="Arial"/>
          <w:b/>
          <w:bCs/>
          <w:kern w:val="36"/>
          <w:sz w:val="26"/>
          <w:szCs w:val="26"/>
          <w:lang w:eastAsia="ru-RU"/>
        </w:rPr>
        <w:t>Обобщение правоприменительной практики</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133. Обобщение правоприменительной практики проводится для решения следующих задач:</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4) подготовка предложений об актуализации обязательных требований;</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134.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134.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135.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bookmarkStart w:id="0" w:name="_GoBack"/>
      <w:bookmarkEnd w:id="0"/>
    </w:p>
    <w:p w:rsidR="0066424B" w:rsidRPr="0066424B" w:rsidRDefault="0066424B" w:rsidP="0066424B">
      <w:pPr>
        <w:ind w:left="4820"/>
        <w:jc w:val="both"/>
        <w:rPr>
          <w:rFonts w:ascii="Arial" w:eastAsiaTheme="minorEastAsia" w:hAnsi="Arial" w:cs="Arial"/>
          <w:b/>
          <w:sz w:val="26"/>
          <w:szCs w:val="26"/>
          <w:lang w:eastAsia="ru-RU"/>
        </w:rPr>
      </w:pPr>
      <w:r w:rsidRPr="0066424B">
        <w:rPr>
          <w:rFonts w:ascii="Arial" w:eastAsiaTheme="minorEastAsia" w:hAnsi="Arial" w:cs="Arial"/>
          <w:b/>
          <w:sz w:val="26"/>
          <w:szCs w:val="26"/>
          <w:lang w:eastAsia="ru-RU"/>
        </w:rPr>
        <w:lastRenderedPageBreak/>
        <w:t xml:space="preserve">Приложение №1 </w:t>
      </w:r>
      <w:r w:rsidRPr="0066424B">
        <w:rPr>
          <w:rFonts w:ascii="Arial" w:eastAsiaTheme="minorEastAsia" w:hAnsi="Arial" w:cs="Arial"/>
          <w:sz w:val="26"/>
          <w:szCs w:val="26"/>
          <w:lang w:eastAsia="ru-RU"/>
        </w:rPr>
        <w:t xml:space="preserve">к решению от 21.03.2025г. №3 «Об утверждении Положения о муниципальном контроле в сфере благоустройства на территории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w:t>
      </w:r>
    </w:p>
    <w:p w:rsidR="0066424B" w:rsidRPr="0066424B" w:rsidRDefault="0066424B" w:rsidP="0066424B">
      <w:pPr>
        <w:rPr>
          <w:rFonts w:ascii="Arial" w:eastAsiaTheme="minorEastAsia" w:hAnsi="Arial" w:cs="Arial"/>
          <w:sz w:val="26"/>
          <w:szCs w:val="26"/>
          <w:lang w:eastAsia="ru-RU"/>
        </w:rPr>
      </w:pPr>
    </w:p>
    <w:p w:rsidR="0066424B" w:rsidRPr="0066424B" w:rsidRDefault="0066424B" w:rsidP="0066424B">
      <w:pPr>
        <w:ind w:left="360"/>
        <w:contextualSpacing/>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«Перечень индикаторов риска нарушения обязательных требований, проверяемых в рамках осуществления муниципального контроля</w:t>
      </w:r>
    </w:p>
    <w:p w:rsidR="0066424B" w:rsidRPr="0066424B" w:rsidRDefault="0066424B" w:rsidP="0066424B">
      <w:pPr>
        <w:ind w:left="360"/>
        <w:contextualSpacing/>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в сфере благоустройства</w:t>
      </w:r>
    </w:p>
    <w:p w:rsidR="0066424B" w:rsidRPr="0066424B" w:rsidRDefault="0066424B" w:rsidP="0066424B">
      <w:pPr>
        <w:ind w:left="720"/>
        <w:contextualSpacing/>
        <w:jc w:val="both"/>
        <w:rPr>
          <w:rFonts w:ascii="Arial" w:eastAsiaTheme="minorEastAsia" w:hAnsi="Arial" w:cs="Arial"/>
          <w:sz w:val="26"/>
          <w:szCs w:val="26"/>
          <w:lang w:eastAsia="ru-RU"/>
        </w:rPr>
      </w:pP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1.Индикаторами риска нарушения обязательных требований в рамках осуществления муниципального контроля в сфере благоустройства являются:</w:t>
      </w: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proofErr w:type="gramStart"/>
      <w:r w:rsidRPr="0066424B">
        <w:rPr>
          <w:rFonts w:ascii="Arial" w:eastAsiaTheme="minorEastAsia" w:hAnsi="Arial" w:cs="Arial"/>
          <w:sz w:val="26"/>
          <w:szCs w:val="26"/>
          <w:lang w:eastAsia="ru-RU"/>
        </w:rPr>
        <w:t xml:space="preserve">1) выявление признаков нарушения </w:t>
      </w:r>
      <w:hyperlink r:id="rId6" w:history="1">
        <w:r w:rsidRPr="0066424B">
          <w:rPr>
            <w:rFonts w:ascii="Arial" w:eastAsiaTheme="minorEastAsia" w:hAnsi="Arial" w:cs="Arial"/>
            <w:sz w:val="26"/>
            <w:szCs w:val="26"/>
            <w:lang w:eastAsia="ru-RU"/>
          </w:rPr>
          <w:t>Правил</w:t>
        </w:r>
      </w:hyperlink>
      <w:r w:rsidRPr="0066424B">
        <w:rPr>
          <w:rFonts w:ascii="Arial" w:eastAsiaTheme="minorEastAsia" w:hAnsi="Arial" w:cs="Arial"/>
          <w:sz w:val="26"/>
          <w:szCs w:val="26"/>
          <w:lang w:eastAsia="ru-RU"/>
        </w:rPr>
        <w:t xml:space="preserve"> благоустройства территории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(далее - Правила благоустройства), утвержденных решением Совета народных депутатов </w:t>
      </w:r>
      <w:proofErr w:type="spellStart"/>
      <w:r w:rsidRPr="0066424B">
        <w:rPr>
          <w:rFonts w:ascii="Arial" w:eastAsiaTheme="minorEastAsia" w:hAnsi="Arial" w:cs="Arial"/>
          <w:sz w:val="26"/>
          <w:szCs w:val="26"/>
          <w:lang w:eastAsia="ru-RU"/>
        </w:rPr>
        <w:t>Берёзовского</w:t>
      </w:r>
      <w:proofErr w:type="spellEnd"/>
      <w:r w:rsidRPr="0066424B">
        <w:rPr>
          <w:rFonts w:ascii="Arial" w:eastAsiaTheme="minorEastAsia" w:hAnsi="Arial" w:cs="Arial"/>
          <w:sz w:val="26"/>
          <w:szCs w:val="26"/>
          <w:lang w:eastAsia="ru-RU"/>
        </w:rPr>
        <w:t xml:space="preserve"> сельсовета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от 21.03.2025г № 3 и иных муниципальных правовых актов муниципального образования </w:t>
      </w:r>
      <w:proofErr w:type="spellStart"/>
      <w:r w:rsidRPr="0066424B">
        <w:rPr>
          <w:rFonts w:ascii="Arial" w:eastAsiaTheme="minorEastAsia" w:hAnsi="Arial" w:cs="Arial"/>
          <w:sz w:val="26"/>
          <w:szCs w:val="26"/>
          <w:lang w:eastAsia="ru-RU"/>
        </w:rPr>
        <w:t>Берёзовский</w:t>
      </w:r>
      <w:proofErr w:type="spellEnd"/>
      <w:r w:rsidRPr="0066424B">
        <w:rPr>
          <w:rFonts w:ascii="Arial" w:eastAsiaTheme="minorEastAsia" w:hAnsi="Arial" w:cs="Arial"/>
          <w:sz w:val="26"/>
          <w:szCs w:val="26"/>
          <w:lang w:eastAsia="ru-RU"/>
        </w:rPr>
        <w:t xml:space="preserve"> сельсовет </w:t>
      </w:r>
      <w:proofErr w:type="spellStart"/>
      <w:r w:rsidRPr="0066424B">
        <w:rPr>
          <w:rFonts w:ascii="Arial" w:eastAsiaTheme="minorEastAsia" w:hAnsi="Arial" w:cs="Arial"/>
          <w:sz w:val="26"/>
          <w:szCs w:val="26"/>
          <w:lang w:eastAsia="ru-RU"/>
        </w:rPr>
        <w:t>Волчихинского</w:t>
      </w:r>
      <w:proofErr w:type="spellEnd"/>
      <w:r w:rsidRPr="0066424B">
        <w:rPr>
          <w:rFonts w:ascii="Arial" w:eastAsiaTheme="minorEastAsia" w:hAnsi="Arial" w:cs="Arial"/>
          <w:sz w:val="26"/>
          <w:szCs w:val="26"/>
          <w:lang w:eastAsia="ru-RU"/>
        </w:rPr>
        <w:t xml:space="preserve"> района Алтайского края в сфере благоустройства (далее - муниципальные правовые акты);</w:t>
      </w:r>
      <w:proofErr w:type="gramEnd"/>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66424B" w:rsidRPr="0066424B" w:rsidRDefault="0066424B" w:rsidP="0066424B">
      <w:pPr>
        <w:spacing w:after="0" w:line="0" w:lineRule="atLeast"/>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2. Настоящее решение подлежит опубликованию в установленном порядке и размещению в системе Единого реестра видов контроля (ЕРВК).</w:t>
      </w:r>
    </w:p>
    <w:p w:rsidR="0066424B" w:rsidRPr="0066424B" w:rsidRDefault="0066424B" w:rsidP="0066424B">
      <w:pPr>
        <w:rPr>
          <w:rFonts w:ascii="Arial" w:eastAsiaTheme="minorEastAsia" w:hAnsi="Arial" w:cs="Arial"/>
          <w:sz w:val="26"/>
          <w:szCs w:val="26"/>
          <w:lang w:eastAsia="ru-RU"/>
        </w:rPr>
      </w:pPr>
    </w:p>
    <w:p w:rsidR="0066424B" w:rsidRPr="0066424B" w:rsidRDefault="0066424B" w:rsidP="0066424B">
      <w:pPr>
        <w:rPr>
          <w:rFonts w:ascii="Arial" w:eastAsiaTheme="minorEastAsia" w:hAnsi="Arial" w:cs="Arial"/>
          <w:sz w:val="26"/>
          <w:szCs w:val="26"/>
          <w:lang w:eastAsia="ru-RU"/>
        </w:rPr>
      </w:pPr>
    </w:p>
    <w:p w:rsidR="002047DD" w:rsidRPr="0066424B" w:rsidRDefault="002047DD">
      <w:pPr>
        <w:rPr>
          <w:rFonts w:ascii="Arial" w:hAnsi="Arial" w:cs="Arial"/>
          <w:sz w:val="26"/>
          <w:szCs w:val="26"/>
        </w:rPr>
      </w:pPr>
    </w:p>
    <w:sectPr w:rsidR="002047DD" w:rsidRPr="00664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08"/>
    <w:rsid w:val="002047DD"/>
    <w:rsid w:val="0066424B"/>
    <w:rsid w:val="00BA1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C11A10DEBF8390882E1E9C69B054B3DF77C98BEE78069A99C273A4F14D29AB964F9C34F5FD3BE9FAE7C929014A5FAD239EB9D9E482356D947AD45b0u5F" TargetMode="External"/><Relationship Id="rId5"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8382</Words>
  <Characters>47780</Characters>
  <Application>Microsoft Office Word</Application>
  <DocSecurity>0</DocSecurity>
  <Lines>398</Lines>
  <Paragraphs>112</Paragraphs>
  <ScaleCrop>false</ScaleCrop>
  <Company/>
  <LinksUpToDate>false</LinksUpToDate>
  <CharactersWithSpaces>56050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cp:revision>
  <dcterms:created xsi:type="dcterms:W3CDTF">2025-04-07T15:23:00Z</dcterms:created>
  <dcterms:modified xsi:type="dcterms:W3CDTF">2025-04-07T15:25:00Z</dcterms:modified>
</cp:coreProperties>
</file>