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F25F1A" w:rsidRDefault="00F25F1A" w:rsidP="00F25F1A">
      <w:pPr>
        <w:jc w:val="center"/>
        <w:rPr>
          <w:sz w:val="28"/>
          <w:szCs w:val="28"/>
        </w:rPr>
      </w:pPr>
    </w:p>
    <w:p w:rsidR="00F25F1A" w:rsidRDefault="00F25F1A" w:rsidP="00F25F1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25F1A" w:rsidRDefault="00F25F1A" w:rsidP="00F25F1A">
      <w:pPr>
        <w:rPr>
          <w:sz w:val="28"/>
          <w:szCs w:val="28"/>
        </w:rPr>
      </w:pPr>
    </w:p>
    <w:p w:rsidR="00F25F1A" w:rsidRDefault="00F25F1A" w:rsidP="00F25F1A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</w:t>
      </w:r>
      <w:r w:rsidRPr="00214E00">
        <w:rPr>
          <w:color w:val="000000" w:themeColor="text1"/>
          <w:sz w:val="28"/>
          <w:szCs w:val="28"/>
          <w:lang w:val="en-US"/>
        </w:rPr>
        <w:t>2</w:t>
      </w:r>
      <w:r w:rsidR="00162E2B">
        <w:rPr>
          <w:color w:val="000000" w:themeColor="text1"/>
          <w:sz w:val="28"/>
          <w:szCs w:val="28"/>
        </w:rPr>
        <w:t>8.02</w:t>
      </w:r>
      <w:r w:rsidRPr="00214E00">
        <w:rPr>
          <w:color w:val="000000" w:themeColor="text1"/>
          <w:sz w:val="28"/>
          <w:szCs w:val="28"/>
        </w:rPr>
        <w:t>.2024</w:t>
      </w:r>
      <w:r w:rsidRPr="00214E00">
        <w:rPr>
          <w:color w:val="000000" w:themeColor="text1"/>
          <w:sz w:val="28"/>
          <w:szCs w:val="28"/>
          <w:lang w:val="en-US"/>
        </w:rPr>
        <w:t xml:space="preserve">                        </w:t>
      </w:r>
      <w:r w:rsidR="00162E2B">
        <w:rPr>
          <w:color w:val="000000" w:themeColor="text1"/>
          <w:sz w:val="28"/>
          <w:szCs w:val="28"/>
        </w:rPr>
        <w:t xml:space="preserve">                     № 2</w:t>
      </w:r>
      <w:r w:rsidRPr="00214E00">
        <w:rPr>
          <w:color w:val="000000" w:themeColor="text1"/>
          <w:sz w:val="28"/>
          <w:szCs w:val="28"/>
        </w:rPr>
        <w:t xml:space="preserve"> </w:t>
      </w:r>
      <w:r w:rsidRPr="000A35EE"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F25F1A" w:rsidTr="00F25F1A">
        <w:tc>
          <w:tcPr>
            <w:tcW w:w="4111" w:type="dxa"/>
            <w:hideMark/>
          </w:tcPr>
          <w:p w:rsidR="00F25F1A" w:rsidRDefault="00F25F1A" w:rsidP="00F25F1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</w:t>
            </w:r>
            <w:r w:rsidR="00162E2B">
              <w:rPr>
                <w:sz w:val="28"/>
                <w:szCs w:val="28"/>
                <w:lang w:eastAsia="en-US"/>
              </w:rPr>
              <w:t>она     Алтайского  края за 2024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5871" w:type="dxa"/>
          </w:tcPr>
          <w:p w:rsidR="00F25F1A" w:rsidRDefault="00F25F1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F25F1A" w:rsidRDefault="00F25F1A" w:rsidP="00F25F1A">
      <w:pPr>
        <w:jc w:val="center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3637">
        <w:rPr>
          <w:sz w:val="28"/>
          <w:szCs w:val="28"/>
        </w:rPr>
        <w:t xml:space="preserve">    В соответствии со статьёй 51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</w:t>
      </w:r>
      <w:r w:rsidR="007B3637">
        <w:rPr>
          <w:sz w:val="28"/>
          <w:szCs w:val="28"/>
        </w:rPr>
        <w:t xml:space="preserve">тайского края, Совет </w:t>
      </w:r>
      <w:r>
        <w:rPr>
          <w:sz w:val="28"/>
          <w:szCs w:val="28"/>
        </w:rPr>
        <w:t xml:space="preserve">депутатов </w:t>
      </w:r>
      <w:proofErr w:type="spellStart"/>
      <w:r w:rsidR="007B3637"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F25F1A" w:rsidRDefault="00F25F1A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</w:t>
      </w:r>
      <w:r w:rsidR="007B3637">
        <w:rPr>
          <w:sz w:val="28"/>
          <w:szCs w:val="28"/>
        </w:rPr>
        <w:t xml:space="preserve">ть отчёт об исполнении бюджета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7B3637"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</w:t>
      </w:r>
      <w:r w:rsidR="00162E2B">
        <w:rPr>
          <w:sz w:val="28"/>
          <w:szCs w:val="28"/>
        </w:rPr>
        <w:t>на Алтайского края за 2024</w:t>
      </w:r>
      <w:r w:rsidR="003B624D">
        <w:rPr>
          <w:sz w:val="28"/>
          <w:szCs w:val="28"/>
        </w:rPr>
        <w:t xml:space="preserve"> год </w:t>
      </w:r>
      <w:r>
        <w:rPr>
          <w:sz w:val="28"/>
          <w:szCs w:val="28"/>
        </w:rPr>
        <w:t>п</w:t>
      </w:r>
      <w:r w:rsidR="00162E2B">
        <w:rPr>
          <w:sz w:val="28"/>
          <w:szCs w:val="28"/>
        </w:rPr>
        <w:t>о статьям доходов</w:t>
      </w:r>
      <w:r w:rsidR="000A35EE">
        <w:rPr>
          <w:sz w:val="28"/>
          <w:szCs w:val="28"/>
        </w:rPr>
        <w:t xml:space="preserve"> и расходов</w:t>
      </w:r>
      <w:r>
        <w:rPr>
          <w:sz w:val="28"/>
          <w:szCs w:val="28"/>
        </w:rPr>
        <w:t xml:space="preserve"> (приложение № 1).</w:t>
      </w:r>
    </w:p>
    <w:p w:rsidR="00F25F1A" w:rsidRDefault="00F25F1A" w:rsidP="00F25F1A">
      <w:pPr>
        <w:autoSpaceDN w:val="0"/>
        <w:jc w:val="both"/>
        <w:rPr>
          <w:sz w:val="28"/>
          <w:szCs w:val="28"/>
        </w:rPr>
      </w:pPr>
    </w:p>
    <w:p w:rsidR="00F25F1A" w:rsidRPr="003B624D" w:rsidRDefault="00F25F1A" w:rsidP="003B624D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</w:t>
      </w:r>
      <w:r w:rsidR="003B624D">
        <w:rPr>
          <w:sz w:val="28"/>
          <w:szCs w:val="28"/>
        </w:rPr>
        <w:t xml:space="preserve">В.А. </w:t>
      </w:r>
      <w:proofErr w:type="spellStart"/>
      <w:r w:rsidR="003B624D">
        <w:rPr>
          <w:sz w:val="28"/>
          <w:szCs w:val="28"/>
        </w:rPr>
        <w:t>Кострыкина</w:t>
      </w:r>
      <w:proofErr w:type="spellEnd"/>
      <w:r w:rsidRPr="003B624D">
        <w:rPr>
          <w:sz w:val="28"/>
          <w:szCs w:val="28"/>
        </w:rPr>
        <w:t>).</w:t>
      </w:r>
    </w:p>
    <w:p w:rsidR="00F25F1A" w:rsidRDefault="00F25F1A" w:rsidP="00F25F1A">
      <w:pPr>
        <w:ind w:left="435"/>
        <w:jc w:val="both"/>
        <w:rPr>
          <w:sz w:val="28"/>
          <w:szCs w:val="28"/>
        </w:rPr>
      </w:pPr>
    </w:p>
    <w:p w:rsidR="00F25F1A" w:rsidRPr="003B624D" w:rsidRDefault="003B624D" w:rsidP="003B624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B624D"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 w:rsidRPr="003B624D">
        <w:rPr>
          <w:sz w:val="28"/>
          <w:szCs w:val="28"/>
        </w:rPr>
        <w:t>Новокормихинского</w:t>
      </w:r>
      <w:proofErr w:type="spellEnd"/>
      <w:r w:rsidRPr="003B624D">
        <w:rPr>
          <w:sz w:val="28"/>
          <w:szCs w:val="28"/>
        </w:rPr>
        <w:t xml:space="preserve"> сельсовета </w:t>
      </w:r>
      <w:proofErr w:type="spellStart"/>
      <w:r w:rsidRPr="003B624D">
        <w:rPr>
          <w:sz w:val="28"/>
          <w:szCs w:val="28"/>
        </w:rPr>
        <w:t>Волчихинского</w:t>
      </w:r>
      <w:proofErr w:type="spellEnd"/>
      <w:r w:rsidRPr="003B624D">
        <w:rPr>
          <w:sz w:val="28"/>
          <w:szCs w:val="28"/>
        </w:rPr>
        <w:t xml:space="preserve"> района Алтайского края.</w:t>
      </w:r>
    </w:p>
    <w:p w:rsidR="00F25F1A" w:rsidRDefault="00F25F1A" w:rsidP="00F25F1A">
      <w:pPr>
        <w:jc w:val="both"/>
        <w:rPr>
          <w:sz w:val="28"/>
          <w:szCs w:val="28"/>
        </w:rPr>
      </w:pPr>
    </w:p>
    <w:p w:rsidR="000A35EE" w:rsidRDefault="000A35EE" w:rsidP="00F25F1A">
      <w:pPr>
        <w:jc w:val="both"/>
        <w:rPr>
          <w:sz w:val="28"/>
          <w:szCs w:val="28"/>
        </w:rPr>
      </w:pPr>
    </w:p>
    <w:p w:rsidR="00F25F1A" w:rsidRDefault="000A35EE" w:rsidP="00F25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25F1A">
        <w:rPr>
          <w:sz w:val="28"/>
          <w:szCs w:val="28"/>
        </w:rPr>
        <w:t xml:space="preserve">сельсовета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F25F1A">
        <w:rPr>
          <w:sz w:val="28"/>
          <w:szCs w:val="28"/>
        </w:rPr>
        <w:t xml:space="preserve"> </w:t>
      </w:r>
      <w:r>
        <w:rPr>
          <w:sz w:val="28"/>
          <w:szCs w:val="28"/>
        </w:rPr>
        <w:t>В.А. Елецкий</w:t>
      </w:r>
    </w:p>
    <w:p w:rsidR="00702235" w:rsidRDefault="00702235" w:rsidP="00F25F1A">
      <w:pPr>
        <w:jc w:val="both"/>
        <w:rPr>
          <w:sz w:val="28"/>
          <w:szCs w:val="28"/>
        </w:rPr>
      </w:pPr>
    </w:p>
    <w:p w:rsidR="00F25F1A" w:rsidRDefault="00F25F1A" w:rsidP="00F25F1A">
      <w:pPr>
        <w:ind w:left="-1"/>
        <w:jc w:val="center"/>
        <w:rPr>
          <w:sz w:val="28"/>
          <w:szCs w:val="28"/>
        </w:rPr>
      </w:pPr>
    </w:p>
    <w:p w:rsidR="00F25F1A" w:rsidRDefault="00F25F1A" w:rsidP="00F25F1A">
      <w:pPr>
        <w:ind w:left="-1"/>
        <w:jc w:val="center"/>
        <w:rPr>
          <w:sz w:val="28"/>
          <w:szCs w:val="28"/>
        </w:rPr>
      </w:pPr>
    </w:p>
    <w:p w:rsidR="00F25F1A" w:rsidRDefault="00F25F1A" w:rsidP="00F25F1A">
      <w:pPr>
        <w:rPr>
          <w:sz w:val="24"/>
          <w:szCs w:val="24"/>
        </w:rPr>
      </w:pPr>
    </w:p>
    <w:p w:rsidR="00F25F1A" w:rsidRDefault="00F25F1A" w:rsidP="00F25F1A"/>
    <w:p w:rsidR="00F25F1A" w:rsidRDefault="00F25F1A" w:rsidP="00F25F1A"/>
    <w:p w:rsidR="00F25F1A" w:rsidRDefault="00F25F1A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C06C0E" w:rsidP="00F25F1A"/>
    <w:p w:rsidR="00C06C0E" w:rsidRDefault="007D38AF" w:rsidP="00F25F1A">
      <w:r w:rsidRPr="007D38AF">
        <w:drawing>
          <wp:inline distT="0" distB="0" distL="0" distR="0">
            <wp:extent cx="5940425" cy="737370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10"/>
    <w:rsid w:val="000A35EE"/>
    <w:rsid w:val="00162E2B"/>
    <w:rsid w:val="00214E00"/>
    <w:rsid w:val="002551F0"/>
    <w:rsid w:val="002640EC"/>
    <w:rsid w:val="003B624D"/>
    <w:rsid w:val="00702235"/>
    <w:rsid w:val="007B3637"/>
    <w:rsid w:val="007D38AF"/>
    <w:rsid w:val="00BC2C10"/>
    <w:rsid w:val="00C06C0E"/>
    <w:rsid w:val="00C17E99"/>
    <w:rsid w:val="00D77C57"/>
    <w:rsid w:val="00DA3D61"/>
    <w:rsid w:val="00DC1467"/>
    <w:rsid w:val="00F2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ED3A"/>
  <w15:chartTrackingRefBased/>
  <w15:docId w15:val="{34EC3D05-0AB5-43F1-8390-92058764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2024-11-07T09:01:00Z</dcterms:created>
  <dcterms:modified xsi:type="dcterms:W3CDTF">2025-03-27T08:23:00Z</dcterms:modified>
</cp:coreProperties>
</file>