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B" w:rsidRPr="00E33F7D" w:rsidRDefault="00A6379B" w:rsidP="00E33F7D">
      <w:pPr>
        <w:jc w:val="both"/>
        <w:rPr>
          <w:sz w:val="28"/>
          <w:szCs w:val="28"/>
        </w:rPr>
      </w:pPr>
    </w:p>
    <w:p w:rsidR="00DF6F27" w:rsidRDefault="00DF6F27" w:rsidP="00DF6F27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ОТЧЁТ</w:t>
      </w:r>
    </w:p>
    <w:p w:rsidR="00DF6F27" w:rsidRPr="00676EFB" w:rsidRDefault="00DF6F27" w:rsidP="00DF6F27">
      <w:pPr>
        <w:spacing w:line="276" w:lineRule="auto"/>
        <w:jc w:val="center"/>
        <w:rPr>
          <w:sz w:val="28"/>
          <w:szCs w:val="28"/>
        </w:rPr>
      </w:pPr>
      <w:r w:rsidRPr="00676EFB">
        <w:rPr>
          <w:sz w:val="28"/>
          <w:szCs w:val="28"/>
        </w:rPr>
        <w:t>главы  Селивёрстовского сельсовета</w:t>
      </w:r>
    </w:p>
    <w:p w:rsidR="00DF6F27" w:rsidRPr="00676EFB" w:rsidRDefault="008A4852" w:rsidP="00DF6F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="00DF6F27" w:rsidRPr="00676EFB">
        <w:rPr>
          <w:sz w:val="28"/>
          <w:szCs w:val="28"/>
        </w:rPr>
        <w:t xml:space="preserve"> Администрации за 2017 год</w:t>
      </w:r>
    </w:p>
    <w:bookmarkEnd w:id="0"/>
    <w:p w:rsidR="00DF6F27" w:rsidRPr="00676EFB" w:rsidRDefault="00DF6F27" w:rsidP="00DF6F27">
      <w:pPr>
        <w:spacing w:line="276" w:lineRule="auto"/>
        <w:rPr>
          <w:sz w:val="28"/>
          <w:szCs w:val="28"/>
        </w:rPr>
      </w:pPr>
    </w:p>
    <w:p w:rsidR="00DF6F27" w:rsidRPr="00676EFB" w:rsidRDefault="00DF6F27" w:rsidP="00DF6F27">
      <w:pPr>
        <w:spacing w:line="276" w:lineRule="auto"/>
        <w:rPr>
          <w:sz w:val="28"/>
          <w:szCs w:val="28"/>
        </w:rPr>
      </w:pPr>
    </w:p>
    <w:p w:rsidR="00DF6F27" w:rsidRPr="00676EFB" w:rsidRDefault="00DF6F27" w:rsidP="00DF6F27">
      <w:pPr>
        <w:spacing w:line="276" w:lineRule="auto"/>
        <w:jc w:val="center"/>
        <w:rPr>
          <w:sz w:val="28"/>
          <w:szCs w:val="28"/>
        </w:rPr>
      </w:pPr>
      <w:r w:rsidRPr="00676EFB">
        <w:rPr>
          <w:sz w:val="28"/>
          <w:szCs w:val="28"/>
        </w:rPr>
        <w:t>Уважаемые депутаты!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 xml:space="preserve">        Вся работа Администрации Селивёрстовского сельсовета основана на нормативно-правовых актах Совета народных депутатов Селивёрстовского сельсовета Волчихинского района,  Администрации сельсовета, на  Законах  Российской Федерации, Алтайского края и ведётся в соответствии с Уставом муниципального образования и утверждёнными планами.</w:t>
      </w:r>
    </w:p>
    <w:p w:rsidR="00DF6F27" w:rsidRPr="00676EFB" w:rsidRDefault="00DF6F27" w:rsidP="00DF6F27">
      <w:pPr>
        <w:tabs>
          <w:tab w:val="left" w:pos="1335"/>
        </w:tabs>
        <w:spacing w:line="276" w:lineRule="auto"/>
        <w:ind w:firstLine="709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Все нововведения, изменения в жизни страны отражаются на нашей жизни. Главным направлением деятельности Администрации  является: обеспечение жизнедеятельности граждан,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ЧС, обеспечению мер первичной пожарной безопасности, развития местного самоуправления, реализация вновь  переданных полномочий с учетом их приоритетности и финансового обеспечения.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6EFB">
        <w:rPr>
          <w:sz w:val="28"/>
          <w:szCs w:val="28"/>
        </w:rPr>
        <w:t>На 1 января 2017 года в селе 320 домохозяйств, население 837 чело</w:t>
      </w:r>
      <w:r>
        <w:rPr>
          <w:sz w:val="28"/>
          <w:szCs w:val="28"/>
        </w:rPr>
        <w:t>век</w:t>
      </w:r>
      <w:r w:rsidRPr="00676EFB">
        <w:rPr>
          <w:sz w:val="28"/>
          <w:szCs w:val="28"/>
        </w:rPr>
        <w:t>.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6EFB">
        <w:rPr>
          <w:sz w:val="28"/>
          <w:szCs w:val="28"/>
        </w:rPr>
        <w:t>В 2017 году умерло 11 человек, родилось –</w:t>
      </w:r>
      <w:r w:rsidR="000D18BA">
        <w:rPr>
          <w:sz w:val="28"/>
          <w:szCs w:val="28"/>
        </w:rPr>
        <w:t xml:space="preserve"> </w:t>
      </w:r>
      <w:r w:rsidRPr="00676EFB">
        <w:rPr>
          <w:sz w:val="28"/>
          <w:szCs w:val="28"/>
        </w:rPr>
        <w:t>9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работающих-162;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с постоянным местом работы</w:t>
      </w:r>
      <w:r>
        <w:rPr>
          <w:sz w:val="28"/>
          <w:szCs w:val="28"/>
        </w:rPr>
        <w:t>-</w:t>
      </w:r>
      <w:r w:rsidRPr="00676EFB">
        <w:rPr>
          <w:sz w:val="28"/>
          <w:szCs w:val="28"/>
        </w:rPr>
        <w:t xml:space="preserve"> 96;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пенсионеров - 226;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трудоспособное население (из постоянно проживающих) -300</w:t>
      </w:r>
      <w:r>
        <w:rPr>
          <w:sz w:val="28"/>
          <w:szCs w:val="28"/>
        </w:rPr>
        <w:t>;</w:t>
      </w:r>
    </w:p>
    <w:p w:rsidR="00DF6F27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 xml:space="preserve">безработных - </w:t>
      </w:r>
      <w:r>
        <w:rPr>
          <w:sz w:val="28"/>
          <w:szCs w:val="28"/>
        </w:rPr>
        <w:t>29</w:t>
      </w:r>
      <w:r w:rsidRPr="00676EFB">
        <w:rPr>
          <w:sz w:val="28"/>
          <w:szCs w:val="28"/>
        </w:rPr>
        <w:t xml:space="preserve"> человек (по данным </w:t>
      </w:r>
      <w:r>
        <w:rPr>
          <w:sz w:val="28"/>
          <w:szCs w:val="28"/>
        </w:rPr>
        <w:t>Ц</w:t>
      </w:r>
      <w:r w:rsidRPr="00676EFB">
        <w:rPr>
          <w:sz w:val="28"/>
          <w:szCs w:val="28"/>
        </w:rPr>
        <w:t xml:space="preserve">ентра занятости); 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многодетные семьи</w:t>
      </w:r>
      <w:r>
        <w:rPr>
          <w:sz w:val="28"/>
          <w:szCs w:val="28"/>
        </w:rPr>
        <w:t xml:space="preserve"> -</w:t>
      </w:r>
      <w:r w:rsidRPr="00676EFB">
        <w:rPr>
          <w:sz w:val="28"/>
          <w:szCs w:val="28"/>
        </w:rPr>
        <w:t xml:space="preserve"> 9 (</w:t>
      </w:r>
      <w:r>
        <w:rPr>
          <w:sz w:val="28"/>
          <w:szCs w:val="28"/>
        </w:rPr>
        <w:t xml:space="preserve">в них воспитывается </w:t>
      </w:r>
      <w:r w:rsidRPr="00676EFB">
        <w:rPr>
          <w:sz w:val="28"/>
          <w:szCs w:val="28"/>
        </w:rPr>
        <w:t>29 детей)</w:t>
      </w:r>
      <w:r>
        <w:rPr>
          <w:sz w:val="28"/>
          <w:szCs w:val="28"/>
        </w:rPr>
        <w:t>.</w:t>
      </w:r>
    </w:p>
    <w:p w:rsidR="00DF6F27" w:rsidRDefault="00DF6F27" w:rsidP="00DF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6EFB">
        <w:rPr>
          <w:sz w:val="28"/>
          <w:szCs w:val="28"/>
        </w:rPr>
        <w:t>За отчетный период в Администрации совершено 86 нотариальных действия. Виды  нотариальных действий:  удостоверение завещаний и доверенностей,  удостоверение подлинности подписи на документах, удостоверение подлинности копий документов. Общая сумма госпошлины составила 12230  руб.</w:t>
      </w:r>
      <w:r w:rsidRPr="00471599">
        <w:rPr>
          <w:sz w:val="28"/>
          <w:szCs w:val="28"/>
        </w:rPr>
        <w:t xml:space="preserve"> </w:t>
      </w:r>
      <w:r w:rsidRPr="00EB45E5">
        <w:rPr>
          <w:sz w:val="28"/>
          <w:szCs w:val="28"/>
        </w:rPr>
        <w:t xml:space="preserve">Кроме того, на сумму </w:t>
      </w:r>
      <w:r>
        <w:rPr>
          <w:sz w:val="28"/>
          <w:szCs w:val="28"/>
        </w:rPr>
        <w:t>2800</w:t>
      </w:r>
      <w:r w:rsidRPr="00EB45E5">
        <w:rPr>
          <w:sz w:val="28"/>
          <w:szCs w:val="28"/>
        </w:rPr>
        <w:t xml:space="preserve">  оказано нотариальных действий бесплатно на основании ст. 333.35 п. 14.</w:t>
      </w:r>
    </w:p>
    <w:p w:rsidR="00DF6F27" w:rsidRPr="00EB45E5" w:rsidRDefault="00DF6F27" w:rsidP="00DF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5E5">
        <w:rPr>
          <w:sz w:val="28"/>
          <w:szCs w:val="28"/>
        </w:rPr>
        <w:t xml:space="preserve"> Специалистом Администрации ведется прием полного пакета документов на оформление компенсаций за твёрдое топливо от ветеранов труда и инвалидов с последующей доставкой их в </w:t>
      </w:r>
      <w:r>
        <w:rPr>
          <w:sz w:val="28"/>
          <w:szCs w:val="28"/>
        </w:rPr>
        <w:t xml:space="preserve">Управление </w:t>
      </w:r>
      <w:r w:rsidRPr="00EB45E5">
        <w:rPr>
          <w:sz w:val="28"/>
          <w:szCs w:val="28"/>
        </w:rPr>
        <w:t>соц. защит</w:t>
      </w:r>
      <w:r>
        <w:rPr>
          <w:sz w:val="28"/>
          <w:szCs w:val="28"/>
        </w:rPr>
        <w:t>ы</w:t>
      </w:r>
      <w:r w:rsidRPr="00EB45E5">
        <w:rPr>
          <w:sz w:val="28"/>
          <w:szCs w:val="28"/>
        </w:rPr>
        <w:t>. За 201</w:t>
      </w:r>
      <w:r>
        <w:rPr>
          <w:sz w:val="28"/>
          <w:szCs w:val="28"/>
        </w:rPr>
        <w:t>7</w:t>
      </w:r>
      <w:r w:rsidRPr="00EB45E5">
        <w:rPr>
          <w:sz w:val="28"/>
          <w:szCs w:val="28"/>
        </w:rPr>
        <w:t xml:space="preserve"> год принято и доставлено в </w:t>
      </w:r>
      <w:r>
        <w:rPr>
          <w:sz w:val="28"/>
          <w:szCs w:val="28"/>
        </w:rPr>
        <w:t xml:space="preserve">Управление </w:t>
      </w:r>
      <w:r w:rsidRPr="00EB45E5">
        <w:rPr>
          <w:sz w:val="28"/>
          <w:szCs w:val="28"/>
        </w:rPr>
        <w:t>соц. защит</w:t>
      </w:r>
      <w:r>
        <w:rPr>
          <w:sz w:val="28"/>
          <w:szCs w:val="28"/>
        </w:rPr>
        <w:t>ы</w:t>
      </w:r>
      <w:r w:rsidRPr="00EB45E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EB45E5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Pr="00EB45E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EB45E5">
        <w:rPr>
          <w:sz w:val="28"/>
          <w:szCs w:val="28"/>
        </w:rPr>
        <w:t>на оформление компенсаций за твёрдое топливо.</w:t>
      </w:r>
    </w:p>
    <w:p w:rsidR="00DF6F27" w:rsidRDefault="008A4852" w:rsidP="00DF6F2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F6F27" w:rsidRPr="00676EFB">
        <w:rPr>
          <w:rFonts w:ascii="Times New Roman" w:hAnsi="Times New Roman"/>
          <w:sz w:val="28"/>
          <w:szCs w:val="28"/>
        </w:rPr>
        <w:t>Администраци</w:t>
      </w:r>
      <w:r w:rsidR="00DF6F27">
        <w:rPr>
          <w:rFonts w:ascii="Times New Roman" w:hAnsi="Times New Roman"/>
          <w:sz w:val="28"/>
          <w:szCs w:val="28"/>
        </w:rPr>
        <w:t>ей</w:t>
      </w:r>
      <w:r w:rsidR="00DF6F27" w:rsidRPr="00676EFB">
        <w:rPr>
          <w:rFonts w:ascii="Times New Roman" w:hAnsi="Times New Roman"/>
          <w:sz w:val="28"/>
          <w:szCs w:val="28"/>
        </w:rPr>
        <w:t xml:space="preserve"> выдано за  год  </w:t>
      </w:r>
      <w:r w:rsidR="00DF6F27" w:rsidRPr="00676E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6F27" w:rsidRPr="00676EFB">
        <w:rPr>
          <w:rFonts w:ascii="Times New Roman" w:hAnsi="Times New Roman"/>
          <w:color w:val="000000"/>
          <w:sz w:val="28"/>
          <w:szCs w:val="28"/>
        </w:rPr>
        <w:t>503</w:t>
      </w:r>
      <w:r w:rsidR="00DF6F27" w:rsidRPr="00676E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6F27" w:rsidRPr="00676EFB">
        <w:rPr>
          <w:rFonts w:ascii="Times New Roman" w:hAnsi="Times New Roman"/>
          <w:sz w:val="28"/>
          <w:szCs w:val="28"/>
        </w:rPr>
        <w:t>справки</w:t>
      </w:r>
      <w:r w:rsidR="00DF6F27">
        <w:rPr>
          <w:rFonts w:ascii="Times New Roman" w:hAnsi="Times New Roman"/>
          <w:sz w:val="28"/>
          <w:szCs w:val="28"/>
        </w:rPr>
        <w:t xml:space="preserve">,  </w:t>
      </w:r>
      <w:r w:rsidR="00DF6F27" w:rsidRPr="00676EFB">
        <w:rPr>
          <w:rFonts w:ascii="Times New Roman" w:hAnsi="Times New Roman"/>
          <w:sz w:val="28"/>
          <w:szCs w:val="28"/>
        </w:rPr>
        <w:t>поступил</w:t>
      </w:r>
      <w:r w:rsidR="00DF6F27">
        <w:rPr>
          <w:rFonts w:ascii="Times New Roman" w:hAnsi="Times New Roman"/>
          <w:sz w:val="28"/>
          <w:szCs w:val="28"/>
        </w:rPr>
        <w:t>о</w:t>
      </w:r>
      <w:r w:rsidR="00DF6F27" w:rsidRPr="00676EFB">
        <w:rPr>
          <w:rFonts w:ascii="Times New Roman" w:hAnsi="Times New Roman"/>
          <w:sz w:val="28"/>
          <w:szCs w:val="28"/>
        </w:rPr>
        <w:t xml:space="preserve"> 202 документа из Администрации края, Волчихинского района, Прокуратуры Волчихинского </w:t>
      </w:r>
      <w:r w:rsidR="00DF6F27" w:rsidRPr="00676EFB">
        <w:rPr>
          <w:rFonts w:ascii="Times New Roman" w:hAnsi="Times New Roman"/>
          <w:sz w:val="28"/>
          <w:szCs w:val="28"/>
        </w:rPr>
        <w:lastRenderedPageBreak/>
        <w:t xml:space="preserve">района и других организаций с которыми была проведена работа и дана соответствующая информация.    В течение всего 2017 года </w:t>
      </w:r>
      <w:r w:rsidR="00DF6F27">
        <w:rPr>
          <w:rFonts w:ascii="Times New Roman" w:hAnsi="Times New Roman"/>
          <w:sz w:val="28"/>
          <w:szCs w:val="28"/>
        </w:rPr>
        <w:t>с</w:t>
      </w:r>
      <w:r w:rsidR="00DF6F27" w:rsidRPr="00676EFB">
        <w:rPr>
          <w:rFonts w:ascii="Times New Roman" w:hAnsi="Times New Roman"/>
          <w:sz w:val="28"/>
          <w:szCs w:val="28"/>
        </w:rPr>
        <w:t>оставлялись акты обследования жилищно-бытовых условий граждан села, выдавались характеристики.</w:t>
      </w:r>
      <w:r w:rsidR="00DF6F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F6F27" w:rsidRDefault="00DF6F27" w:rsidP="00DF6F2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0D11">
        <w:rPr>
          <w:rFonts w:ascii="Times New Roman" w:hAnsi="Times New Roman"/>
          <w:sz w:val="28"/>
          <w:szCs w:val="28"/>
        </w:rPr>
        <w:t>В сфере деятельности Администрации принято 26 постановления, 26 распоряжений по основной деятельности.</w:t>
      </w:r>
    </w:p>
    <w:p w:rsidR="00DF6F27" w:rsidRDefault="00DF6F27" w:rsidP="00DF6F27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6E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370D11">
        <w:rPr>
          <w:rFonts w:ascii="Times New Roman" w:hAnsi="Times New Roman"/>
          <w:bCs/>
          <w:color w:val="000000"/>
          <w:sz w:val="28"/>
          <w:szCs w:val="28"/>
        </w:rPr>
        <w:t>Администрация 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граждан, пребывающих в запасе.</w:t>
      </w:r>
    </w:p>
    <w:p w:rsidR="00DF6F27" w:rsidRPr="00DF6F27" w:rsidRDefault="00DF6F27" w:rsidP="00DF6F27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DF6F27">
        <w:rPr>
          <w:rFonts w:ascii="Times New Roman" w:hAnsi="Times New Roman"/>
          <w:bCs/>
          <w:color w:val="000000"/>
          <w:sz w:val="28"/>
          <w:szCs w:val="28"/>
        </w:rPr>
        <w:t xml:space="preserve"> На воинском учете состоит –162 человека (солдаты, матросы, старшины, сержанты),  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F6F27">
        <w:rPr>
          <w:rFonts w:ascii="Times New Roman" w:hAnsi="Times New Roman"/>
          <w:bCs/>
          <w:color w:val="000000"/>
          <w:sz w:val="28"/>
          <w:szCs w:val="28"/>
        </w:rPr>
        <w:t xml:space="preserve"> призывников,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6F27">
        <w:rPr>
          <w:rFonts w:ascii="Times New Roman" w:hAnsi="Times New Roman"/>
          <w:bCs/>
          <w:color w:val="000000"/>
          <w:sz w:val="28"/>
          <w:szCs w:val="28"/>
        </w:rPr>
        <w:t xml:space="preserve"> 4 контрактника. В  2017 года призвано на службу в Российскую Армию —  2 призывника.</w:t>
      </w:r>
    </w:p>
    <w:p w:rsidR="00DF6F27" w:rsidRPr="00DF6F27" w:rsidRDefault="00DF6F27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6F27">
        <w:rPr>
          <w:sz w:val="28"/>
          <w:szCs w:val="28"/>
        </w:rPr>
        <w:t xml:space="preserve">В Администрации села так </w:t>
      </w:r>
      <w:r w:rsidR="004F5F5B">
        <w:rPr>
          <w:sz w:val="28"/>
          <w:szCs w:val="28"/>
        </w:rPr>
        <w:t>же ведется похозяйственный учет, по которому в</w:t>
      </w:r>
    </w:p>
    <w:p w:rsidR="00DF6F27" w:rsidRPr="00DF6F27" w:rsidRDefault="00DF6F27" w:rsidP="00DF6F27">
      <w:pPr>
        <w:rPr>
          <w:sz w:val="28"/>
          <w:szCs w:val="28"/>
        </w:rPr>
      </w:pPr>
      <w:r w:rsidRPr="00DF6F27">
        <w:rPr>
          <w:sz w:val="28"/>
          <w:szCs w:val="28"/>
        </w:rPr>
        <w:t>ЛПХ граждан села чи</w:t>
      </w:r>
      <w:r>
        <w:rPr>
          <w:sz w:val="28"/>
          <w:szCs w:val="28"/>
        </w:rPr>
        <w:t>слится</w:t>
      </w:r>
      <w:r w:rsidRPr="00DF6F27">
        <w:rPr>
          <w:sz w:val="28"/>
          <w:szCs w:val="28"/>
        </w:rPr>
        <w:t>:</w:t>
      </w:r>
    </w:p>
    <w:p w:rsidR="00DF6F27" w:rsidRDefault="004F5F5B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 w:rsidRPr="008552E1">
        <w:rPr>
          <w:sz w:val="28"/>
          <w:szCs w:val="28"/>
        </w:rPr>
        <w:t xml:space="preserve">КРС всего </w:t>
      </w:r>
      <w:r w:rsidR="00DF6F27">
        <w:rPr>
          <w:sz w:val="28"/>
          <w:szCs w:val="28"/>
        </w:rPr>
        <w:t>750</w:t>
      </w:r>
      <w:r>
        <w:rPr>
          <w:sz w:val="28"/>
          <w:szCs w:val="28"/>
        </w:rPr>
        <w:t xml:space="preserve">, </w:t>
      </w:r>
      <w:r w:rsidR="00DF6F27" w:rsidRPr="008552E1">
        <w:rPr>
          <w:sz w:val="28"/>
          <w:szCs w:val="28"/>
        </w:rPr>
        <w:t xml:space="preserve">в т.ч. коров </w:t>
      </w:r>
      <w:r w:rsidR="00DF6F27">
        <w:rPr>
          <w:sz w:val="28"/>
          <w:szCs w:val="28"/>
        </w:rPr>
        <w:t xml:space="preserve"> дойных 315</w:t>
      </w:r>
      <w:r>
        <w:rPr>
          <w:sz w:val="28"/>
          <w:szCs w:val="28"/>
        </w:rPr>
        <w:t>;</w:t>
      </w:r>
    </w:p>
    <w:p w:rsidR="00DF6F27" w:rsidRDefault="004F5F5B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 w:rsidRPr="008552E1">
        <w:rPr>
          <w:sz w:val="28"/>
          <w:szCs w:val="28"/>
        </w:rPr>
        <w:t>свин</w:t>
      </w:r>
      <w:r w:rsidR="00DF6F27">
        <w:rPr>
          <w:sz w:val="28"/>
          <w:szCs w:val="28"/>
        </w:rPr>
        <w:t>ей</w:t>
      </w:r>
      <w:r w:rsidR="00DF6F27" w:rsidRPr="0085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110, в т.ч. </w:t>
      </w:r>
      <w:r w:rsidR="00DF6F27">
        <w:rPr>
          <w:sz w:val="28"/>
          <w:szCs w:val="28"/>
        </w:rPr>
        <w:t>свиноматок  35</w:t>
      </w:r>
      <w:r>
        <w:rPr>
          <w:sz w:val="28"/>
          <w:szCs w:val="28"/>
        </w:rPr>
        <w:t>;</w:t>
      </w:r>
    </w:p>
    <w:p w:rsidR="00DF6F27" w:rsidRDefault="004F5F5B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>
        <w:rPr>
          <w:sz w:val="28"/>
          <w:szCs w:val="28"/>
        </w:rPr>
        <w:t>овец 420</w:t>
      </w:r>
      <w:r>
        <w:rPr>
          <w:sz w:val="28"/>
          <w:szCs w:val="28"/>
        </w:rPr>
        <w:t xml:space="preserve">, в т. ч. </w:t>
      </w:r>
      <w:r w:rsidR="00DF6F27" w:rsidRPr="008552E1">
        <w:rPr>
          <w:sz w:val="28"/>
          <w:szCs w:val="28"/>
        </w:rPr>
        <w:t>овц</w:t>
      </w:r>
      <w:r w:rsidR="00DF6F27">
        <w:rPr>
          <w:sz w:val="28"/>
          <w:szCs w:val="28"/>
        </w:rPr>
        <w:t>ематки 215</w:t>
      </w:r>
      <w:r>
        <w:rPr>
          <w:sz w:val="28"/>
          <w:szCs w:val="28"/>
        </w:rPr>
        <w:t>;</w:t>
      </w:r>
    </w:p>
    <w:p w:rsidR="00DF6F27" w:rsidRPr="008552E1" w:rsidRDefault="004F5F5B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>
        <w:rPr>
          <w:sz w:val="28"/>
          <w:szCs w:val="28"/>
        </w:rPr>
        <w:t>козы 42</w:t>
      </w:r>
      <w:r>
        <w:rPr>
          <w:sz w:val="28"/>
          <w:szCs w:val="28"/>
        </w:rPr>
        <w:t>;</w:t>
      </w:r>
    </w:p>
    <w:p w:rsidR="00DF6F27" w:rsidRPr="008552E1" w:rsidRDefault="004F5F5B" w:rsidP="00DF6F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 w:rsidRPr="008552E1">
        <w:rPr>
          <w:sz w:val="28"/>
          <w:szCs w:val="28"/>
        </w:rPr>
        <w:t xml:space="preserve">лошади </w:t>
      </w:r>
      <w:r w:rsidR="00DF6F27">
        <w:rPr>
          <w:sz w:val="28"/>
          <w:szCs w:val="28"/>
        </w:rPr>
        <w:t xml:space="preserve"> 59</w:t>
      </w:r>
      <w:r>
        <w:rPr>
          <w:sz w:val="28"/>
          <w:szCs w:val="28"/>
        </w:rPr>
        <w:t>.</w:t>
      </w:r>
    </w:p>
    <w:p w:rsidR="00DF6F27" w:rsidRPr="00676EFB" w:rsidRDefault="004F5F5B" w:rsidP="004F5F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>В течение 2017 года Администрация сельсовета работала над наполнением доходной части бюджета. Анализировалось поступление налогов в бюджет поселения, отрабатывались списки должников по земельным налогам, отчисления от которых поступают в бюджет поселения. За 2017 год собрано налогов 125%</w:t>
      </w:r>
      <w:r>
        <w:rPr>
          <w:sz w:val="28"/>
          <w:szCs w:val="28"/>
        </w:rPr>
        <w:t>.</w:t>
      </w:r>
    </w:p>
    <w:p w:rsidR="00DF6F27" w:rsidRPr="00676EFB" w:rsidRDefault="004F5F5B" w:rsidP="004F5F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 xml:space="preserve"> По собственным доходам бюджет 2017 года был исполнен на 100% .</w:t>
      </w:r>
    </w:p>
    <w:p w:rsidR="00DF6F27" w:rsidRPr="00676EFB" w:rsidRDefault="004F5F5B" w:rsidP="004F5F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F27" w:rsidRPr="00676EFB">
        <w:rPr>
          <w:sz w:val="28"/>
          <w:szCs w:val="28"/>
        </w:rPr>
        <w:t xml:space="preserve">Информация об исполнении бюджета поселения ежеквартально выносится на рассмотрение Совета народных депутатов Селивёрстовского сельсовета и размещается на информационном стенде и в сети интернет.  </w:t>
      </w:r>
    </w:p>
    <w:p w:rsidR="00DF6F27" w:rsidRPr="00676EFB" w:rsidRDefault="004F5F5B" w:rsidP="004F5F5B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 xml:space="preserve">За 12 месяцев своевременно производились выплаты заработной платы.   </w:t>
      </w:r>
    </w:p>
    <w:p w:rsidR="00DF6F27" w:rsidRPr="00676EFB" w:rsidRDefault="004F5F5B" w:rsidP="004F5F5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>Большое внимание в своей работе Администрация уделяла вопросам благоустройства населенного пункта. В 2017 году были проведены субботники по благоустройству закрепленных территорий за организациями, единый субботник села</w:t>
      </w:r>
      <w:r>
        <w:rPr>
          <w:sz w:val="28"/>
          <w:szCs w:val="28"/>
        </w:rPr>
        <w:t>, субботник на кладбище. К 9 мая</w:t>
      </w:r>
      <w:r w:rsidR="00DF6F27" w:rsidRPr="00676EFB">
        <w:rPr>
          <w:sz w:val="28"/>
          <w:szCs w:val="28"/>
        </w:rPr>
        <w:t xml:space="preserve"> произведены косметические  ремонты памятников.  </w:t>
      </w:r>
    </w:p>
    <w:p w:rsidR="00DF6F27" w:rsidRPr="00676EFB" w:rsidRDefault="004F5F5B" w:rsidP="004F5F5B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F6F27" w:rsidRPr="00676EFB">
        <w:rPr>
          <w:sz w:val="28"/>
          <w:szCs w:val="28"/>
        </w:rPr>
        <w:t xml:space="preserve"> Серьёзной проблемой являются несанкционированные свалки: </w:t>
      </w:r>
      <w:r w:rsidR="00DF6F27">
        <w:rPr>
          <w:sz w:val="28"/>
          <w:szCs w:val="28"/>
        </w:rPr>
        <w:t>за ул.</w:t>
      </w:r>
      <w:r>
        <w:rPr>
          <w:sz w:val="28"/>
          <w:szCs w:val="28"/>
        </w:rPr>
        <w:t xml:space="preserve"> </w:t>
      </w:r>
      <w:r w:rsidR="00DF6F27" w:rsidRPr="00676EFB">
        <w:rPr>
          <w:sz w:val="28"/>
          <w:szCs w:val="28"/>
        </w:rPr>
        <w:t>Белгач</w:t>
      </w:r>
      <w:r w:rsidR="00DF6F27">
        <w:rPr>
          <w:sz w:val="28"/>
          <w:szCs w:val="28"/>
        </w:rPr>
        <w:t>и</w:t>
      </w:r>
      <w:r w:rsidR="00DF6F27" w:rsidRPr="00676EFB">
        <w:rPr>
          <w:sz w:val="28"/>
          <w:szCs w:val="28"/>
        </w:rPr>
        <w:t xml:space="preserve"> и на берегу озера Горькое. За вывоз мусора на эти свалки составлялись протоколы об административн</w:t>
      </w:r>
      <w:r>
        <w:rPr>
          <w:sz w:val="28"/>
          <w:szCs w:val="28"/>
        </w:rPr>
        <w:t>ых правонарушениях</w:t>
      </w:r>
      <w:r w:rsidR="00DF6F27" w:rsidRPr="00676EFB">
        <w:rPr>
          <w:sz w:val="28"/>
          <w:szCs w:val="28"/>
        </w:rPr>
        <w:t>.  Бытовые отходы и мусор  вывозятся жителями на собственном транспорте на отведенную свалку, которая постоянно буртуется, а в зимнее время регулярно чистится дорога.</w:t>
      </w:r>
    </w:p>
    <w:p w:rsidR="00DF6F27" w:rsidRPr="00676EFB" w:rsidRDefault="004F5F5B" w:rsidP="004F5F5B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>Пожарный автомобиль находится  в исправном состоянии. За автомобилем закреплен водитель Шинкарёв В.И., который следит за техническим состоянием автомобиля и выезжает на пожар за короткий промежуток времени.</w:t>
      </w:r>
    </w:p>
    <w:p w:rsidR="00DF6F27" w:rsidRPr="00676EFB" w:rsidRDefault="004F5F5B" w:rsidP="004F5F5B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 w:rsidRPr="00676EFB">
        <w:rPr>
          <w:sz w:val="28"/>
          <w:szCs w:val="28"/>
        </w:rPr>
        <w:t>Актуальным остается вопрос  содержания  домашних животных. Выпуская их на улицу,  хозяева тем самым причиняют неудобства другим жителям села. Скот ломает изгороди, уничтожает урожай в огородах, создает угрозу безопасности дорожного движения. В 2017 году составлено 9 протоколов об административн</w:t>
      </w:r>
      <w:r>
        <w:rPr>
          <w:sz w:val="28"/>
          <w:szCs w:val="28"/>
        </w:rPr>
        <w:t>ых</w:t>
      </w:r>
      <w:r w:rsidR="00DF6F27" w:rsidRPr="00676EF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 w:rsidRPr="00676EFB">
        <w:rPr>
          <w:sz w:val="28"/>
          <w:szCs w:val="28"/>
        </w:rPr>
        <w:t>.</w:t>
      </w:r>
      <w:r w:rsidR="00DF6F27" w:rsidRPr="00676EFB">
        <w:rPr>
          <w:sz w:val="28"/>
          <w:szCs w:val="28"/>
        </w:rPr>
        <w:t xml:space="preserve"> </w:t>
      </w:r>
    </w:p>
    <w:p w:rsidR="00DF6F27" w:rsidRPr="00676EFB" w:rsidRDefault="004F5F5B" w:rsidP="004F5F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>Социальную сферу муниципального образования  представляет: «Селивёрстовский филиал МКОУ Солоновская средняя школа им. Н.А. Сартина»,  В средней школе обучаются 81 ученик с 1 по 11 класс, ГКП- 10 детей. Школа имеет благоустроенное современное здание, где созданы все основные условия для учёбы,</w:t>
      </w:r>
      <w:r w:rsidRPr="004F5F5B">
        <w:rPr>
          <w:sz w:val="28"/>
          <w:szCs w:val="28"/>
        </w:rPr>
        <w:t xml:space="preserve"> </w:t>
      </w:r>
      <w:r w:rsidRPr="00676EFB">
        <w:rPr>
          <w:sz w:val="28"/>
          <w:szCs w:val="28"/>
        </w:rPr>
        <w:t>отдых</w:t>
      </w:r>
      <w:r>
        <w:rPr>
          <w:sz w:val="28"/>
          <w:szCs w:val="28"/>
        </w:rPr>
        <w:t>а, занятий спортом</w:t>
      </w:r>
      <w:r w:rsidR="00DF6F27" w:rsidRPr="00676EFB">
        <w:rPr>
          <w:sz w:val="28"/>
          <w:szCs w:val="28"/>
        </w:rPr>
        <w:t>.   В школе регулярно проходят все традиционные вечера, смотры, конкурсы, охватывающие всех учащихся, учителей</w:t>
      </w:r>
      <w:r>
        <w:rPr>
          <w:sz w:val="28"/>
          <w:szCs w:val="28"/>
        </w:rPr>
        <w:t>,</w:t>
      </w:r>
      <w:r w:rsidR="00DF6F27" w:rsidRPr="00676EFB">
        <w:rPr>
          <w:sz w:val="28"/>
          <w:szCs w:val="28"/>
        </w:rPr>
        <w:t xml:space="preserve"> с привлечением родителей. Учащиеся школы принимают активное участие в сельских, районных, мероприятиях, являются призерами различных конкурсов, за что огромное спасибо коллективу учителей.</w:t>
      </w:r>
    </w:p>
    <w:p w:rsidR="00DF6F27" w:rsidRPr="00676EFB" w:rsidRDefault="004F5F5B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 xml:space="preserve">Проведена полная реконструкция отопительной системы. Вместо дорогостоящего электрического отопления установлены мощные котлы, работающие на угле. </w:t>
      </w:r>
    </w:p>
    <w:p w:rsidR="00DF6F27" w:rsidRPr="00676EFB" w:rsidRDefault="004F5F5B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 xml:space="preserve">В 2017 году за лучшую организацию физкультурно-спортивной работы в сельском поселении был получен спортивный инвентарь на сумму 60 660 рублей, который был передан школе. </w:t>
      </w:r>
    </w:p>
    <w:p w:rsidR="00DF6F27" w:rsidRDefault="004F5F5B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F27" w:rsidRPr="00676EFB">
        <w:rPr>
          <w:sz w:val="28"/>
          <w:szCs w:val="28"/>
        </w:rPr>
        <w:t>На территории муниципального образования лечебно-профилактическую помощь населению  оказывают   Селивёрстовский ФАП. За 2017 год в ФАПе было 5850 посещений</w:t>
      </w:r>
      <w:r w:rsidR="000D18BA">
        <w:rPr>
          <w:sz w:val="28"/>
          <w:szCs w:val="28"/>
        </w:rPr>
        <w:t>, на дому 1186 посещений;</w:t>
      </w:r>
      <w:r w:rsidR="00DF6F27" w:rsidRPr="00676EFB">
        <w:rPr>
          <w:sz w:val="28"/>
          <w:szCs w:val="28"/>
        </w:rPr>
        <w:t xml:space="preserve"> </w:t>
      </w:r>
    </w:p>
    <w:p w:rsidR="00DF6F27" w:rsidRDefault="000D18BA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6F27" w:rsidRPr="00676EFB">
        <w:rPr>
          <w:sz w:val="28"/>
          <w:szCs w:val="28"/>
        </w:rPr>
        <w:t>рошли диспансер</w:t>
      </w:r>
      <w:r>
        <w:rPr>
          <w:sz w:val="28"/>
          <w:szCs w:val="28"/>
        </w:rPr>
        <w:t>изацию 178 человек;</w:t>
      </w:r>
      <w:r w:rsidR="00DF6F27" w:rsidRPr="00676EFB">
        <w:rPr>
          <w:sz w:val="28"/>
          <w:szCs w:val="28"/>
        </w:rPr>
        <w:t xml:space="preserve"> </w:t>
      </w:r>
    </w:p>
    <w:p w:rsidR="00DF6F27" w:rsidRPr="00676EFB" w:rsidRDefault="000D18BA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F27" w:rsidRPr="00676EFB">
        <w:rPr>
          <w:sz w:val="28"/>
          <w:szCs w:val="28"/>
        </w:rPr>
        <w:t>ыезд врачей г. Рубцовска на ФАП</w:t>
      </w:r>
      <w:r>
        <w:rPr>
          <w:sz w:val="28"/>
          <w:szCs w:val="28"/>
        </w:rPr>
        <w:t xml:space="preserve"> </w:t>
      </w:r>
      <w:r w:rsidR="00DF6F27" w:rsidRPr="00676E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6F27" w:rsidRPr="00676EFB">
        <w:rPr>
          <w:sz w:val="28"/>
          <w:szCs w:val="28"/>
        </w:rPr>
        <w:t>5 врачей, осм</w:t>
      </w:r>
      <w:r>
        <w:rPr>
          <w:sz w:val="28"/>
          <w:szCs w:val="28"/>
        </w:rPr>
        <w:t>отрено, обследовано  281человек;</w:t>
      </w:r>
    </w:p>
    <w:p w:rsidR="00DF6F27" w:rsidRPr="00676EFB" w:rsidRDefault="000D18BA" w:rsidP="00DF6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6F27" w:rsidRPr="00676EFB">
        <w:rPr>
          <w:sz w:val="28"/>
          <w:szCs w:val="28"/>
        </w:rPr>
        <w:t>рганизован подвоз тяжелых, маломобильных больных.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Выявлены:</w:t>
      </w:r>
    </w:p>
    <w:p w:rsidR="00DF6F27" w:rsidRPr="00676EFB" w:rsidRDefault="00DF6F27" w:rsidP="00DF6F27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>-онкозаболевание - 5 человек, 4 из них на ранней стадии</w:t>
      </w:r>
      <w:r>
        <w:rPr>
          <w:sz w:val="28"/>
          <w:szCs w:val="28"/>
        </w:rPr>
        <w:t>.</w:t>
      </w:r>
    </w:p>
    <w:p w:rsidR="00DF6F27" w:rsidRPr="00676EFB" w:rsidRDefault="00DF6F27" w:rsidP="00DF6F27">
      <w:pPr>
        <w:spacing w:line="276" w:lineRule="auto"/>
        <w:ind w:firstLine="709"/>
        <w:jc w:val="both"/>
        <w:rPr>
          <w:sz w:val="28"/>
          <w:szCs w:val="28"/>
        </w:rPr>
      </w:pPr>
    </w:p>
    <w:p w:rsidR="008A4852" w:rsidRDefault="000D18BA" w:rsidP="000D1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F6F27" w:rsidRPr="00676EFB">
        <w:rPr>
          <w:sz w:val="28"/>
          <w:szCs w:val="28"/>
        </w:rPr>
        <w:t>Для организации досуга населения и приобщения жителей поселений к творчеству, культурному развитию</w:t>
      </w:r>
      <w:r>
        <w:rPr>
          <w:sz w:val="28"/>
          <w:szCs w:val="28"/>
        </w:rPr>
        <w:t>,</w:t>
      </w:r>
      <w:r w:rsidR="00DF6F27" w:rsidRPr="00676EFB">
        <w:rPr>
          <w:sz w:val="28"/>
          <w:szCs w:val="28"/>
        </w:rPr>
        <w:t xml:space="preserve">  работает  дом культуры и сельская библиотек</w:t>
      </w:r>
      <w:r w:rsidR="008A4852">
        <w:rPr>
          <w:sz w:val="28"/>
          <w:szCs w:val="28"/>
        </w:rPr>
        <w:t>а</w:t>
      </w:r>
      <w:r w:rsidR="00DF6F27" w:rsidRPr="00676E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F27" w:rsidRPr="00676EFB" w:rsidRDefault="008A4852" w:rsidP="000D1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 xml:space="preserve">В 2017 году  библиотеку посещали 360 читателей. Посещений 2900. Выдано книг 7800. </w:t>
      </w:r>
    </w:p>
    <w:p w:rsidR="00DF6F27" w:rsidRPr="001E3320" w:rsidRDefault="000D18BA" w:rsidP="000D1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751E93">
        <w:rPr>
          <w:sz w:val="28"/>
          <w:szCs w:val="28"/>
        </w:rPr>
        <w:t>Организация дос</w:t>
      </w:r>
      <w:r w:rsidR="00DF6F27">
        <w:rPr>
          <w:sz w:val="28"/>
          <w:szCs w:val="28"/>
        </w:rPr>
        <w:t>уга населения   реализуется</w:t>
      </w:r>
      <w:r w:rsidR="00DF6F27" w:rsidRPr="00751E93">
        <w:rPr>
          <w:sz w:val="28"/>
          <w:szCs w:val="28"/>
        </w:rPr>
        <w:t xml:space="preserve">  путем проведения мероприятий, сохранения  клубных формирований и привлечения новых участников</w:t>
      </w:r>
      <w:r w:rsidR="00DF6F27">
        <w:rPr>
          <w:sz w:val="28"/>
          <w:szCs w:val="28"/>
        </w:rPr>
        <w:t>.</w:t>
      </w:r>
      <w:r w:rsidR="00DF6F27" w:rsidRPr="001E3320">
        <w:rPr>
          <w:color w:val="000000"/>
          <w:sz w:val="28"/>
          <w:szCs w:val="28"/>
        </w:rPr>
        <w:t xml:space="preserve"> В работе ДК используются методы и формы, которые нашли одобрение у населения в прошедшие годы. Это вечера отдыха, игровые конкурсные программы, молодёжные дискотеки и, театрализованные представления</w:t>
      </w:r>
      <w:r w:rsidR="00DF6F27" w:rsidRPr="001E3320">
        <w:rPr>
          <w:sz w:val="28"/>
          <w:szCs w:val="28"/>
        </w:rPr>
        <w:t>. ДК участвует во всех районных конкурсах и фестивалях, на которых участники художественной самодеятельности  нашего села  выступают достойно.  В  районном конкурсе «Театральная весна 2017» кружок «Театр миниатюр» получил диплом 2 степени, а  диплом 1</w:t>
      </w:r>
      <w:r w:rsidR="005467F4">
        <w:rPr>
          <w:sz w:val="28"/>
          <w:szCs w:val="28"/>
        </w:rPr>
        <w:t xml:space="preserve"> степени получила Голосова С.,  д</w:t>
      </w:r>
      <w:r w:rsidR="00DF6F27" w:rsidRPr="001E3320">
        <w:rPr>
          <w:sz w:val="28"/>
          <w:szCs w:val="28"/>
        </w:rPr>
        <w:t>ипломом фестиваля «Серебро ваших сердец» награждена вокальная группа «Вдохновение»</w:t>
      </w:r>
      <w:r w:rsidR="005467F4">
        <w:rPr>
          <w:sz w:val="28"/>
          <w:szCs w:val="28"/>
        </w:rPr>
        <w:t>,</w:t>
      </w:r>
      <w:r w:rsidR="00DF6F27" w:rsidRPr="001E3320">
        <w:rPr>
          <w:sz w:val="28"/>
          <w:szCs w:val="28"/>
        </w:rPr>
        <w:t xml:space="preserve"> в конкурсе  «Милосердие» дипломом 1 степени награждена Кандаурова Н..   С большим успехом был проведен районный фольклорный фестиваль «Живая Русь».  В отчетном концерте  «В гостях у бабы Шуры и деда Мити» приняли участие участники всех клубных формирований, их по достоинству оценило жюри фестиваля. Дипломами были награждены народный фольклорный коллектив «Ромашки»</w:t>
      </w:r>
      <w:r w:rsidR="005467F4">
        <w:rPr>
          <w:sz w:val="28"/>
          <w:szCs w:val="28"/>
        </w:rPr>
        <w:t>, вокальная группа « Улыбка» вокальная группа</w:t>
      </w:r>
      <w:r w:rsidR="00DF6F27" w:rsidRPr="001E3320">
        <w:rPr>
          <w:sz w:val="28"/>
          <w:szCs w:val="28"/>
        </w:rPr>
        <w:t xml:space="preserve">  «Ивушки»,  вокальная группа     «Печки- лавочки» , ансамбль «Славяне»  и ведущее концерта. В связи с открытием ЦТРК в ДК мероприятия по традиционной русской культуры пользуются популярностью у детей и взрослых</w:t>
      </w:r>
      <w:r w:rsidR="005467F4">
        <w:rPr>
          <w:sz w:val="28"/>
          <w:szCs w:val="28"/>
        </w:rPr>
        <w:t>.</w:t>
      </w:r>
      <w:r w:rsidR="00DF6F27" w:rsidRPr="001E3320">
        <w:rPr>
          <w:sz w:val="28"/>
          <w:szCs w:val="28"/>
        </w:rPr>
        <w:t xml:space="preserve"> </w:t>
      </w:r>
      <w:r w:rsidR="005467F4">
        <w:rPr>
          <w:sz w:val="28"/>
          <w:szCs w:val="28"/>
        </w:rPr>
        <w:t>И</w:t>
      </w:r>
      <w:r w:rsidR="00DF6F27" w:rsidRPr="001E3320">
        <w:rPr>
          <w:sz w:val="28"/>
          <w:szCs w:val="28"/>
        </w:rPr>
        <w:t xml:space="preserve">нтересно прошли мероприятия  </w:t>
      </w:r>
      <w:r w:rsidR="00DF6F27">
        <w:t xml:space="preserve"> </w:t>
      </w:r>
      <w:r w:rsidR="00DF6F27" w:rsidRPr="009420FE">
        <w:rPr>
          <w:b/>
        </w:rPr>
        <w:t>«</w:t>
      </w:r>
      <w:r w:rsidR="00DF6F27" w:rsidRPr="001E3320">
        <w:rPr>
          <w:sz w:val="28"/>
          <w:szCs w:val="28"/>
        </w:rPr>
        <w:t>Раз в крещенский вечерок»</w:t>
      </w:r>
      <w:r w:rsidR="005467F4">
        <w:rPr>
          <w:sz w:val="28"/>
          <w:szCs w:val="28"/>
        </w:rPr>
        <w:t>.</w:t>
      </w:r>
      <w:r w:rsidR="00DF6F27" w:rsidRPr="001E3320">
        <w:rPr>
          <w:sz w:val="28"/>
          <w:szCs w:val="28"/>
        </w:rPr>
        <w:t xml:space="preserve"> В праздник масленицы прошло народное гуляние  «Гуляй,</w:t>
      </w:r>
      <w:r w:rsidR="005467F4">
        <w:rPr>
          <w:sz w:val="28"/>
          <w:szCs w:val="28"/>
        </w:rPr>
        <w:t xml:space="preserve"> </w:t>
      </w:r>
      <w:r w:rsidR="00DF6F27" w:rsidRPr="001E3320">
        <w:rPr>
          <w:sz w:val="28"/>
          <w:szCs w:val="28"/>
        </w:rPr>
        <w:t>масленица!»</w:t>
      </w:r>
      <w:r w:rsidR="005467F4">
        <w:rPr>
          <w:sz w:val="28"/>
          <w:szCs w:val="28"/>
        </w:rPr>
        <w:t>,</w:t>
      </w:r>
      <w:r w:rsidR="00DF6F27" w:rsidRPr="001E3320">
        <w:rPr>
          <w:sz w:val="28"/>
          <w:szCs w:val="28"/>
        </w:rPr>
        <w:t xml:space="preserve">  «Жаворонки пр</w:t>
      </w:r>
      <w:r w:rsidR="005467F4">
        <w:rPr>
          <w:sz w:val="28"/>
          <w:szCs w:val="28"/>
        </w:rPr>
        <w:t>и</w:t>
      </w:r>
      <w:r w:rsidR="00DF6F27" w:rsidRPr="001E3320">
        <w:rPr>
          <w:sz w:val="28"/>
          <w:szCs w:val="28"/>
        </w:rPr>
        <w:t>летели»</w:t>
      </w:r>
      <w:r w:rsidR="005467F4">
        <w:rPr>
          <w:sz w:val="28"/>
          <w:szCs w:val="28"/>
        </w:rPr>
        <w:t>, «Светлое Христово Воскресенье»,</w:t>
      </w:r>
      <w:r w:rsidR="00DF6F27" w:rsidRPr="001E3320">
        <w:rPr>
          <w:sz w:val="28"/>
          <w:szCs w:val="28"/>
        </w:rPr>
        <w:t xml:space="preserve"> «Березовая Троица»,  «Кузьминки </w:t>
      </w:r>
      <w:r w:rsidR="005467F4">
        <w:rPr>
          <w:sz w:val="28"/>
          <w:szCs w:val="28"/>
        </w:rPr>
        <w:t xml:space="preserve">- </w:t>
      </w:r>
      <w:r w:rsidR="00DF6F27" w:rsidRPr="001E3320">
        <w:rPr>
          <w:sz w:val="28"/>
          <w:szCs w:val="28"/>
        </w:rPr>
        <w:t>по осени поминки»</w:t>
      </w:r>
      <w:r w:rsidR="005467F4">
        <w:rPr>
          <w:sz w:val="28"/>
          <w:szCs w:val="28"/>
        </w:rPr>
        <w:t>, «Наум-г</w:t>
      </w:r>
      <w:r w:rsidR="00DF6F27" w:rsidRPr="001E3320">
        <w:rPr>
          <w:sz w:val="28"/>
          <w:szCs w:val="28"/>
        </w:rPr>
        <w:t>рамотник»</w:t>
      </w:r>
      <w:r w:rsidR="00DF6F27">
        <w:rPr>
          <w:sz w:val="28"/>
          <w:szCs w:val="28"/>
        </w:rPr>
        <w:t xml:space="preserve"> и другие</w:t>
      </w:r>
      <w:r w:rsidR="005467F4">
        <w:rPr>
          <w:sz w:val="28"/>
          <w:szCs w:val="28"/>
        </w:rPr>
        <w:t>.</w:t>
      </w:r>
    </w:p>
    <w:p w:rsidR="00DF6F27" w:rsidRPr="001E3320" w:rsidRDefault="00DF6F27" w:rsidP="000D18BA">
      <w:pPr>
        <w:jc w:val="both"/>
        <w:rPr>
          <w:sz w:val="28"/>
          <w:szCs w:val="28"/>
        </w:rPr>
      </w:pPr>
      <w:r w:rsidRPr="001E3320">
        <w:rPr>
          <w:sz w:val="28"/>
          <w:szCs w:val="28"/>
        </w:rPr>
        <w:t xml:space="preserve"> </w:t>
      </w:r>
      <w:r w:rsidR="005467F4">
        <w:rPr>
          <w:sz w:val="28"/>
          <w:szCs w:val="28"/>
        </w:rPr>
        <w:t xml:space="preserve">   </w:t>
      </w:r>
      <w:r w:rsidRPr="001E3320">
        <w:rPr>
          <w:sz w:val="28"/>
          <w:szCs w:val="28"/>
        </w:rPr>
        <w:t xml:space="preserve"> Большой  популярностью пользуются беседы о прошлом нашего села</w:t>
      </w:r>
      <w:r w:rsidR="005467F4">
        <w:rPr>
          <w:sz w:val="28"/>
          <w:szCs w:val="28"/>
        </w:rPr>
        <w:t>,</w:t>
      </w:r>
      <w:r w:rsidRPr="001E3320">
        <w:rPr>
          <w:sz w:val="28"/>
          <w:szCs w:val="28"/>
        </w:rPr>
        <w:t xml:space="preserve">  о мастерах, которые славились на всю округу.  Об этом прошли мероприятия  «Громкие читки»</w:t>
      </w:r>
      <w:r w:rsidR="005467F4">
        <w:rPr>
          <w:sz w:val="28"/>
          <w:szCs w:val="28"/>
        </w:rPr>
        <w:t>,</w:t>
      </w:r>
      <w:r w:rsidRPr="001E3320">
        <w:rPr>
          <w:sz w:val="28"/>
          <w:szCs w:val="28"/>
        </w:rPr>
        <w:t xml:space="preserve"> «Вспомним обычая наших предков»</w:t>
      </w:r>
      <w:r w:rsidR="005467F4">
        <w:rPr>
          <w:sz w:val="28"/>
          <w:szCs w:val="28"/>
        </w:rPr>
        <w:t>.</w:t>
      </w:r>
      <w:r w:rsidRPr="001E3320">
        <w:rPr>
          <w:sz w:val="28"/>
          <w:szCs w:val="28"/>
        </w:rPr>
        <w:t xml:space="preserve">    </w:t>
      </w:r>
    </w:p>
    <w:p w:rsidR="00DF6F27" w:rsidRPr="00676EFB" w:rsidRDefault="00DF6F27" w:rsidP="000D18BA">
      <w:pPr>
        <w:pStyle w:val="a5"/>
        <w:spacing w:before="0" w:beforeAutospacing="0" w:after="0" w:afterAutospacing="0" w:line="276" w:lineRule="auto"/>
        <w:jc w:val="both"/>
        <w:rPr>
          <w:color w:val="FF6600"/>
          <w:sz w:val="28"/>
          <w:szCs w:val="28"/>
        </w:rPr>
      </w:pPr>
      <w:r w:rsidRPr="00676EFB">
        <w:rPr>
          <w:sz w:val="28"/>
          <w:szCs w:val="28"/>
        </w:rPr>
        <w:tab/>
      </w:r>
    </w:p>
    <w:p w:rsidR="00DF6F27" w:rsidRDefault="00DF6F27" w:rsidP="000D18BA">
      <w:pPr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 xml:space="preserve">    </w:t>
      </w: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jc w:val="both"/>
        <w:rPr>
          <w:sz w:val="28"/>
          <w:szCs w:val="28"/>
        </w:rPr>
      </w:pPr>
    </w:p>
    <w:p w:rsidR="00E33F7D" w:rsidRDefault="00E33F7D" w:rsidP="000D18BA">
      <w:pPr>
        <w:spacing w:line="276" w:lineRule="auto"/>
        <w:jc w:val="both"/>
        <w:rPr>
          <w:b/>
          <w:sz w:val="28"/>
          <w:szCs w:val="28"/>
        </w:rPr>
      </w:pPr>
    </w:p>
    <w:p w:rsidR="00DF6F27" w:rsidRDefault="00DF6F27" w:rsidP="000D18BA">
      <w:pPr>
        <w:tabs>
          <w:tab w:val="left" w:pos="1335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F6F27" w:rsidRDefault="00DF6F27" w:rsidP="000D18BA">
      <w:pPr>
        <w:tabs>
          <w:tab w:val="left" w:pos="133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76EFB">
        <w:rPr>
          <w:b/>
          <w:sz w:val="28"/>
          <w:szCs w:val="28"/>
        </w:rPr>
        <w:lastRenderedPageBreak/>
        <w:t>Работа Совета народных депутатов Селивёрстовского сельсовета</w:t>
      </w:r>
    </w:p>
    <w:p w:rsidR="00DF6F27" w:rsidRPr="00676EFB" w:rsidRDefault="00DF6F27" w:rsidP="000D18BA">
      <w:pPr>
        <w:tabs>
          <w:tab w:val="left" w:pos="1335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F6F27" w:rsidRPr="00676EFB" w:rsidRDefault="00DF6F27" w:rsidP="005467F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76EFB">
        <w:rPr>
          <w:sz w:val="28"/>
          <w:szCs w:val="28"/>
        </w:rPr>
        <w:t xml:space="preserve">     В состав Совета народных депутатов Селивёрстовского сельсовета - входили 10 депутатов</w:t>
      </w:r>
      <w:r w:rsidR="005467F4">
        <w:rPr>
          <w:sz w:val="28"/>
          <w:szCs w:val="28"/>
        </w:rPr>
        <w:t xml:space="preserve"> шестого созыва</w:t>
      </w:r>
      <w:r w:rsidRPr="00676EFB">
        <w:rPr>
          <w:sz w:val="28"/>
          <w:szCs w:val="28"/>
        </w:rPr>
        <w:t xml:space="preserve">, которые исполняли свои полномочия на непостоянной основе. </w:t>
      </w:r>
    </w:p>
    <w:p w:rsidR="00DF6F27" w:rsidRPr="00676EFB" w:rsidRDefault="005467F4" w:rsidP="000D18BA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>За  2017</w:t>
      </w:r>
      <w:r>
        <w:rPr>
          <w:sz w:val="28"/>
          <w:szCs w:val="28"/>
        </w:rPr>
        <w:t xml:space="preserve"> год</w:t>
      </w:r>
      <w:r w:rsidR="00DF6F27" w:rsidRPr="00676EFB">
        <w:rPr>
          <w:sz w:val="28"/>
          <w:szCs w:val="28"/>
        </w:rPr>
        <w:t xml:space="preserve">  представительным</w:t>
      </w:r>
      <w:r>
        <w:rPr>
          <w:sz w:val="28"/>
          <w:szCs w:val="28"/>
        </w:rPr>
        <w:t xml:space="preserve"> органом было проведено 3 сессии</w:t>
      </w:r>
      <w:r w:rsidR="00DF6F27" w:rsidRPr="00676EFB">
        <w:rPr>
          <w:sz w:val="28"/>
          <w:szCs w:val="28"/>
        </w:rPr>
        <w:t xml:space="preserve"> Совета народных депутатов, на которых приняты  21 решение</w:t>
      </w:r>
      <w:r>
        <w:rPr>
          <w:sz w:val="28"/>
          <w:szCs w:val="28"/>
        </w:rPr>
        <w:t>.</w:t>
      </w:r>
      <w:r w:rsidR="00DF6F27" w:rsidRPr="00676EFB">
        <w:rPr>
          <w:sz w:val="28"/>
          <w:szCs w:val="28"/>
        </w:rPr>
        <w:t xml:space="preserve"> </w:t>
      </w:r>
    </w:p>
    <w:p w:rsidR="00DF6F27" w:rsidRPr="00730E5C" w:rsidRDefault="005467F4" w:rsidP="000D1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F27" w:rsidRPr="00676EFB">
        <w:rPr>
          <w:sz w:val="28"/>
          <w:szCs w:val="28"/>
        </w:rPr>
        <w:t xml:space="preserve">10 сентября 2017 года был избран новый состав Совета народных депутатов Селивёрстовского сельсовета </w:t>
      </w:r>
      <w:r>
        <w:rPr>
          <w:sz w:val="28"/>
          <w:szCs w:val="28"/>
        </w:rPr>
        <w:t xml:space="preserve">седьмого созыва </w:t>
      </w:r>
      <w:r w:rsidR="00DF6F27" w:rsidRPr="00676EFB">
        <w:rPr>
          <w:sz w:val="28"/>
          <w:szCs w:val="28"/>
        </w:rPr>
        <w:t xml:space="preserve">- 7 депутатов, работающих на непостоянной основе. За  2017 год  </w:t>
      </w:r>
      <w:r>
        <w:rPr>
          <w:sz w:val="28"/>
          <w:szCs w:val="28"/>
        </w:rPr>
        <w:t>новым созывом</w:t>
      </w:r>
      <w:r w:rsidR="00DF6F27" w:rsidRPr="00676EFB">
        <w:rPr>
          <w:sz w:val="28"/>
          <w:szCs w:val="28"/>
        </w:rPr>
        <w:t xml:space="preserve"> было проведено </w:t>
      </w:r>
      <w:r w:rsidR="00DF6F27">
        <w:rPr>
          <w:sz w:val="28"/>
          <w:szCs w:val="28"/>
        </w:rPr>
        <w:t>4</w:t>
      </w:r>
      <w:r w:rsidR="00DF6F27" w:rsidRPr="00676EFB">
        <w:rPr>
          <w:sz w:val="28"/>
          <w:szCs w:val="28"/>
        </w:rPr>
        <w:t>сесси</w:t>
      </w:r>
      <w:r w:rsidR="00DF6F27">
        <w:rPr>
          <w:sz w:val="28"/>
          <w:szCs w:val="28"/>
        </w:rPr>
        <w:t>и</w:t>
      </w:r>
      <w:r w:rsidR="00DF6F27" w:rsidRPr="00676EFB">
        <w:rPr>
          <w:sz w:val="28"/>
          <w:szCs w:val="28"/>
        </w:rPr>
        <w:t xml:space="preserve"> Совета народных депутатов, на которых приняты  </w:t>
      </w:r>
      <w:r w:rsidR="00DF6F27">
        <w:rPr>
          <w:sz w:val="28"/>
          <w:szCs w:val="28"/>
        </w:rPr>
        <w:t>35</w:t>
      </w:r>
      <w:r w:rsidR="00DF6F27" w:rsidRPr="00676EF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й. </w:t>
      </w:r>
      <w:r w:rsidRPr="00676EFB">
        <w:rPr>
          <w:sz w:val="28"/>
          <w:szCs w:val="28"/>
        </w:rPr>
        <w:t>За  2017 год</w:t>
      </w:r>
      <w:r>
        <w:rPr>
          <w:sz w:val="28"/>
          <w:szCs w:val="28"/>
        </w:rPr>
        <w:t xml:space="preserve"> </w:t>
      </w:r>
      <w:r w:rsidR="00DF6F27">
        <w:rPr>
          <w:sz w:val="28"/>
          <w:szCs w:val="28"/>
        </w:rPr>
        <w:t xml:space="preserve">было принято </w:t>
      </w:r>
      <w:r w:rsidR="00DF6F27" w:rsidRPr="00730E5C">
        <w:rPr>
          <w:sz w:val="28"/>
          <w:szCs w:val="28"/>
        </w:rPr>
        <w:t>2</w:t>
      </w:r>
      <w:r w:rsidR="00DF6F27">
        <w:rPr>
          <w:sz w:val="28"/>
          <w:szCs w:val="28"/>
        </w:rPr>
        <w:t>8</w:t>
      </w:r>
      <w:r w:rsidR="00DF6F27" w:rsidRPr="00730E5C">
        <w:rPr>
          <w:sz w:val="28"/>
          <w:szCs w:val="28"/>
        </w:rPr>
        <w:t xml:space="preserve"> нормативно-правовых акт</w:t>
      </w:r>
      <w:r w:rsidR="00DF6F27">
        <w:rPr>
          <w:sz w:val="28"/>
          <w:szCs w:val="28"/>
        </w:rPr>
        <w:t>ов</w:t>
      </w:r>
      <w:r w:rsidR="00DF6F27" w:rsidRPr="00730E5C">
        <w:rPr>
          <w:sz w:val="28"/>
          <w:szCs w:val="28"/>
        </w:rPr>
        <w:t>,</w:t>
      </w:r>
      <w:r w:rsidR="00DF6F27">
        <w:rPr>
          <w:sz w:val="28"/>
          <w:szCs w:val="28"/>
        </w:rPr>
        <w:t xml:space="preserve"> рассмотрено 7 протестов прокурора</w:t>
      </w:r>
      <w:r w:rsidR="00DF6F27" w:rsidRPr="00730E5C">
        <w:rPr>
          <w:sz w:val="28"/>
          <w:szCs w:val="28"/>
        </w:rPr>
        <w:t xml:space="preserve">, внесено </w:t>
      </w:r>
      <w:r w:rsidR="00DF6F27">
        <w:rPr>
          <w:sz w:val="28"/>
          <w:szCs w:val="28"/>
        </w:rPr>
        <w:t>2</w:t>
      </w:r>
      <w:r>
        <w:rPr>
          <w:sz w:val="28"/>
          <w:szCs w:val="28"/>
        </w:rPr>
        <w:t xml:space="preserve"> изменения</w:t>
      </w:r>
      <w:r w:rsidR="00DF6F27" w:rsidRPr="00730E5C">
        <w:rPr>
          <w:sz w:val="28"/>
          <w:szCs w:val="28"/>
        </w:rPr>
        <w:t xml:space="preserve"> в бюджет, принят  бюджет на 201</w:t>
      </w:r>
      <w:r w:rsidR="00DF6F27">
        <w:rPr>
          <w:sz w:val="28"/>
          <w:szCs w:val="28"/>
        </w:rPr>
        <w:t>8</w:t>
      </w:r>
      <w:r w:rsidR="00DF6F27" w:rsidRPr="00730E5C">
        <w:rPr>
          <w:sz w:val="28"/>
          <w:szCs w:val="28"/>
        </w:rPr>
        <w:t xml:space="preserve"> год.</w:t>
      </w:r>
    </w:p>
    <w:p w:rsidR="00DF6F27" w:rsidRPr="00676EFB" w:rsidRDefault="00DF6F27" w:rsidP="000D1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F27" w:rsidRPr="00676EFB" w:rsidRDefault="005467F4" w:rsidP="005467F4">
      <w:pPr>
        <w:tabs>
          <w:tab w:val="left" w:pos="13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>Депутаты инициативные, ответственные в принятии  решений.</w:t>
      </w:r>
    </w:p>
    <w:p w:rsidR="00DF6F27" w:rsidRPr="00676EFB" w:rsidRDefault="005467F4" w:rsidP="00546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F27" w:rsidRPr="00676EFB">
        <w:rPr>
          <w:sz w:val="28"/>
          <w:szCs w:val="28"/>
        </w:rPr>
        <w:t>Все, что было сделано на территории  муниципального образования - это итог совместных усилий Администрации села, депутатов, учреждений, организаций, расположенных на территории муниципального образования, жителей села.</w:t>
      </w:r>
      <w:r w:rsidR="00DF6F27" w:rsidRPr="00676EFB">
        <w:rPr>
          <w:sz w:val="28"/>
          <w:szCs w:val="28"/>
        </w:rPr>
        <w:tab/>
      </w:r>
    </w:p>
    <w:p w:rsidR="00DF6F27" w:rsidRDefault="00DF6F27" w:rsidP="000D18BA">
      <w:pPr>
        <w:spacing w:line="276" w:lineRule="auto"/>
        <w:ind w:firstLine="709"/>
        <w:jc w:val="both"/>
        <w:rPr>
          <w:sz w:val="28"/>
          <w:szCs w:val="28"/>
        </w:rPr>
      </w:pPr>
      <w:r w:rsidRPr="00676EFB">
        <w:rPr>
          <w:sz w:val="28"/>
          <w:szCs w:val="28"/>
        </w:rPr>
        <w:t xml:space="preserve">Я рассчитываю на поддержку и инициативу односельчан в обновлении всех сторон жизни  нашего села, а также солидарную ответственность за то, каким будет наше село завтра. </w:t>
      </w:r>
    </w:p>
    <w:p w:rsidR="005467F4" w:rsidRDefault="005467F4" w:rsidP="000D18BA">
      <w:pPr>
        <w:spacing w:line="276" w:lineRule="auto"/>
        <w:ind w:firstLine="709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ind w:firstLine="709"/>
        <w:jc w:val="both"/>
        <w:rPr>
          <w:sz w:val="28"/>
          <w:szCs w:val="28"/>
        </w:rPr>
      </w:pPr>
    </w:p>
    <w:p w:rsidR="005467F4" w:rsidRDefault="005467F4" w:rsidP="000D18BA">
      <w:pPr>
        <w:spacing w:line="276" w:lineRule="auto"/>
        <w:ind w:firstLine="709"/>
        <w:jc w:val="both"/>
        <w:rPr>
          <w:sz w:val="28"/>
          <w:szCs w:val="28"/>
        </w:rPr>
      </w:pPr>
    </w:p>
    <w:p w:rsidR="005467F4" w:rsidRPr="00676EFB" w:rsidRDefault="00A6379B" w:rsidP="00546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Селивёрстовского сельсовета                                             Л.А. Коряшкина</w:t>
      </w:r>
    </w:p>
    <w:p w:rsidR="00D62223" w:rsidRPr="00BC5FAF" w:rsidRDefault="00D62223" w:rsidP="000D18BA">
      <w:pPr>
        <w:jc w:val="both"/>
        <w:rPr>
          <w:sz w:val="28"/>
          <w:szCs w:val="28"/>
        </w:rPr>
      </w:pPr>
    </w:p>
    <w:sectPr w:rsidR="00D62223" w:rsidRPr="00BC5FAF" w:rsidSect="008A485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2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23667"/>
    <w:multiLevelType w:val="hybridMultilevel"/>
    <w:tmpl w:val="2A345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67E"/>
    <w:multiLevelType w:val="hybridMultilevel"/>
    <w:tmpl w:val="118EB634"/>
    <w:lvl w:ilvl="0" w:tplc="FF0C35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94F24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9E2"/>
    <w:multiLevelType w:val="hybridMultilevel"/>
    <w:tmpl w:val="99DAC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C029D"/>
    <w:multiLevelType w:val="hybridMultilevel"/>
    <w:tmpl w:val="011497D0"/>
    <w:lvl w:ilvl="0" w:tplc="5C0A8350">
      <w:start w:val="3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A071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001421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4F14"/>
    <w:multiLevelType w:val="hybridMultilevel"/>
    <w:tmpl w:val="55F2A3DC"/>
    <w:lvl w:ilvl="0" w:tplc="99B06B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F"/>
    <w:rsid w:val="00025129"/>
    <w:rsid w:val="000D18BA"/>
    <w:rsid w:val="000E5635"/>
    <w:rsid w:val="001005B9"/>
    <w:rsid w:val="00190A99"/>
    <w:rsid w:val="002426F4"/>
    <w:rsid w:val="002940E8"/>
    <w:rsid w:val="003076FF"/>
    <w:rsid w:val="00412D1D"/>
    <w:rsid w:val="00437B04"/>
    <w:rsid w:val="004F5F5B"/>
    <w:rsid w:val="005467F4"/>
    <w:rsid w:val="00562CE5"/>
    <w:rsid w:val="005C51A3"/>
    <w:rsid w:val="005F09BF"/>
    <w:rsid w:val="007D22C3"/>
    <w:rsid w:val="007D6C63"/>
    <w:rsid w:val="0080291F"/>
    <w:rsid w:val="008A3964"/>
    <w:rsid w:val="008A4852"/>
    <w:rsid w:val="008F5743"/>
    <w:rsid w:val="0095292F"/>
    <w:rsid w:val="009C215A"/>
    <w:rsid w:val="009C38AC"/>
    <w:rsid w:val="00A6379B"/>
    <w:rsid w:val="00B02A08"/>
    <w:rsid w:val="00BC5FAF"/>
    <w:rsid w:val="00BD7672"/>
    <w:rsid w:val="00C46981"/>
    <w:rsid w:val="00C52493"/>
    <w:rsid w:val="00CF34F5"/>
    <w:rsid w:val="00D62223"/>
    <w:rsid w:val="00D87B9A"/>
    <w:rsid w:val="00DF6F27"/>
    <w:rsid w:val="00E33F7D"/>
    <w:rsid w:val="00F138D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  <w:style w:type="paragraph" w:styleId="a4">
    <w:name w:val="No Spacing"/>
    <w:uiPriority w:val="1"/>
    <w:qFormat/>
    <w:rsid w:val="00DF6F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F6F2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6F2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  <w:style w:type="paragraph" w:styleId="a4">
    <w:name w:val="No Spacing"/>
    <w:uiPriority w:val="1"/>
    <w:qFormat/>
    <w:rsid w:val="00DF6F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F6F2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6F2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7EC5-0875-43C5-8E27-057EF19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2018-03-19T07:03:00Z</cp:lastPrinted>
  <dcterms:created xsi:type="dcterms:W3CDTF">2018-03-21T02:53:00Z</dcterms:created>
  <dcterms:modified xsi:type="dcterms:W3CDTF">2018-03-21T02:53:00Z</dcterms:modified>
</cp:coreProperties>
</file>